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4E62" w:rsidRPr="004B1DB6" w:rsidRDefault="00D84E62" w:rsidP="00FA64CC">
      <w:pPr>
        <w:spacing w:after="0" w:line="276" w:lineRule="auto"/>
        <w:jc w:val="center"/>
        <w:rPr>
          <w:b/>
          <w:bCs/>
          <w:sz w:val="24"/>
          <w:szCs w:val="28"/>
          <w:rtl/>
        </w:rPr>
      </w:pPr>
    </w:p>
    <w:p w:rsidR="00D84E62" w:rsidRPr="004B1DB6" w:rsidRDefault="00D84E62" w:rsidP="00FA64CC">
      <w:pPr>
        <w:spacing w:after="0" w:line="276" w:lineRule="auto"/>
        <w:jc w:val="center"/>
        <w:rPr>
          <w:b/>
          <w:bCs/>
          <w:sz w:val="24"/>
          <w:szCs w:val="28"/>
          <w:rtl/>
        </w:rPr>
      </w:pPr>
    </w:p>
    <w:p w:rsidR="00D84E62" w:rsidRPr="004B1DB6" w:rsidRDefault="00D84E62" w:rsidP="00FA64CC">
      <w:pPr>
        <w:spacing w:after="0" w:line="276" w:lineRule="auto"/>
        <w:jc w:val="center"/>
        <w:rPr>
          <w:b/>
          <w:bCs/>
          <w:sz w:val="24"/>
          <w:szCs w:val="28"/>
          <w:rtl/>
        </w:rPr>
      </w:pPr>
    </w:p>
    <w:p w:rsidR="00067BDC" w:rsidRDefault="00015F75" w:rsidP="00FA64CC">
      <w:pPr>
        <w:spacing w:line="276" w:lineRule="auto"/>
        <w:jc w:val="center"/>
        <w:rPr>
          <w:b/>
          <w:bCs/>
          <w:sz w:val="24"/>
          <w:szCs w:val="28"/>
        </w:rPr>
      </w:pPr>
      <w:r>
        <w:rPr>
          <w:rFonts w:hint="cs"/>
          <w:b/>
          <w:bCs/>
          <w:sz w:val="24"/>
          <w:szCs w:val="28"/>
          <w:rtl/>
        </w:rPr>
        <w:t>بررسی</w:t>
      </w:r>
      <w:r w:rsidR="00067BDC" w:rsidRPr="00067BDC">
        <w:rPr>
          <w:b/>
          <w:bCs/>
          <w:sz w:val="24"/>
          <w:szCs w:val="28"/>
          <w:rtl/>
        </w:rPr>
        <w:t xml:space="preserve"> قابل</w:t>
      </w:r>
      <w:r w:rsidR="00067BDC" w:rsidRPr="00067BDC">
        <w:rPr>
          <w:rFonts w:hint="cs"/>
          <w:b/>
          <w:bCs/>
          <w:sz w:val="24"/>
          <w:szCs w:val="28"/>
          <w:rtl/>
        </w:rPr>
        <w:t>ی</w:t>
      </w:r>
      <w:r w:rsidR="00067BDC" w:rsidRPr="00067BDC">
        <w:rPr>
          <w:rFonts w:hint="eastAsia"/>
          <w:b/>
          <w:bCs/>
          <w:sz w:val="24"/>
          <w:szCs w:val="28"/>
          <w:rtl/>
        </w:rPr>
        <w:t>ت</w:t>
      </w:r>
      <w:r w:rsidR="00067BDC" w:rsidRPr="00067BDC">
        <w:rPr>
          <w:b/>
          <w:bCs/>
          <w:sz w:val="24"/>
          <w:szCs w:val="28"/>
          <w:rtl/>
        </w:rPr>
        <w:t xml:space="preserve"> انتقال و</w:t>
      </w:r>
      <w:r w:rsidR="0035537F">
        <w:rPr>
          <w:rFonts w:hint="cs"/>
          <w:b/>
          <w:bCs/>
          <w:sz w:val="24"/>
          <w:szCs w:val="28"/>
          <w:rtl/>
        </w:rPr>
        <w:t xml:space="preserve"> روش‌های</w:t>
      </w:r>
      <w:r w:rsidR="00067BDC" w:rsidRPr="00067BDC">
        <w:rPr>
          <w:b/>
          <w:bCs/>
          <w:sz w:val="24"/>
          <w:szCs w:val="28"/>
          <w:rtl/>
        </w:rPr>
        <w:t xml:space="preserve"> انتقال کو</w:t>
      </w:r>
      <w:r w:rsidR="00067BDC" w:rsidRPr="00067BDC">
        <w:rPr>
          <w:rFonts w:hint="cs"/>
          <w:b/>
          <w:bCs/>
          <w:sz w:val="24"/>
          <w:szCs w:val="28"/>
          <w:rtl/>
        </w:rPr>
        <w:t>ی</w:t>
      </w:r>
      <w:r w:rsidR="00067BDC" w:rsidRPr="00067BDC">
        <w:rPr>
          <w:rFonts w:hint="eastAsia"/>
          <w:b/>
          <w:bCs/>
          <w:sz w:val="24"/>
          <w:szCs w:val="28"/>
          <w:rtl/>
        </w:rPr>
        <w:t>د</w:t>
      </w:r>
      <w:r w:rsidR="00067BDC" w:rsidRPr="00067BDC">
        <w:rPr>
          <w:b/>
          <w:bCs/>
          <w:sz w:val="24"/>
          <w:szCs w:val="28"/>
          <w:rtl/>
        </w:rPr>
        <w:t xml:space="preserve"> 19 به عنوان </w:t>
      </w:r>
      <w:r w:rsidR="00067BDC" w:rsidRPr="00067BDC">
        <w:rPr>
          <w:rFonts w:hint="cs"/>
          <w:b/>
          <w:bCs/>
          <w:sz w:val="24"/>
          <w:szCs w:val="28"/>
          <w:rtl/>
        </w:rPr>
        <w:t>ی</w:t>
      </w:r>
      <w:r w:rsidR="00067BDC" w:rsidRPr="00067BDC">
        <w:rPr>
          <w:rFonts w:hint="eastAsia"/>
          <w:b/>
          <w:bCs/>
          <w:sz w:val="24"/>
          <w:szCs w:val="28"/>
          <w:rtl/>
        </w:rPr>
        <w:t>ک</w:t>
      </w:r>
      <w:r w:rsidR="00067BDC" w:rsidRPr="00067BDC">
        <w:rPr>
          <w:b/>
          <w:bCs/>
          <w:sz w:val="24"/>
          <w:szCs w:val="28"/>
          <w:rtl/>
        </w:rPr>
        <w:t xml:space="preserve"> و</w:t>
      </w:r>
      <w:r w:rsidR="00067BDC" w:rsidRPr="00067BDC">
        <w:rPr>
          <w:rFonts w:hint="cs"/>
          <w:b/>
          <w:bCs/>
          <w:sz w:val="24"/>
          <w:szCs w:val="28"/>
          <w:rtl/>
        </w:rPr>
        <w:t>ی</w:t>
      </w:r>
      <w:r w:rsidR="00067BDC" w:rsidRPr="00067BDC">
        <w:rPr>
          <w:rFonts w:hint="eastAsia"/>
          <w:b/>
          <w:bCs/>
          <w:sz w:val="24"/>
          <w:szCs w:val="28"/>
          <w:rtl/>
        </w:rPr>
        <w:t>روس</w:t>
      </w:r>
      <w:r w:rsidR="00067BDC" w:rsidRPr="00067BDC">
        <w:rPr>
          <w:b/>
          <w:bCs/>
          <w:sz w:val="24"/>
          <w:szCs w:val="28"/>
          <w:rtl/>
        </w:rPr>
        <w:t xml:space="preserve"> تنفس</w:t>
      </w:r>
      <w:r w:rsidR="00067BDC" w:rsidRPr="00067BDC">
        <w:rPr>
          <w:rFonts w:hint="cs"/>
          <w:b/>
          <w:bCs/>
          <w:sz w:val="24"/>
          <w:szCs w:val="28"/>
          <w:rtl/>
        </w:rPr>
        <w:t>ی</w:t>
      </w:r>
    </w:p>
    <w:p w:rsidR="006B4586" w:rsidRPr="004B1DB6" w:rsidRDefault="006B4586" w:rsidP="00FA64CC">
      <w:pPr>
        <w:spacing w:line="276" w:lineRule="auto"/>
        <w:jc w:val="center"/>
        <w:rPr>
          <w:sz w:val="24"/>
          <w:szCs w:val="28"/>
          <w:vertAlign w:val="superscript"/>
        </w:rPr>
      </w:pPr>
      <w:r w:rsidRPr="004B1DB6">
        <w:rPr>
          <w:rFonts w:hint="cs"/>
          <w:sz w:val="24"/>
          <w:szCs w:val="28"/>
          <w:rtl/>
        </w:rPr>
        <w:t>سیده</w:t>
      </w:r>
      <w:r w:rsidRPr="004B1DB6">
        <w:rPr>
          <w:sz w:val="24"/>
          <w:szCs w:val="28"/>
          <w:rtl/>
        </w:rPr>
        <w:t xml:space="preserve"> شهربانو جعفر</w:t>
      </w:r>
      <w:r w:rsidRPr="004B1DB6">
        <w:rPr>
          <w:rFonts w:hint="cs"/>
          <w:sz w:val="24"/>
          <w:szCs w:val="28"/>
          <w:rtl/>
        </w:rPr>
        <w:t>ی</w:t>
      </w:r>
      <w:r w:rsidRPr="004B1DB6">
        <w:rPr>
          <w:sz w:val="24"/>
          <w:szCs w:val="28"/>
          <w:vertAlign w:val="superscript"/>
          <w:rtl/>
        </w:rPr>
        <w:t xml:space="preserve"> </w:t>
      </w:r>
      <w:r w:rsidRPr="004B1DB6">
        <w:rPr>
          <w:rFonts w:hint="cs"/>
          <w:sz w:val="24"/>
          <w:szCs w:val="28"/>
          <w:vertAlign w:val="superscript"/>
          <w:rtl/>
        </w:rPr>
        <w:t>1</w:t>
      </w:r>
      <w:r w:rsidRPr="004B1DB6">
        <w:rPr>
          <w:sz w:val="24"/>
          <w:szCs w:val="28"/>
          <w:rtl/>
        </w:rPr>
        <w:t>، رحمان امام</w:t>
      </w:r>
      <w:r w:rsidRPr="004B1DB6">
        <w:rPr>
          <w:sz w:val="24"/>
          <w:szCs w:val="28"/>
        </w:rPr>
        <w:t xml:space="preserve"> </w:t>
      </w:r>
      <w:r w:rsidRPr="004B1DB6">
        <w:rPr>
          <w:sz w:val="24"/>
          <w:szCs w:val="28"/>
          <w:rtl/>
        </w:rPr>
        <w:t xml:space="preserve">زاده </w:t>
      </w:r>
      <w:r w:rsidRPr="004B1DB6">
        <w:rPr>
          <w:rFonts w:hint="cs"/>
          <w:sz w:val="24"/>
          <w:szCs w:val="28"/>
          <w:vertAlign w:val="superscript"/>
          <w:rtl/>
        </w:rPr>
        <w:t>1</w:t>
      </w:r>
      <w:r w:rsidRPr="004B1DB6">
        <w:rPr>
          <w:sz w:val="24"/>
          <w:szCs w:val="28"/>
          <w:rtl/>
        </w:rPr>
        <w:t>، محبوبه نظر</w:t>
      </w:r>
      <w:r w:rsidRPr="004B1DB6">
        <w:rPr>
          <w:rFonts w:hint="cs"/>
          <w:sz w:val="24"/>
          <w:szCs w:val="28"/>
          <w:rtl/>
        </w:rPr>
        <w:t>ی</w:t>
      </w:r>
      <w:r w:rsidRPr="004B1DB6">
        <w:rPr>
          <w:sz w:val="24"/>
          <w:szCs w:val="28"/>
          <w:rtl/>
        </w:rPr>
        <w:t xml:space="preserve"> </w:t>
      </w:r>
      <w:r w:rsidRPr="004B1DB6">
        <w:rPr>
          <w:rFonts w:hint="cs"/>
          <w:sz w:val="24"/>
          <w:szCs w:val="28"/>
          <w:vertAlign w:val="superscript"/>
          <w:rtl/>
        </w:rPr>
        <w:t>2</w:t>
      </w:r>
    </w:p>
    <w:p w:rsidR="004C03A6" w:rsidRPr="004B1DB6" w:rsidRDefault="00412D96" w:rsidP="00FA64CC">
      <w:pPr>
        <w:spacing w:line="276" w:lineRule="auto"/>
        <w:jc w:val="center"/>
        <w:rPr>
          <w:szCs w:val="22"/>
          <w:rtl/>
        </w:rPr>
      </w:pPr>
      <w:r w:rsidRPr="004B1DB6">
        <w:rPr>
          <w:rFonts w:hint="cs"/>
          <w:szCs w:val="22"/>
          <w:rtl/>
        </w:rPr>
        <w:t xml:space="preserve">1- </w:t>
      </w:r>
      <w:r w:rsidR="006B4586" w:rsidRPr="004B1DB6">
        <w:rPr>
          <w:rFonts w:hint="cs"/>
          <w:szCs w:val="22"/>
          <w:rtl/>
        </w:rPr>
        <w:t xml:space="preserve"> </w:t>
      </w:r>
      <w:r w:rsidR="006B4586" w:rsidRPr="004B1DB6">
        <w:rPr>
          <w:rFonts w:hint="eastAsia"/>
          <w:szCs w:val="22"/>
          <w:rtl/>
        </w:rPr>
        <w:t>گروه</w:t>
      </w:r>
      <w:r w:rsidR="006B4586" w:rsidRPr="004B1DB6">
        <w:rPr>
          <w:szCs w:val="22"/>
          <w:rtl/>
        </w:rPr>
        <w:t xml:space="preserve"> ز</w:t>
      </w:r>
      <w:r w:rsidR="006B4586" w:rsidRPr="004B1DB6">
        <w:rPr>
          <w:rFonts w:hint="cs"/>
          <w:szCs w:val="22"/>
          <w:rtl/>
        </w:rPr>
        <w:t>ی</w:t>
      </w:r>
      <w:r w:rsidR="006B4586" w:rsidRPr="004B1DB6">
        <w:rPr>
          <w:rFonts w:hint="eastAsia"/>
          <w:szCs w:val="22"/>
          <w:rtl/>
        </w:rPr>
        <w:t>ست</w:t>
      </w:r>
      <w:r w:rsidR="006B4586" w:rsidRPr="004B1DB6">
        <w:rPr>
          <w:szCs w:val="22"/>
          <w:rtl/>
        </w:rPr>
        <w:t xml:space="preserve"> شناس</w:t>
      </w:r>
      <w:r w:rsidR="006B4586" w:rsidRPr="004B1DB6">
        <w:rPr>
          <w:rFonts w:hint="cs"/>
          <w:szCs w:val="22"/>
          <w:rtl/>
        </w:rPr>
        <w:t>ی سلولی  مولکولی و میکروبیولوژی</w:t>
      </w:r>
      <w:r w:rsidR="006B4586" w:rsidRPr="004B1DB6">
        <w:rPr>
          <w:szCs w:val="22"/>
          <w:rtl/>
        </w:rPr>
        <w:t>، دانشکده علوم</w:t>
      </w:r>
      <w:r w:rsidR="006B4586" w:rsidRPr="004B1DB6">
        <w:rPr>
          <w:szCs w:val="22"/>
        </w:rPr>
        <w:t xml:space="preserve"> </w:t>
      </w:r>
      <w:r w:rsidR="006B4586" w:rsidRPr="004B1DB6">
        <w:rPr>
          <w:rFonts w:hint="cs"/>
          <w:szCs w:val="22"/>
          <w:rtl/>
        </w:rPr>
        <w:t xml:space="preserve"> و فناوریهای زیستی</w:t>
      </w:r>
      <w:r w:rsidR="006B4586" w:rsidRPr="004B1DB6">
        <w:rPr>
          <w:szCs w:val="22"/>
          <w:rtl/>
        </w:rPr>
        <w:t>، دانشگاه اصفهان، اصفهان، ا</w:t>
      </w:r>
      <w:r w:rsidR="006B4586" w:rsidRPr="004B1DB6">
        <w:rPr>
          <w:rFonts w:hint="cs"/>
          <w:szCs w:val="22"/>
          <w:rtl/>
        </w:rPr>
        <w:t>ی</w:t>
      </w:r>
      <w:r w:rsidR="006B4586" w:rsidRPr="004B1DB6">
        <w:rPr>
          <w:rFonts w:hint="eastAsia"/>
          <w:szCs w:val="22"/>
          <w:rtl/>
        </w:rPr>
        <w:t>ران</w:t>
      </w:r>
    </w:p>
    <w:p w:rsidR="00F028F6" w:rsidRPr="00F028F6" w:rsidRDefault="00412D96" w:rsidP="00514439">
      <w:pPr>
        <w:spacing w:line="276" w:lineRule="auto"/>
        <w:jc w:val="center"/>
        <w:rPr>
          <w:szCs w:val="22"/>
          <w:rtl/>
        </w:rPr>
      </w:pPr>
      <w:r w:rsidRPr="004B1DB6">
        <w:rPr>
          <w:rFonts w:hint="cs"/>
          <w:sz w:val="20"/>
          <w:szCs w:val="22"/>
          <w:rtl/>
        </w:rPr>
        <w:t xml:space="preserve">2- </w:t>
      </w:r>
      <w:r w:rsidR="00F028F6" w:rsidRPr="00F028F6">
        <w:rPr>
          <w:szCs w:val="22"/>
          <w:rtl/>
        </w:rPr>
        <w:t>مرکز تحق</w:t>
      </w:r>
      <w:r w:rsidR="00F028F6" w:rsidRPr="00F028F6">
        <w:rPr>
          <w:rFonts w:hint="cs"/>
          <w:szCs w:val="22"/>
          <w:rtl/>
        </w:rPr>
        <w:t>ی</w:t>
      </w:r>
      <w:r w:rsidR="00F028F6" w:rsidRPr="00F028F6">
        <w:rPr>
          <w:rFonts w:hint="eastAsia"/>
          <w:szCs w:val="22"/>
          <w:rtl/>
        </w:rPr>
        <w:t>قات</w:t>
      </w:r>
      <w:r w:rsidR="00F028F6" w:rsidRPr="00F028F6">
        <w:rPr>
          <w:szCs w:val="22"/>
          <w:rtl/>
        </w:rPr>
        <w:t xml:space="preserve"> </w:t>
      </w:r>
      <w:r w:rsidR="00514439">
        <w:rPr>
          <w:rFonts w:hint="cs"/>
          <w:szCs w:val="22"/>
          <w:rtl/>
        </w:rPr>
        <w:t>ریزفناوری زیستی</w:t>
      </w:r>
      <w:r w:rsidR="00F028F6" w:rsidRPr="00F028F6">
        <w:rPr>
          <w:rFonts w:hint="eastAsia"/>
          <w:szCs w:val="22"/>
          <w:rtl/>
        </w:rPr>
        <w:t>،</w:t>
      </w:r>
      <w:r w:rsidR="00F028F6" w:rsidRPr="00F028F6">
        <w:rPr>
          <w:szCs w:val="22"/>
          <w:rtl/>
        </w:rPr>
        <w:t xml:space="preserve"> پژوهشکده </w:t>
      </w:r>
      <w:r w:rsidR="00514439">
        <w:rPr>
          <w:rFonts w:hint="cs"/>
          <w:szCs w:val="22"/>
          <w:rtl/>
        </w:rPr>
        <w:t xml:space="preserve">فن آوریهای نوین علوم پزشکی جهاد دانشگاهی- </w:t>
      </w:r>
      <w:r w:rsidR="00F028F6" w:rsidRPr="00F028F6">
        <w:rPr>
          <w:szCs w:val="22"/>
          <w:rtl/>
        </w:rPr>
        <w:t>ابن س</w:t>
      </w:r>
      <w:r w:rsidR="00F028F6" w:rsidRPr="00F028F6">
        <w:rPr>
          <w:rFonts w:hint="cs"/>
          <w:szCs w:val="22"/>
          <w:rtl/>
        </w:rPr>
        <w:t>ی</w:t>
      </w:r>
      <w:r w:rsidR="00F028F6" w:rsidRPr="00F028F6">
        <w:rPr>
          <w:rFonts w:hint="eastAsia"/>
          <w:szCs w:val="22"/>
          <w:rtl/>
        </w:rPr>
        <w:t>نا،</w:t>
      </w:r>
      <w:r w:rsidR="00F028F6" w:rsidRPr="00F028F6">
        <w:rPr>
          <w:szCs w:val="22"/>
          <w:rtl/>
        </w:rPr>
        <w:t xml:space="preserve"> </w:t>
      </w:r>
      <w:r w:rsidR="00F028F6" w:rsidRPr="00F028F6">
        <w:rPr>
          <w:szCs w:val="22"/>
        </w:rPr>
        <w:t>ACECR</w:t>
      </w:r>
      <w:r w:rsidR="00F028F6" w:rsidRPr="00F028F6">
        <w:rPr>
          <w:szCs w:val="22"/>
          <w:rtl/>
        </w:rPr>
        <w:t>،</w:t>
      </w:r>
    </w:p>
    <w:p w:rsidR="00F028F6" w:rsidRDefault="00F028F6" w:rsidP="00F028F6">
      <w:pPr>
        <w:spacing w:line="276" w:lineRule="auto"/>
        <w:jc w:val="center"/>
        <w:rPr>
          <w:szCs w:val="22"/>
        </w:rPr>
      </w:pPr>
      <w:bookmarkStart w:id="0" w:name="_GoBack"/>
      <w:bookmarkEnd w:id="0"/>
      <w:r w:rsidRPr="00F028F6">
        <w:rPr>
          <w:rFonts w:hint="eastAsia"/>
          <w:szCs w:val="22"/>
          <w:rtl/>
        </w:rPr>
        <w:t>تهران،</w:t>
      </w:r>
      <w:r w:rsidRPr="00F028F6">
        <w:rPr>
          <w:szCs w:val="22"/>
          <w:rtl/>
        </w:rPr>
        <w:t xml:space="preserve"> ا</w:t>
      </w:r>
      <w:r w:rsidRPr="00F028F6">
        <w:rPr>
          <w:rFonts w:hint="cs"/>
          <w:szCs w:val="22"/>
          <w:rtl/>
        </w:rPr>
        <w:t>ی</w:t>
      </w:r>
      <w:r w:rsidRPr="00F028F6">
        <w:rPr>
          <w:rFonts w:hint="eastAsia"/>
          <w:szCs w:val="22"/>
          <w:rtl/>
        </w:rPr>
        <w:t>ران</w:t>
      </w:r>
    </w:p>
    <w:p w:rsidR="00E770F0" w:rsidRPr="004B1DB6" w:rsidRDefault="00F028F6" w:rsidP="00F028F6">
      <w:pPr>
        <w:spacing w:line="276" w:lineRule="auto"/>
        <w:jc w:val="center"/>
        <w:rPr>
          <w:rFonts w:eastAsia="Times New Roman" w:cs="Times New Roman"/>
          <w:sz w:val="21"/>
          <w:szCs w:val="21"/>
        </w:rPr>
      </w:pPr>
      <w:r w:rsidRPr="004B1DB6">
        <w:rPr>
          <w:rFonts w:eastAsia="Times New Roman" w:cs="Times New Roman"/>
          <w:sz w:val="21"/>
          <w:szCs w:val="21"/>
        </w:rPr>
        <w:t>sci.ui.ac.ir</w:t>
      </w:r>
      <w:r w:rsidRPr="00F028F6">
        <w:rPr>
          <w:rFonts w:eastAsia="Times New Roman" w:cs="Times New Roman"/>
          <w:sz w:val="21"/>
          <w:szCs w:val="21"/>
        </w:rPr>
        <w:t xml:space="preserve"> </w:t>
      </w:r>
      <w:r w:rsidR="00E770F0" w:rsidRPr="004B1DB6">
        <w:rPr>
          <w:rFonts w:eastAsia="Times New Roman" w:cs="Times New Roman"/>
          <w:sz w:val="21"/>
          <w:szCs w:val="21"/>
          <w:rtl/>
        </w:rPr>
        <w:t>@</w:t>
      </w:r>
      <w:r w:rsidRPr="00F028F6">
        <w:rPr>
          <w:rFonts w:eastAsia="Times New Roman" w:cs="Times New Roman"/>
          <w:sz w:val="21"/>
          <w:szCs w:val="21"/>
        </w:rPr>
        <w:t xml:space="preserve"> </w:t>
      </w:r>
      <w:r w:rsidRPr="004B1DB6">
        <w:rPr>
          <w:rFonts w:eastAsia="Times New Roman" w:cs="Times New Roman"/>
          <w:sz w:val="21"/>
          <w:szCs w:val="21"/>
        </w:rPr>
        <w:t>r.emamzadeh</w:t>
      </w:r>
    </w:p>
    <w:p w:rsidR="002257D8" w:rsidRPr="00EB0CCE" w:rsidRDefault="004327D9" w:rsidP="00FA64CC">
      <w:pPr>
        <w:spacing w:line="276" w:lineRule="auto"/>
        <w:rPr>
          <w:b/>
          <w:bCs/>
          <w:sz w:val="24"/>
          <w:szCs w:val="28"/>
          <w:rtl/>
        </w:rPr>
      </w:pPr>
      <w:r w:rsidRPr="004B1DB6">
        <w:rPr>
          <w:rFonts w:hint="cs"/>
          <w:b/>
          <w:bCs/>
          <w:sz w:val="24"/>
          <w:szCs w:val="28"/>
          <w:rtl/>
        </w:rPr>
        <w:t>چکیده</w:t>
      </w:r>
    </w:p>
    <w:p w:rsidR="00091B14" w:rsidRPr="004B1DB6" w:rsidRDefault="00412D96" w:rsidP="00FA64CC">
      <w:pPr>
        <w:autoSpaceDE w:val="0"/>
        <w:autoSpaceDN w:val="0"/>
        <w:adjustRightInd w:val="0"/>
        <w:spacing w:after="0" w:line="276" w:lineRule="auto"/>
        <w:jc w:val="both"/>
        <w:rPr>
          <w:b/>
          <w:bCs/>
          <w:sz w:val="24"/>
        </w:rPr>
      </w:pPr>
      <w:r w:rsidRPr="004B1DB6">
        <w:rPr>
          <w:rFonts w:ascii="B Lotus" w:hint="cs"/>
          <w:b/>
          <w:bCs/>
          <w:sz w:val="24"/>
          <w:rtl/>
          <w:lang w:bidi="ar-SA"/>
        </w:rPr>
        <w:t>بيان</w:t>
      </w:r>
      <w:r w:rsidRPr="004B1DB6">
        <w:rPr>
          <w:rFonts w:ascii="B Lotus"/>
          <w:b/>
          <w:bCs/>
          <w:sz w:val="24"/>
          <w:lang w:bidi="ar-SA"/>
        </w:rPr>
        <w:t xml:space="preserve"> </w:t>
      </w:r>
      <w:r w:rsidRPr="004B1DB6">
        <w:rPr>
          <w:rFonts w:ascii="B Lotus" w:hint="cs"/>
          <w:b/>
          <w:bCs/>
          <w:sz w:val="24"/>
          <w:rtl/>
          <w:lang w:bidi="ar-SA"/>
        </w:rPr>
        <w:t>مسأله</w:t>
      </w:r>
      <w:r w:rsidR="002257D8" w:rsidRPr="004B1DB6">
        <w:rPr>
          <w:rFonts w:ascii="B Lotus" w:hint="cs"/>
          <w:b/>
          <w:bCs/>
          <w:sz w:val="24"/>
          <w:rtl/>
          <w:lang w:bidi="ar-SA"/>
        </w:rPr>
        <w:t xml:space="preserve">: </w:t>
      </w:r>
      <w:r w:rsidR="00091B14" w:rsidRPr="004B1DB6">
        <w:rPr>
          <w:rFonts w:hint="eastAsia"/>
          <w:b/>
          <w:bCs/>
          <w:sz w:val="24"/>
          <w:rtl/>
        </w:rPr>
        <w:t>عفونت‌ها</w:t>
      </w:r>
      <w:r w:rsidR="00091B14" w:rsidRPr="004B1DB6">
        <w:rPr>
          <w:rFonts w:hint="cs"/>
          <w:b/>
          <w:bCs/>
          <w:sz w:val="24"/>
          <w:rtl/>
        </w:rPr>
        <w:t>ی</w:t>
      </w:r>
      <w:r w:rsidR="00091B14" w:rsidRPr="004B1DB6">
        <w:rPr>
          <w:b/>
          <w:bCs/>
          <w:sz w:val="24"/>
          <w:rtl/>
        </w:rPr>
        <w:t xml:space="preserve"> و</w:t>
      </w:r>
      <w:r w:rsidR="00091B14" w:rsidRPr="004B1DB6">
        <w:rPr>
          <w:rFonts w:hint="cs"/>
          <w:b/>
          <w:bCs/>
          <w:sz w:val="24"/>
          <w:rtl/>
        </w:rPr>
        <w:t>ی</w:t>
      </w:r>
      <w:r w:rsidR="00091B14" w:rsidRPr="004B1DB6">
        <w:rPr>
          <w:rFonts w:hint="eastAsia"/>
          <w:b/>
          <w:bCs/>
          <w:sz w:val="24"/>
          <w:rtl/>
        </w:rPr>
        <w:t>روس</w:t>
      </w:r>
      <w:r w:rsidR="00091B14" w:rsidRPr="004B1DB6">
        <w:rPr>
          <w:b/>
          <w:bCs/>
          <w:sz w:val="24"/>
          <w:rtl/>
        </w:rPr>
        <w:t xml:space="preserve"> تنفس</w:t>
      </w:r>
      <w:r w:rsidR="00091B14" w:rsidRPr="004B1DB6">
        <w:rPr>
          <w:rFonts w:hint="cs"/>
          <w:b/>
          <w:bCs/>
          <w:sz w:val="24"/>
          <w:rtl/>
        </w:rPr>
        <w:t>ی</w:t>
      </w:r>
      <w:r w:rsidR="00091B14" w:rsidRPr="004B1DB6">
        <w:rPr>
          <w:b/>
          <w:bCs/>
          <w:sz w:val="24"/>
          <w:rtl/>
        </w:rPr>
        <w:t xml:space="preserve"> انسان</w:t>
      </w:r>
      <w:r w:rsidR="00091B14" w:rsidRPr="004B1DB6">
        <w:rPr>
          <w:rFonts w:hint="cs"/>
          <w:b/>
          <w:bCs/>
          <w:sz w:val="24"/>
          <w:rtl/>
        </w:rPr>
        <w:t>ی</w:t>
      </w:r>
      <w:r w:rsidR="00091B14" w:rsidRPr="004B1DB6">
        <w:rPr>
          <w:b/>
          <w:bCs/>
          <w:sz w:val="24"/>
          <w:rtl/>
        </w:rPr>
        <w:t xml:space="preserve"> منجر به ط</w:t>
      </w:r>
      <w:r w:rsidR="00091B14" w:rsidRPr="004B1DB6">
        <w:rPr>
          <w:rFonts w:hint="cs"/>
          <w:b/>
          <w:bCs/>
          <w:sz w:val="24"/>
          <w:rtl/>
        </w:rPr>
        <w:t>ی</w:t>
      </w:r>
      <w:r w:rsidR="00091B14" w:rsidRPr="004B1DB6">
        <w:rPr>
          <w:rFonts w:hint="eastAsia"/>
          <w:b/>
          <w:bCs/>
          <w:sz w:val="24"/>
          <w:rtl/>
        </w:rPr>
        <w:t>ف</w:t>
      </w:r>
      <w:r w:rsidR="00091B14" w:rsidRPr="004B1DB6">
        <w:rPr>
          <w:rFonts w:hint="cs"/>
          <w:b/>
          <w:bCs/>
          <w:sz w:val="24"/>
          <w:rtl/>
        </w:rPr>
        <w:t>ی</w:t>
      </w:r>
      <w:r w:rsidR="00091B14" w:rsidRPr="004B1DB6">
        <w:rPr>
          <w:b/>
          <w:bCs/>
          <w:sz w:val="24"/>
          <w:rtl/>
        </w:rPr>
        <w:t xml:space="preserve"> از علائم تنفس</w:t>
      </w:r>
      <w:r w:rsidR="00091B14" w:rsidRPr="004B1DB6">
        <w:rPr>
          <w:rFonts w:hint="cs"/>
          <w:b/>
          <w:bCs/>
          <w:sz w:val="24"/>
          <w:rtl/>
        </w:rPr>
        <w:t>ی</w:t>
      </w:r>
      <w:r w:rsidR="00091B14" w:rsidRPr="004B1DB6">
        <w:rPr>
          <w:b/>
          <w:bCs/>
          <w:sz w:val="24"/>
          <w:rtl/>
        </w:rPr>
        <w:t xml:space="preserve"> و ب</w:t>
      </w:r>
      <w:r w:rsidR="00091B14" w:rsidRPr="004B1DB6">
        <w:rPr>
          <w:rFonts w:hint="cs"/>
          <w:b/>
          <w:bCs/>
          <w:sz w:val="24"/>
          <w:rtl/>
        </w:rPr>
        <w:t>ی</w:t>
      </w:r>
      <w:r w:rsidR="00091B14" w:rsidRPr="004B1DB6">
        <w:rPr>
          <w:rFonts w:hint="eastAsia"/>
          <w:b/>
          <w:bCs/>
          <w:sz w:val="24"/>
          <w:rtl/>
        </w:rPr>
        <w:t>مار</w:t>
      </w:r>
      <w:r w:rsidR="00091B14" w:rsidRPr="004B1DB6">
        <w:rPr>
          <w:rFonts w:hint="cs"/>
          <w:b/>
          <w:bCs/>
          <w:sz w:val="24"/>
          <w:rtl/>
        </w:rPr>
        <w:t>ی</w:t>
      </w:r>
      <w:r w:rsidR="00091B14" w:rsidRPr="004B1DB6">
        <w:rPr>
          <w:b/>
          <w:bCs/>
          <w:sz w:val="24"/>
          <w:rtl/>
        </w:rPr>
        <w:t xml:space="preserve"> م</w:t>
      </w:r>
      <w:r w:rsidR="00091B14" w:rsidRPr="004B1DB6">
        <w:rPr>
          <w:rFonts w:hint="cs"/>
          <w:b/>
          <w:bCs/>
          <w:sz w:val="24"/>
          <w:rtl/>
        </w:rPr>
        <w:t>ی‌</w:t>
      </w:r>
      <w:r w:rsidR="00091B14" w:rsidRPr="004B1DB6">
        <w:rPr>
          <w:rFonts w:hint="eastAsia"/>
          <w:b/>
          <w:bCs/>
          <w:sz w:val="24"/>
          <w:rtl/>
        </w:rPr>
        <w:t>شو</w:t>
      </w:r>
      <w:r w:rsidR="00091B14" w:rsidRPr="004B1DB6">
        <w:rPr>
          <w:rFonts w:hint="cs"/>
          <w:b/>
          <w:bCs/>
          <w:sz w:val="24"/>
          <w:rtl/>
        </w:rPr>
        <w:t>ن</w:t>
      </w:r>
      <w:r w:rsidR="00091B14" w:rsidRPr="004B1DB6">
        <w:rPr>
          <w:rFonts w:hint="eastAsia"/>
          <w:b/>
          <w:bCs/>
          <w:sz w:val="24"/>
          <w:rtl/>
        </w:rPr>
        <w:t>د</w:t>
      </w:r>
      <w:r w:rsidR="00091B14" w:rsidRPr="004B1DB6">
        <w:rPr>
          <w:b/>
          <w:bCs/>
          <w:sz w:val="24"/>
          <w:rtl/>
        </w:rPr>
        <w:t xml:space="preserve"> که به عوارض، مرگ‌وم</w:t>
      </w:r>
      <w:r w:rsidR="00091B14" w:rsidRPr="004B1DB6">
        <w:rPr>
          <w:rFonts w:hint="cs"/>
          <w:b/>
          <w:bCs/>
          <w:sz w:val="24"/>
          <w:rtl/>
        </w:rPr>
        <w:t>ی</w:t>
      </w:r>
      <w:r w:rsidR="00091B14" w:rsidRPr="004B1DB6">
        <w:rPr>
          <w:rFonts w:hint="eastAsia"/>
          <w:b/>
          <w:bCs/>
          <w:sz w:val="24"/>
          <w:rtl/>
        </w:rPr>
        <w:t>ر</w:t>
      </w:r>
      <w:r w:rsidR="00091B14" w:rsidRPr="004B1DB6">
        <w:rPr>
          <w:b/>
          <w:bCs/>
          <w:sz w:val="24"/>
          <w:rtl/>
        </w:rPr>
        <w:t xml:space="preserve"> و خسارات اقتصاد</w:t>
      </w:r>
      <w:r w:rsidR="00091B14" w:rsidRPr="004B1DB6">
        <w:rPr>
          <w:rFonts w:hint="cs"/>
          <w:b/>
          <w:bCs/>
          <w:sz w:val="24"/>
          <w:rtl/>
        </w:rPr>
        <w:t>ی</w:t>
      </w:r>
      <w:r w:rsidR="00091B14" w:rsidRPr="004B1DB6">
        <w:rPr>
          <w:b/>
          <w:bCs/>
          <w:sz w:val="24"/>
          <w:rtl/>
        </w:rPr>
        <w:t xml:space="preserve"> قابل توجه</w:t>
      </w:r>
      <w:r w:rsidR="00091B14" w:rsidRPr="004B1DB6">
        <w:rPr>
          <w:rFonts w:hint="cs"/>
          <w:b/>
          <w:bCs/>
          <w:sz w:val="24"/>
          <w:rtl/>
        </w:rPr>
        <w:t>ی</w:t>
      </w:r>
      <w:r w:rsidR="00091B14" w:rsidRPr="004B1DB6">
        <w:rPr>
          <w:b/>
          <w:bCs/>
          <w:sz w:val="24"/>
          <w:rtl/>
        </w:rPr>
        <w:t xml:space="preserve"> در سراسر جهان </w:t>
      </w:r>
      <w:r w:rsidR="00091B14" w:rsidRPr="004B1DB6">
        <w:rPr>
          <w:rFonts w:hint="cs"/>
          <w:b/>
          <w:bCs/>
          <w:sz w:val="24"/>
          <w:rtl/>
        </w:rPr>
        <w:t>منجر می‌شود</w:t>
      </w:r>
      <w:r w:rsidR="00091B14" w:rsidRPr="004B1DB6">
        <w:rPr>
          <w:rFonts w:hint="eastAsia"/>
          <w:b/>
          <w:bCs/>
          <w:sz w:val="24"/>
          <w:rtl/>
        </w:rPr>
        <w:t>،</w:t>
      </w:r>
      <w:r w:rsidR="00091B14" w:rsidRPr="004B1DB6">
        <w:rPr>
          <w:b/>
          <w:bCs/>
          <w:sz w:val="24"/>
          <w:rtl/>
        </w:rPr>
        <w:t xml:space="preserve"> همانطور که در همه‌گ</w:t>
      </w:r>
      <w:r w:rsidR="00091B14" w:rsidRPr="004B1DB6">
        <w:rPr>
          <w:rFonts w:hint="cs"/>
          <w:b/>
          <w:bCs/>
          <w:sz w:val="24"/>
          <w:rtl/>
        </w:rPr>
        <w:t>ی</w:t>
      </w:r>
      <w:r w:rsidR="00091B14" w:rsidRPr="004B1DB6">
        <w:rPr>
          <w:rFonts w:hint="eastAsia"/>
          <w:b/>
          <w:bCs/>
          <w:sz w:val="24"/>
          <w:rtl/>
        </w:rPr>
        <w:t>ر</w:t>
      </w:r>
      <w:r w:rsidR="00091B14" w:rsidRPr="004B1DB6">
        <w:rPr>
          <w:rFonts w:hint="cs"/>
          <w:b/>
          <w:bCs/>
          <w:sz w:val="24"/>
          <w:rtl/>
        </w:rPr>
        <w:t>ی</w:t>
      </w:r>
      <w:r w:rsidR="00091B14" w:rsidRPr="004B1DB6">
        <w:rPr>
          <w:b/>
          <w:bCs/>
          <w:sz w:val="24"/>
          <w:rtl/>
        </w:rPr>
        <w:t xml:space="preserve"> </w:t>
      </w:r>
      <w:r w:rsidR="00091B14" w:rsidRPr="004B1DB6">
        <w:rPr>
          <w:b/>
          <w:bCs/>
          <w:sz w:val="24"/>
        </w:rPr>
        <w:t>COVID-19</w:t>
      </w:r>
      <w:r w:rsidR="00091B14" w:rsidRPr="004B1DB6">
        <w:rPr>
          <w:b/>
          <w:bCs/>
          <w:sz w:val="24"/>
          <w:rtl/>
        </w:rPr>
        <w:t xml:space="preserve"> د</w:t>
      </w:r>
      <w:r w:rsidR="00091B14" w:rsidRPr="004B1DB6">
        <w:rPr>
          <w:rFonts w:hint="cs"/>
          <w:b/>
          <w:bCs/>
          <w:sz w:val="24"/>
          <w:rtl/>
        </w:rPr>
        <w:t>ی</w:t>
      </w:r>
      <w:r w:rsidR="00091B14" w:rsidRPr="004B1DB6">
        <w:rPr>
          <w:rFonts w:hint="eastAsia"/>
          <w:b/>
          <w:bCs/>
          <w:sz w:val="24"/>
          <w:rtl/>
        </w:rPr>
        <w:t>ده</w:t>
      </w:r>
      <w:r w:rsidR="00091B14" w:rsidRPr="004B1DB6">
        <w:rPr>
          <w:b/>
          <w:bCs/>
          <w:sz w:val="24"/>
          <w:rtl/>
        </w:rPr>
        <w:t xml:space="preserve"> م</w:t>
      </w:r>
      <w:r w:rsidR="00091B14" w:rsidRPr="004B1DB6">
        <w:rPr>
          <w:rFonts w:hint="cs"/>
          <w:b/>
          <w:bCs/>
          <w:sz w:val="24"/>
          <w:rtl/>
        </w:rPr>
        <w:t>ی‌</w:t>
      </w:r>
      <w:r w:rsidR="00091B14" w:rsidRPr="004B1DB6">
        <w:rPr>
          <w:rFonts w:hint="eastAsia"/>
          <w:b/>
          <w:bCs/>
          <w:sz w:val="24"/>
          <w:rtl/>
        </w:rPr>
        <w:t>شود</w:t>
      </w:r>
      <w:r w:rsidR="00091B14" w:rsidRPr="004B1DB6">
        <w:rPr>
          <w:b/>
          <w:bCs/>
          <w:sz w:val="24"/>
          <w:rtl/>
        </w:rPr>
        <w:t xml:space="preserve">. </w:t>
      </w:r>
      <w:r w:rsidR="00091B14" w:rsidRPr="004B1DB6">
        <w:rPr>
          <w:b/>
          <w:bCs/>
          <w:sz w:val="24"/>
        </w:rPr>
        <w:t xml:space="preserve"> </w:t>
      </w:r>
      <w:r w:rsidR="00091B14" w:rsidRPr="004B1DB6">
        <w:rPr>
          <w:b/>
          <w:bCs/>
          <w:sz w:val="24"/>
          <w:rtl/>
        </w:rPr>
        <w:t>و</w:t>
      </w:r>
      <w:r w:rsidR="00091B14" w:rsidRPr="004B1DB6">
        <w:rPr>
          <w:rFonts w:hint="cs"/>
          <w:b/>
          <w:bCs/>
          <w:sz w:val="24"/>
          <w:rtl/>
        </w:rPr>
        <w:t>ی</w:t>
      </w:r>
      <w:r w:rsidR="00091B14" w:rsidRPr="004B1DB6">
        <w:rPr>
          <w:rFonts w:hint="eastAsia"/>
          <w:b/>
          <w:bCs/>
          <w:sz w:val="24"/>
          <w:rtl/>
        </w:rPr>
        <w:t>روس‌ها</w:t>
      </w:r>
      <w:r w:rsidR="00091B14" w:rsidRPr="004B1DB6">
        <w:rPr>
          <w:rFonts w:hint="cs"/>
          <w:b/>
          <w:bCs/>
          <w:sz w:val="24"/>
          <w:rtl/>
        </w:rPr>
        <w:t>ی</w:t>
      </w:r>
      <w:r w:rsidR="00091B14" w:rsidRPr="004B1DB6">
        <w:rPr>
          <w:b/>
          <w:bCs/>
          <w:sz w:val="24"/>
          <w:rtl/>
        </w:rPr>
        <w:t xml:space="preserve"> تنفس</w:t>
      </w:r>
      <w:r w:rsidR="00091B14" w:rsidRPr="004B1DB6">
        <w:rPr>
          <w:rFonts w:hint="cs"/>
          <w:b/>
          <w:bCs/>
          <w:sz w:val="24"/>
          <w:rtl/>
        </w:rPr>
        <w:t>ی</w:t>
      </w:r>
      <w:r w:rsidR="00091B14" w:rsidRPr="004B1DB6">
        <w:rPr>
          <w:b/>
          <w:bCs/>
          <w:sz w:val="24"/>
          <w:rtl/>
        </w:rPr>
        <w:t xml:space="preserve"> که متعلق به خانواده‌ها</w:t>
      </w:r>
      <w:r w:rsidR="00091B14" w:rsidRPr="004B1DB6">
        <w:rPr>
          <w:rFonts w:hint="cs"/>
          <w:b/>
          <w:bCs/>
          <w:sz w:val="24"/>
          <w:rtl/>
        </w:rPr>
        <w:t>ی</w:t>
      </w:r>
      <w:r w:rsidR="00091B14" w:rsidRPr="004B1DB6">
        <w:rPr>
          <w:b/>
          <w:bCs/>
          <w:sz w:val="24"/>
          <w:rtl/>
        </w:rPr>
        <w:t xml:space="preserve"> متنوع</w:t>
      </w:r>
      <w:r w:rsidR="00091B14" w:rsidRPr="004B1DB6">
        <w:rPr>
          <w:rFonts w:hint="cs"/>
          <w:b/>
          <w:bCs/>
          <w:sz w:val="24"/>
          <w:rtl/>
        </w:rPr>
        <w:t>ی</w:t>
      </w:r>
      <w:r w:rsidR="00091B14" w:rsidRPr="004B1DB6">
        <w:rPr>
          <w:b/>
          <w:bCs/>
          <w:sz w:val="24"/>
          <w:rtl/>
        </w:rPr>
        <w:t xml:space="preserve"> هستند، از نظر نحوه انتشار </w:t>
      </w:r>
      <w:r w:rsidR="00091B14" w:rsidRPr="004B1DB6">
        <w:rPr>
          <w:rFonts w:hint="cs"/>
          <w:b/>
          <w:bCs/>
          <w:sz w:val="24"/>
          <w:rtl/>
        </w:rPr>
        <w:t>ی</w:t>
      </w:r>
      <w:r w:rsidR="00091B14" w:rsidRPr="004B1DB6">
        <w:rPr>
          <w:rFonts w:hint="eastAsia"/>
          <w:b/>
          <w:bCs/>
          <w:sz w:val="24"/>
          <w:rtl/>
        </w:rPr>
        <w:t>ا</w:t>
      </w:r>
      <w:r w:rsidR="00091B14" w:rsidRPr="004B1DB6">
        <w:rPr>
          <w:b/>
          <w:bCs/>
          <w:sz w:val="24"/>
          <w:rtl/>
        </w:rPr>
        <w:t xml:space="preserve"> قابل</w:t>
      </w:r>
      <w:r w:rsidR="00091B14" w:rsidRPr="004B1DB6">
        <w:rPr>
          <w:rFonts w:hint="cs"/>
          <w:b/>
          <w:bCs/>
          <w:sz w:val="24"/>
          <w:rtl/>
        </w:rPr>
        <w:t>ی</w:t>
      </w:r>
      <w:r w:rsidR="00091B14" w:rsidRPr="004B1DB6">
        <w:rPr>
          <w:rFonts w:hint="eastAsia"/>
          <w:b/>
          <w:bCs/>
          <w:sz w:val="24"/>
          <w:rtl/>
        </w:rPr>
        <w:t>ت</w:t>
      </w:r>
      <w:r w:rsidR="00091B14" w:rsidRPr="004B1DB6">
        <w:rPr>
          <w:b/>
          <w:bCs/>
          <w:sz w:val="24"/>
          <w:rtl/>
        </w:rPr>
        <w:t xml:space="preserve"> انتقال و مکان</w:t>
      </w:r>
      <w:r w:rsidR="00091B14" w:rsidRPr="004B1DB6">
        <w:rPr>
          <w:rFonts w:hint="cs"/>
          <w:b/>
          <w:bCs/>
          <w:sz w:val="24"/>
          <w:rtl/>
        </w:rPr>
        <w:t>ی</w:t>
      </w:r>
      <w:r w:rsidR="00091B14" w:rsidRPr="004B1DB6">
        <w:rPr>
          <w:rFonts w:hint="eastAsia"/>
          <w:b/>
          <w:bCs/>
          <w:sz w:val="24"/>
          <w:rtl/>
        </w:rPr>
        <w:t>سم</w:t>
      </w:r>
      <w:r w:rsidR="00091B14" w:rsidRPr="004B1DB6">
        <w:rPr>
          <w:b/>
          <w:bCs/>
          <w:sz w:val="24"/>
          <w:rtl/>
        </w:rPr>
        <w:t xml:space="preserve"> انتقال متفاوت هستند. و</w:t>
      </w:r>
      <w:r w:rsidR="00091B14" w:rsidRPr="004B1DB6">
        <w:rPr>
          <w:rFonts w:hint="cs"/>
          <w:b/>
          <w:bCs/>
          <w:sz w:val="24"/>
          <w:rtl/>
        </w:rPr>
        <w:t>ی</w:t>
      </w:r>
      <w:r w:rsidR="00091B14" w:rsidRPr="004B1DB6">
        <w:rPr>
          <w:rFonts w:hint="eastAsia"/>
          <w:b/>
          <w:bCs/>
          <w:sz w:val="24"/>
          <w:rtl/>
        </w:rPr>
        <w:t>روس‌ها</w:t>
      </w:r>
      <w:r w:rsidR="00091B14" w:rsidRPr="004B1DB6">
        <w:rPr>
          <w:rFonts w:hint="cs"/>
          <w:b/>
          <w:bCs/>
          <w:sz w:val="24"/>
          <w:rtl/>
        </w:rPr>
        <w:t>ی</w:t>
      </w:r>
      <w:r w:rsidR="00091B14" w:rsidRPr="004B1DB6">
        <w:rPr>
          <w:b/>
          <w:bCs/>
          <w:sz w:val="24"/>
          <w:rtl/>
        </w:rPr>
        <w:t xml:space="preserve"> تنفس</w:t>
      </w:r>
      <w:r w:rsidR="00091B14" w:rsidRPr="004B1DB6">
        <w:rPr>
          <w:rFonts w:hint="cs"/>
          <w:b/>
          <w:bCs/>
          <w:sz w:val="24"/>
          <w:rtl/>
        </w:rPr>
        <w:t>ی</w:t>
      </w:r>
      <w:r w:rsidR="00091B14" w:rsidRPr="004B1DB6">
        <w:rPr>
          <w:b/>
          <w:bCs/>
          <w:sz w:val="24"/>
          <w:rtl/>
        </w:rPr>
        <w:t xml:space="preserve"> م</w:t>
      </w:r>
      <w:r w:rsidR="00091B14" w:rsidRPr="004B1DB6">
        <w:rPr>
          <w:rFonts w:hint="cs"/>
          <w:b/>
          <w:bCs/>
          <w:sz w:val="24"/>
          <w:rtl/>
        </w:rPr>
        <w:t>ی‌</w:t>
      </w:r>
      <w:r w:rsidR="00091B14" w:rsidRPr="004B1DB6">
        <w:rPr>
          <w:rFonts w:hint="eastAsia"/>
          <w:b/>
          <w:bCs/>
          <w:sz w:val="24"/>
          <w:rtl/>
        </w:rPr>
        <w:t>توانند</w:t>
      </w:r>
      <w:r w:rsidR="00091B14" w:rsidRPr="004B1DB6">
        <w:rPr>
          <w:b/>
          <w:bCs/>
          <w:sz w:val="24"/>
          <w:rtl/>
        </w:rPr>
        <w:t xml:space="preserve"> از طر</w:t>
      </w:r>
      <w:r w:rsidR="00091B14" w:rsidRPr="004B1DB6">
        <w:rPr>
          <w:rFonts w:hint="cs"/>
          <w:b/>
          <w:bCs/>
          <w:sz w:val="24"/>
          <w:rtl/>
        </w:rPr>
        <w:t>ی</w:t>
      </w:r>
      <w:r w:rsidR="00091B14" w:rsidRPr="004B1DB6">
        <w:rPr>
          <w:rFonts w:hint="eastAsia"/>
          <w:b/>
          <w:bCs/>
          <w:sz w:val="24"/>
          <w:rtl/>
        </w:rPr>
        <w:t>ق</w:t>
      </w:r>
      <w:r w:rsidR="00091B14" w:rsidRPr="004B1DB6">
        <w:rPr>
          <w:b/>
          <w:bCs/>
          <w:sz w:val="24"/>
          <w:rtl/>
        </w:rPr>
        <w:t xml:space="preserve"> چهار روش اصل</w:t>
      </w:r>
      <w:r w:rsidR="00091B14" w:rsidRPr="004B1DB6">
        <w:rPr>
          <w:rFonts w:hint="cs"/>
          <w:b/>
          <w:bCs/>
          <w:sz w:val="24"/>
          <w:rtl/>
        </w:rPr>
        <w:t>ی</w:t>
      </w:r>
      <w:r w:rsidR="00091B14" w:rsidRPr="004B1DB6">
        <w:rPr>
          <w:b/>
          <w:bCs/>
          <w:sz w:val="24"/>
          <w:rtl/>
        </w:rPr>
        <w:t xml:space="preserve"> انتقال منتقل شوند: تماس مستق</w:t>
      </w:r>
      <w:r w:rsidR="00091B14" w:rsidRPr="004B1DB6">
        <w:rPr>
          <w:rFonts w:hint="cs"/>
          <w:b/>
          <w:bCs/>
          <w:sz w:val="24"/>
          <w:rtl/>
        </w:rPr>
        <w:t>ی</w:t>
      </w:r>
      <w:r w:rsidR="00091B14" w:rsidRPr="004B1DB6">
        <w:rPr>
          <w:rFonts w:hint="eastAsia"/>
          <w:b/>
          <w:bCs/>
          <w:sz w:val="24"/>
          <w:rtl/>
        </w:rPr>
        <w:t>م</w:t>
      </w:r>
      <w:r w:rsidR="00091B14" w:rsidRPr="004B1DB6">
        <w:rPr>
          <w:b/>
          <w:bCs/>
          <w:sz w:val="24"/>
          <w:rtl/>
        </w:rPr>
        <w:t xml:space="preserve"> (ف</w:t>
      </w:r>
      <w:r w:rsidR="00091B14" w:rsidRPr="004B1DB6">
        <w:rPr>
          <w:rFonts w:hint="cs"/>
          <w:b/>
          <w:bCs/>
          <w:sz w:val="24"/>
          <w:rtl/>
        </w:rPr>
        <w:t>ی</w:t>
      </w:r>
      <w:r w:rsidR="00091B14" w:rsidRPr="004B1DB6">
        <w:rPr>
          <w:rFonts w:hint="eastAsia"/>
          <w:b/>
          <w:bCs/>
          <w:sz w:val="24"/>
          <w:rtl/>
        </w:rPr>
        <w:t>ز</w:t>
      </w:r>
      <w:r w:rsidR="00091B14" w:rsidRPr="004B1DB6">
        <w:rPr>
          <w:rFonts w:hint="cs"/>
          <w:b/>
          <w:bCs/>
          <w:sz w:val="24"/>
          <w:rtl/>
        </w:rPr>
        <w:t>ی</w:t>
      </w:r>
      <w:r w:rsidR="00091B14" w:rsidRPr="004B1DB6">
        <w:rPr>
          <w:rFonts w:hint="eastAsia"/>
          <w:b/>
          <w:bCs/>
          <w:sz w:val="24"/>
          <w:rtl/>
        </w:rPr>
        <w:t>ک</w:t>
      </w:r>
      <w:r w:rsidR="00091B14" w:rsidRPr="004B1DB6">
        <w:rPr>
          <w:rFonts w:hint="cs"/>
          <w:b/>
          <w:bCs/>
          <w:sz w:val="24"/>
          <w:rtl/>
        </w:rPr>
        <w:t>ی</w:t>
      </w:r>
      <w:r w:rsidR="00091B14" w:rsidRPr="004B1DB6">
        <w:rPr>
          <w:b/>
          <w:bCs/>
          <w:sz w:val="24"/>
          <w:rtl/>
        </w:rPr>
        <w:t>)، تماس غ</w:t>
      </w:r>
      <w:r w:rsidR="00091B14" w:rsidRPr="004B1DB6">
        <w:rPr>
          <w:rFonts w:hint="cs"/>
          <w:b/>
          <w:bCs/>
          <w:sz w:val="24"/>
          <w:rtl/>
        </w:rPr>
        <w:t>ی</w:t>
      </w:r>
      <w:r w:rsidR="00091B14" w:rsidRPr="004B1DB6">
        <w:rPr>
          <w:rFonts w:hint="eastAsia"/>
          <w:b/>
          <w:bCs/>
          <w:sz w:val="24"/>
          <w:rtl/>
        </w:rPr>
        <w:t>رمستق</w:t>
      </w:r>
      <w:r w:rsidR="00091B14" w:rsidRPr="004B1DB6">
        <w:rPr>
          <w:rFonts w:hint="cs"/>
          <w:b/>
          <w:bCs/>
          <w:sz w:val="24"/>
          <w:rtl/>
        </w:rPr>
        <w:t>ی</w:t>
      </w:r>
      <w:r w:rsidR="00091B14" w:rsidRPr="004B1DB6">
        <w:rPr>
          <w:rFonts w:hint="eastAsia"/>
          <w:b/>
          <w:bCs/>
          <w:sz w:val="24"/>
          <w:rtl/>
        </w:rPr>
        <w:t>م</w:t>
      </w:r>
      <w:r w:rsidR="00091B14" w:rsidRPr="004B1DB6">
        <w:rPr>
          <w:b/>
          <w:bCs/>
          <w:sz w:val="24"/>
          <w:rtl/>
        </w:rPr>
        <w:t xml:space="preserve"> (سطوح)، قطرات (بزرگ) و آئروسل‌ه</w:t>
      </w:r>
      <w:r w:rsidR="00091B14" w:rsidRPr="004B1DB6">
        <w:rPr>
          <w:rFonts w:hint="eastAsia"/>
          <w:b/>
          <w:bCs/>
          <w:sz w:val="24"/>
          <w:rtl/>
        </w:rPr>
        <w:t>ا</w:t>
      </w:r>
      <w:r w:rsidR="00091B14" w:rsidRPr="004B1DB6">
        <w:rPr>
          <w:b/>
          <w:bCs/>
          <w:sz w:val="24"/>
          <w:rtl/>
        </w:rPr>
        <w:t xml:space="preserve"> (ر</w:t>
      </w:r>
      <w:r w:rsidR="00091B14" w:rsidRPr="004B1DB6">
        <w:rPr>
          <w:rFonts w:hint="cs"/>
          <w:b/>
          <w:bCs/>
          <w:sz w:val="24"/>
          <w:rtl/>
        </w:rPr>
        <w:t>ی</w:t>
      </w:r>
      <w:r w:rsidR="00091B14" w:rsidRPr="004B1DB6">
        <w:rPr>
          <w:rFonts w:hint="eastAsia"/>
          <w:b/>
          <w:bCs/>
          <w:sz w:val="24"/>
          <w:rtl/>
        </w:rPr>
        <w:t>ز</w:t>
      </w:r>
      <w:r w:rsidR="00091B14" w:rsidRPr="004B1DB6">
        <w:rPr>
          <w:b/>
          <w:bCs/>
          <w:sz w:val="24"/>
          <w:rtl/>
        </w:rPr>
        <w:t>). ما در مورد سهم نسب</w:t>
      </w:r>
      <w:r w:rsidR="00091B14" w:rsidRPr="004B1DB6">
        <w:rPr>
          <w:rFonts w:hint="cs"/>
          <w:b/>
          <w:bCs/>
          <w:sz w:val="24"/>
          <w:rtl/>
        </w:rPr>
        <w:t>ی</w:t>
      </w:r>
      <w:r w:rsidR="00091B14" w:rsidRPr="004B1DB6">
        <w:rPr>
          <w:b/>
          <w:bCs/>
          <w:sz w:val="24"/>
          <w:rtl/>
        </w:rPr>
        <w:t xml:space="preserve"> هر حالت در انتقال </w:t>
      </w:r>
      <w:r w:rsidR="00091B14" w:rsidRPr="004B1DB6">
        <w:rPr>
          <w:rFonts w:hint="cs"/>
          <w:b/>
          <w:bCs/>
          <w:sz w:val="24"/>
          <w:rtl/>
        </w:rPr>
        <w:t>ی</w:t>
      </w:r>
      <w:r w:rsidR="00091B14" w:rsidRPr="004B1DB6">
        <w:rPr>
          <w:rFonts w:hint="eastAsia"/>
          <w:b/>
          <w:bCs/>
          <w:sz w:val="24"/>
          <w:rtl/>
        </w:rPr>
        <w:t>ک</w:t>
      </w:r>
      <w:r w:rsidR="00091B14" w:rsidRPr="004B1DB6">
        <w:rPr>
          <w:b/>
          <w:bCs/>
          <w:sz w:val="24"/>
          <w:rtl/>
        </w:rPr>
        <w:t xml:space="preserve"> و</w:t>
      </w:r>
      <w:r w:rsidR="00091B14" w:rsidRPr="004B1DB6">
        <w:rPr>
          <w:rFonts w:hint="cs"/>
          <w:b/>
          <w:bCs/>
          <w:sz w:val="24"/>
          <w:rtl/>
        </w:rPr>
        <w:t>ی</w:t>
      </w:r>
      <w:r w:rsidR="00091B14" w:rsidRPr="004B1DB6">
        <w:rPr>
          <w:rFonts w:hint="eastAsia"/>
          <w:b/>
          <w:bCs/>
          <w:sz w:val="24"/>
          <w:rtl/>
        </w:rPr>
        <w:t>روس</w:t>
      </w:r>
      <w:r w:rsidR="00091B14" w:rsidRPr="004B1DB6">
        <w:rPr>
          <w:b/>
          <w:bCs/>
          <w:sz w:val="24"/>
          <w:rtl/>
        </w:rPr>
        <w:t xml:space="preserve"> خاص در تنظ</w:t>
      </w:r>
      <w:r w:rsidR="00091B14" w:rsidRPr="004B1DB6">
        <w:rPr>
          <w:rFonts w:hint="cs"/>
          <w:b/>
          <w:bCs/>
          <w:sz w:val="24"/>
          <w:rtl/>
        </w:rPr>
        <w:t>ی</w:t>
      </w:r>
      <w:r w:rsidR="00091B14" w:rsidRPr="004B1DB6">
        <w:rPr>
          <w:rFonts w:hint="eastAsia"/>
          <w:b/>
          <w:bCs/>
          <w:sz w:val="24"/>
          <w:rtl/>
        </w:rPr>
        <w:t>مات</w:t>
      </w:r>
      <w:r w:rsidR="00091B14" w:rsidRPr="004B1DB6">
        <w:rPr>
          <w:b/>
          <w:bCs/>
          <w:sz w:val="24"/>
          <w:rtl/>
        </w:rPr>
        <w:t xml:space="preserve"> مختلف و ا</w:t>
      </w:r>
      <w:r w:rsidR="00091B14" w:rsidRPr="004B1DB6">
        <w:rPr>
          <w:rFonts w:hint="cs"/>
          <w:b/>
          <w:bCs/>
          <w:sz w:val="24"/>
          <w:rtl/>
        </w:rPr>
        <w:t>ی</w:t>
      </w:r>
      <w:r w:rsidR="00091B14" w:rsidRPr="004B1DB6">
        <w:rPr>
          <w:rFonts w:hint="eastAsia"/>
          <w:b/>
          <w:bCs/>
          <w:sz w:val="24"/>
          <w:rtl/>
        </w:rPr>
        <w:t>نکه</w:t>
      </w:r>
      <w:r w:rsidR="00091B14" w:rsidRPr="004B1DB6">
        <w:rPr>
          <w:b/>
          <w:bCs/>
          <w:sz w:val="24"/>
          <w:rtl/>
        </w:rPr>
        <w:t xml:space="preserve"> چگونه تغ</w:t>
      </w:r>
      <w:r w:rsidR="00091B14" w:rsidRPr="004B1DB6">
        <w:rPr>
          <w:rFonts w:hint="cs"/>
          <w:b/>
          <w:bCs/>
          <w:sz w:val="24"/>
          <w:rtl/>
        </w:rPr>
        <w:t>یی</w:t>
      </w:r>
      <w:r w:rsidR="00091B14" w:rsidRPr="004B1DB6">
        <w:rPr>
          <w:rFonts w:hint="eastAsia"/>
          <w:b/>
          <w:bCs/>
          <w:sz w:val="24"/>
          <w:rtl/>
        </w:rPr>
        <w:t>رات</w:t>
      </w:r>
      <w:r w:rsidR="00091B14" w:rsidRPr="004B1DB6">
        <w:rPr>
          <w:b/>
          <w:bCs/>
          <w:sz w:val="24"/>
          <w:rtl/>
        </w:rPr>
        <w:t xml:space="preserve"> آن بر قابل</w:t>
      </w:r>
      <w:r w:rsidR="00091B14" w:rsidRPr="004B1DB6">
        <w:rPr>
          <w:rFonts w:hint="cs"/>
          <w:b/>
          <w:bCs/>
          <w:sz w:val="24"/>
          <w:rtl/>
        </w:rPr>
        <w:t>ی</w:t>
      </w:r>
      <w:r w:rsidR="00091B14" w:rsidRPr="004B1DB6">
        <w:rPr>
          <w:rFonts w:hint="eastAsia"/>
          <w:b/>
          <w:bCs/>
          <w:sz w:val="24"/>
          <w:rtl/>
        </w:rPr>
        <w:t>ت</w:t>
      </w:r>
      <w:r w:rsidR="00091B14" w:rsidRPr="004B1DB6">
        <w:rPr>
          <w:b/>
          <w:bCs/>
          <w:sz w:val="24"/>
          <w:rtl/>
        </w:rPr>
        <w:t xml:space="preserve"> انتقال و پو</w:t>
      </w:r>
      <w:r w:rsidR="00091B14" w:rsidRPr="004B1DB6">
        <w:rPr>
          <w:rFonts w:hint="cs"/>
          <w:b/>
          <w:bCs/>
          <w:sz w:val="24"/>
          <w:rtl/>
        </w:rPr>
        <w:t>ی</w:t>
      </w:r>
      <w:r w:rsidR="00091B14" w:rsidRPr="004B1DB6">
        <w:rPr>
          <w:rFonts w:hint="eastAsia"/>
          <w:b/>
          <w:bCs/>
          <w:sz w:val="24"/>
          <w:rtl/>
        </w:rPr>
        <w:t>ا</w:t>
      </w:r>
      <w:r w:rsidR="00091B14" w:rsidRPr="004B1DB6">
        <w:rPr>
          <w:rFonts w:hint="cs"/>
          <w:b/>
          <w:bCs/>
          <w:sz w:val="24"/>
          <w:rtl/>
        </w:rPr>
        <w:t>یی</w:t>
      </w:r>
      <w:r w:rsidR="00091B14" w:rsidRPr="004B1DB6">
        <w:rPr>
          <w:b/>
          <w:bCs/>
          <w:sz w:val="24"/>
          <w:rtl/>
        </w:rPr>
        <w:t xml:space="preserve"> انتقال تأث</w:t>
      </w:r>
      <w:r w:rsidR="00091B14" w:rsidRPr="004B1DB6">
        <w:rPr>
          <w:rFonts w:hint="cs"/>
          <w:b/>
          <w:bCs/>
          <w:sz w:val="24"/>
          <w:rtl/>
        </w:rPr>
        <w:t>ی</w:t>
      </w:r>
      <w:r w:rsidR="00091B14" w:rsidRPr="004B1DB6">
        <w:rPr>
          <w:rFonts w:hint="eastAsia"/>
          <w:b/>
          <w:bCs/>
          <w:sz w:val="24"/>
          <w:rtl/>
        </w:rPr>
        <w:t>ر</w:t>
      </w:r>
      <w:r w:rsidR="00091B14" w:rsidRPr="004B1DB6">
        <w:rPr>
          <w:b/>
          <w:bCs/>
          <w:sz w:val="24"/>
          <w:rtl/>
        </w:rPr>
        <w:t xml:space="preserve"> م</w:t>
      </w:r>
      <w:r w:rsidR="00091B14" w:rsidRPr="004B1DB6">
        <w:rPr>
          <w:rFonts w:hint="cs"/>
          <w:b/>
          <w:bCs/>
          <w:sz w:val="24"/>
          <w:rtl/>
        </w:rPr>
        <w:t>ی</w:t>
      </w:r>
      <w:r w:rsidR="00044689" w:rsidRPr="004B1DB6">
        <w:rPr>
          <w:rFonts w:hint="cs"/>
          <w:b/>
          <w:bCs/>
          <w:sz w:val="24"/>
          <w:rtl/>
        </w:rPr>
        <w:t>‌</w:t>
      </w:r>
      <w:r w:rsidR="00091B14" w:rsidRPr="004B1DB6">
        <w:rPr>
          <w:b/>
          <w:bCs/>
          <w:sz w:val="24"/>
          <w:rtl/>
        </w:rPr>
        <w:t>گذارد، اطلاعات کم</w:t>
      </w:r>
      <w:r w:rsidR="00091B14" w:rsidRPr="004B1DB6">
        <w:rPr>
          <w:rFonts w:hint="cs"/>
          <w:b/>
          <w:bCs/>
          <w:sz w:val="24"/>
          <w:rtl/>
        </w:rPr>
        <w:t>ی</w:t>
      </w:r>
      <w:r w:rsidR="00091B14" w:rsidRPr="004B1DB6">
        <w:rPr>
          <w:b/>
          <w:bCs/>
          <w:sz w:val="24"/>
          <w:rtl/>
        </w:rPr>
        <w:t xml:space="preserve"> دار</w:t>
      </w:r>
      <w:r w:rsidR="00091B14" w:rsidRPr="004B1DB6">
        <w:rPr>
          <w:rFonts w:hint="cs"/>
          <w:b/>
          <w:bCs/>
          <w:sz w:val="24"/>
          <w:rtl/>
        </w:rPr>
        <w:t>ی</w:t>
      </w:r>
      <w:r w:rsidR="00091B14" w:rsidRPr="004B1DB6">
        <w:rPr>
          <w:rFonts w:hint="eastAsia"/>
          <w:b/>
          <w:bCs/>
          <w:sz w:val="24"/>
          <w:rtl/>
        </w:rPr>
        <w:t>م</w:t>
      </w:r>
      <w:r w:rsidR="00091B14" w:rsidRPr="004B1DB6">
        <w:rPr>
          <w:b/>
          <w:bCs/>
          <w:sz w:val="24"/>
          <w:rtl/>
        </w:rPr>
        <w:t>.</w:t>
      </w:r>
    </w:p>
    <w:p w:rsidR="00044689" w:rsidRPr="004B1DB6" w:rsidRDefault="00044689" w:rsidP="00FA64CC">
      <w:pPr>
        <w:autoSpaceDE w:val="0"/>
        <w:autoSpaceDN w:val="0"/>
        <w:adjustRightInd w:val="0"/>
        <w:spacing w:after="0" w:line="276" w:lineRule="auto"/>
        <w:jc w:val="both"/>
        <w:rPr>
          <w:rFonts w:ascii="B Lotus"/>
          <w:b/>
          <w:bCs/>
          <w:sz w:val="24"/>
          <w:rtl/>
          <w:lang w:bidi="ar-SA"/>
        </w:rPr>
      </w:pPr>
    </w:p>
    <w:p w:rsidR="00091B14" w:rsidRPr="004B1DB6" w:rsidRDefault="00412D96" w:rsidP="00FA64CC">
      <w:pPr>
        <w:autoSpaceDE w:val="0"/>
        <w:autoSpaceDN w:val="0"/>
        <w:adjustRightInd w:val="0"/>
        <w:spacing w:after="0" w:line="276" w:lineRule="auto"/>
        <w:jc w:val="both"/>
        <w:rPr>
          <w:sz w:val="28"/>
          <w:szCs w:val="28"/>
          <w:rtl/>
        </w:rPr>
      </w:pPr>
      <w:r w:rsidRPr="004B1DB6">
        <w:rPr>
          <w:rFonts w:ascii="B Lotus" w:hint="cs"/>
          <w:b/>
          <w:bCs/>
          <w:sz w:val="24"/>
          <w:rtl/>
          <w:lang w:bidi="ar-SA"/>
        </w:rPr>
        <w:t>هدف</w:t>
      </w:r>
      <w:r w:rsidRPr="004B1DB6">
        <w:rPr>
          <w:rFonts w:ascii="B Lotus"/>
          <w:b/>
          <w:bCs/>
          <w:sz w:val="24"/>
          <w:lang w:bidi="ar-SA"/>
        </w:rPr>
        <w:t xml:space="preserve"> </w:t>
      </w:r>
      <w:r w:rsidRPr="004B1DB6">
        <w:rPr>
          <w:rFonts w:ascii="B Lotus" w:hint="cs"/>
          <w:b/>
          <w:bCs/>
          <w:sz w:val="24"/>
          <w:rtl/>
          <w:lang w:bidi="ar-SA"/>
        </w:rPr>
        <w:t>پژوهش</w:t>
      </w:r>
      <w:r w:rsidR="002257D8" w:rsidRPr="004B1DB6">
        <w:rPr>
          <w:rFonts w:ascii="B Lotus" w:hint="cs"/>
          <w:b/>
          <w:bCs/>
          <w:sz w:val="24"/>
          <w:rtl/>
        </w:rPr>
        <w:t xml:space="preserve">: </w:t>
      </w:r>
      <w:r w:rsidR="00044689" w:rsidRPr="004B1DB6">
        <w:rPr>
          <w:rFonts w:hint="cs"/>
          <w:b/>
          <w:bCs/>
          <w:sz w:val="24"/>
          <w:rtl/>
        </w:rPr>
        <w:t xml:space="preserve">هدف </w:t>
      </w:r>
      <w:r w:rsidR="00091B14" w:rsidRPr="004B1DB6">
        <w:rPr>
          <w:rFonts w:hint="cs"/>
          <w:b/>
          <w:bCs/>
          <w:sz w:val="24"/>
          <w:rtl/>
        </w:rPr>
        <w:t xml:space="preserve">این مطالعه </w:t>
      </w:r>
      <w:r w:rsidR="00044689" w:rsidRPr="004B1DB6">
        <w:rPr>
          <w:rFonts w:hint="cs"/>
          <w:b/>
          <w:bCs/>
          <w:sz w:val="24"/>
          <w:rtl/>
        </w:rPr>
        <w:t xml:space="preserve">بحث </w:t>
      </w:r>
      <w:r w:rsidR="00091B14" w:rsidRPr="004B1DB6">
        <w:rPr>
          <w:b/>
          <w:bCs/>
          <w:sz w:val="24"/>
          <w:rtl/>
        </w:rPr>
        <w:t>در مورد</w:t>
      </w:r>
      <w:r w:rsidR="00091B14" w:rsidRPr="004B1DB6">
        <w:rPr>
          <w:rFonts w:hint="cs"/>
          <w:b/>
          <w:bCs/>
          <w:sz w:val="24"/>
          <w:rtl/>
        </w:rPr>
        <w:t xml:space="preserve"> </w:t>
      </w:r>
      <w:r w:rsidR="00091B14" w:rsidRPr="004B1DB6">
        <w:rPr>
          <w:rFonts w:hint="eastAsia"/>
          <w:b/>
          <w:bCs/>
          <w:sz w:val="24"/>
          <w:rtl/>
        </w:rPr>
        <w:t>عفونت‌ها</w:t>
      </w:r>
      <w:r w:rsidR="00091B14" w:rsidRPr="004B1DB6">
        <w:rPr>
          <w:rFonts w:hint="cs"/>
          <w:b/>
          <w:bCs/>
          <w:sz w:val="24"/>
          <w:rtl/>
        </w:rPr>
        <w:t>ی</w:t>
      </w:r>
      <w:r w:rsidR="00091B14" w:rsidRPr="004B1DB6">
        <w:rPr>
          <w:b/>
          <w:bCs/>
          <w:sz w:val="24"/>
          <w:rtl/>
        </w:rPr>
        <w:t xml:space="preserve"> و</w:t>
      </w:r>
      <w:r w:rsidR="00091B14" w:rsidRPr="004B1DB6">
        <w:rPr>
          <w:rFonts w:hint="cs"/>
          <w:b/>
          <w:bCs/>
          <w:sz w:val="24"/>
          <w:rtl/>
        </w:rPr>
        <w:t>ی</w:t>
      </w:r>
      <w:r w:rsidR="00091B14" w:rsidRPr="004B1DB6">
        <w:rPr>
          <w:rFonts w:hint="eastAsia"/>
          <w:b/>
          <w:bCs/>
          <w:sz w:val="24"/>
          <w:rtl/>
        </w:rPr>
        <w:t>روس</w:t>
      </w:r>
      <w:r w:rsidR="00091B14" w:rsidRPr="004B1DB6">
        <w:rPr>
          <w:b/>
          <w:bCs/>
          <w:sz w:val="24"/>
          <w:rtl/>
        </w:rPr>
        <w:t xml:space="preserve"> تنفس</w:t>
      </w:r>
      <w:r w:rsidR="00091B14" w:rsidRPr="004B1DB6">
        <w:rPr>
          <w:rFonts w:hint="cs"/>
          <w:b/>
          <w:bCs/>
          <w:sz w:val="24"/>
          <w:rtl/>
        </w:rPr>
        <w:t>ی</w:t>
      </w:r>
      <w:r w:rsidR="00091B14" w:rsidRPr="004B1DB6">
        <w:rPr>
          <w:b/>
          <w:bCs/>
          <w:sz w:val="24"/>
          <w:rtl/>
        </w:rPr>
        <w:t xml:space="preserve"> انسان</w:t>
      </w:r>
      <w:r w:rsidR="00091B14" w:rsidRPr="004B1DB6">
        <w:rPr>
          <w:rFonts w:hint="cs"/>
          <w:b/>
          <w:bCs/>
          <w:sz w:val="24"/>
          <w:rtl/>
        </w:rPr>
        <w:t>ی،</w:t>
      </w:r>
      <w:r w:rsidR="00091B14" w:rsidRPr="004B1DB6">
        <w:rPr>
          <w:b/>
          <w:bCs/>
          <w:sz w:val="24"/>
          <w:rtl/>
        </w:rPr>
        <w:t xml:space="preserve"> </w:t>
      </w:r>
      <w:r w:rsidR="00091B14" w:rsidRPr="004B1DB6">
        <w:rPr>
          <w:rFonts w:hint="cs"/>
          <w:b/>
          <w:bCs/>
          <w:sz w:val="24"/>
          <w:rtl/>
        </w:rPr>
        <w:t xml:space="preserve">بطور ویژه </w:t>
      </w:r>
      <w:r w:rsidR="00091B14" w:rsidRPr="004B1DB6">
        <w:rPr>
          <w:b/>
          <w:bCs/>
          <w:sz w:val="24"/>
          <w:rtl/>
        </w:rPr>
        <w:t>سندرم حاد تنفس</w:t>
      </w:r>
      <w:r w:rsidR="00091B14" w:rsidRPr="004B1DB6">
        <w:rPr>
          <w:rFonts w:hint="cs"/>
          <w:b/>
          <w:bCs/>
          <w:sz w:val="24"/>
          <w:rtl/>
        </w:rPr>
        <w:t>ی</w:t>
      </w:r>
      <w:r w:rsidR="00091B14" w:rsidRPr="004B1DB6">
        <w:rPr>
          <w:b/>
          <w:bCs/>
          <w:sz w:val="24"/>
          <w:rtl/>
        </w:rPr>
        <w:t xml:space="preserve"> و</w:t>
      </w:r>
      <w:r w:rsidR="00091B14" w:rsidRPr="004B1DB6">
        <w:rPr>
          <w:rFonts w:hint="cs"/>
          <w:b/>
          <w:bCs/>
          <w:sz w:val="24"/>
          <w:rtl/>
        </w:rPr>
        <w:t>ی</w:t>
      </w:r>
      <w:r w:rsidR="00091B14" w:rsidRPr="004B1DB6">
        <w:rPr>
          <w:rFonts w:hint="eastAsia"/>
          <w:b/>
          <w:bCs/>
          <w:sz w:val="24"/>
          <w:rtl/>
        </w:rPr>
        <w:t>روس</w:t>
      </w:r>
      <w:r w:rsidR="00091B14" w:rsidRPr="004B1DB6">
        <w:rPr>
          <w:b/>
          <w:bCs/>
          <w:sz w:val="24"/>
          <w:rtl/>
        </w:rPr>
        <w:t xml:space="preserve"> کرونا 2 (</w:t>
      </w:r>
      <w:r w:rsidR="00091B14" w:rsidRPr="004B1DB6">
        <w:rPr>
          <w:b/>
          <w:bCs/>
          <w:sz w:val="24"/>
        </w:rPr>
        <w:t>SARS-CoV-2</w:t>
      </w:r>
      <w:r w:rsidR="00091B14" w:rsidRPr="004B1DB6">
        <w:rPr>
          <w:b/>
          <w:bCs/>
          <w:sz w:val="24"/>
          <w:rtl/>
        </w:rPr>
        <w:t>)</w:t>
      </w:r>
      <w:r w:rsidR="00091B14" w:rsidRPr="004B1DB6">
        <w:rPr>
          <w:rFonts w:hint="cs"/>
          <w:b/>
          <w:bCs/>
          <w:sz w:val="24"/>
          <w:rtl/>
        </w:rPr>
        <w:t>،</w:t>
      </w:r>
      <w:r w:rsidR="00091B14" w:rsidRPr="004B1DB6">
        <w:rPr>
          <w:b/>
          <w:bCs/>
          <w:sz w:val="24"/>
          <w:rtl/>
        </w:rPr>
        <w:t xml:space="preserve"> </w:t>
      </w:r>
      <w:r w:rsidR="00091B14" w:rsidRPr="004B1DB6">
        <w:rPr>
          <w:rFonts w:hint="cs"/>
          <w:b/>
          <w:bCs/>
          <w:sz w:val="24"/>
          <w:rtl/>
        </w:rPr>
        <w:t xml:space="preserve"> قابلیت انتقال، مکانیسم انتقال و درمان‌های دارویی و غیر دارویی </w:t>
      </w:r>
      <w:r w:rsidR="00044689" w:rsidRPr="004B1DB6">
        <w:rPr>
          <w:rFonts w:hint="cs"/>
          <w:b/>
          <w:bCs/>
          <w:sz w:val="24"/>
          <w:rtl/>
        </w:rPr>
        <w:t>می‌باشد.</w:t>
      </w:r>
    </w:p>
    <w:p w:rsidR="00044689" w:rsidRPr="004B1DB6" w:rsidRDefault="00044689" w:rsidP="00FA64CC">
      <w:pPr>
        <w:autoSpaceDE w:val="0"/>
        <w:autoSpaceDN w:val="0"/>
        <w:adjustRightInd w:val="0"/>
        <w:spacing w:after="0" w:line="276" w:lineRule="auto"/>
        <w:jc w:val="both"/>
        <w:rPr>
          <w:rFonts w:ascii="B Lotus"/>
          <w:b/>
          <w:bCs/>
          <w:sz w:val="24"/>
          <w:rtl/>
          <w:lang w:bidi="ar-SA"/>
        </w:rPr>
      </w:pPr>
    </w:p>
    <w:p w:rsidR="002257D8" w:rsidRPr="004B1DB6" w:rsidRDefault="00412D96" w:rsidP="00FA64CC">
      <w:pPr>
        <w:autoSpaceDE w:val="0"/>
        <w:autoSpaceDN w:val="0"/>
        <w:adjustRightInd w:val="0"/>
        <w:spacing w:after="0" w:line="276" w:lineRule="auto"/>
        <w:jc w:val="both"/>
        <w:rPr>
          <w:rFonts w:ascii="B Lotus"/>
          <w:sz w:val="24"/>
          <w:lang w:bidi="ar-SA"/>
        </w:rPr>
      </w:pPr>
      <w:r w:rsidRPr="004B1DB6">
        <w:rPr>
          <w:rFonts w:ascii="B Lotus" w:hint="cs"/>
          <w:b/>
          <w:bCs/>
          <w:sz w:val="24"/>
          <w:rtl/>
          <w:lang w:bidi="ar-SA"/>
        </w:rPr>
        <w:t>روش</w:t>
      </w:r>
      <w:r w:rsidRPr="004B1DB6">
        <w:rPr>
          <w:rFonts w:ascii="B Lotus"/>
          <w:b/>
          <w:bCs/>
          <w:sz w:val="24"/>
          <w:lang w:bidi="ar-SA"/>
        </w:rPr>
        <w:t xml:space="preserve"> </w:t>
      </w:r>
      <w:r w:rsidRPr="004B1DB6">
        <w:rPr>
          <w:rFonts w:ascii="B Lotus" w:hint="cs"/>
          <w:b/>
          <w:bCs/>
          <w:sz w:val="24"/>
          <w:rtl/>
          <w:lang w:bidi="ar-SA"/>
        </w:rPr>
        <w:t>و</w:t>
      </w:r>
      <w:r w:rsidRPr="004B1DB6">
        <w:rPr>
          <w:rFonts w:ascii="B Lotus"/>
          <w:b/>
          <w:bCs/>
          <w:sz w:val="24"/>
          <w:lang w:bidi="ar-SA"/>
        </w:rPr>
        <w:t xml:space="preserve"> </w:t>
      </w:r>
      <w:r w:rsidRPr="004B1DB6">
        <w:rPr>
          <w:rFonts w:ascii="B Lotus" w:hint="cs"/>
          <w:b/>
          <w:bCs/>
          <w:sz w:val="24"/>
          <w:rtl/>
          <w:lang w:bidi="ar-SA"/>
        </w:rPr>
        <w:t>چگونگي</w:t>
      </w:r>
      <w:r w:rsidRPr="004B1DB6">
        <w:rPr>
          <w:rFonts w:ascii="B Lotus"/>
          <w:b/>
          <w:bCs/>
          <w:sz w:val="24"/>
          <w:lang w:bidi="ar-SA"/>
        </w:rPr>
        <w:t xml:space="preserve"> </w:t>
      </w:r>
      <w:r w:rsidRPr="004B1DB6">
        <w:rPr>
          <w:rFonts w:ascii="B Lotus" w:hint="cs"/>
          <w:b/>
          <w:bCs/>
          <w:sz w:val="24"/>
          <w:rtl/>
          <w:lang w:bidi="ar-SA"/>
        </w:rPr>
        <w:t>انجام</w:t>
      </w:r>
      <w:r w:rsidRPr="004B1DB6">
        <w:rPr>
          <w:rFonts w:ascii="B Lotus"/>
          <w:b/>
          <w:bCs/>
          <w:sz w:val="24"/>
          <w:lang w:bidi="ar-SA"/>
        </w:rPr>
        <w:t xml:space="preserve"> </w:t>
      </w:r>
      <w:r w:rsidRPr="004B1DB6">
        <w:rPr>
          <w:rFonts w:ascii="B Lotus" w:hint="cs"/>
          <w:b/>
          <w:bCs/>
          <w:sz w:val="24"/>
          <w:rtl/>
          <w:lang w:bidi="ar-SA"/>
        </w:rPr>
        <w:t>پژوهش</w:t>
      </w:r>
      <w:r w:rsidR="002257D8" w:rsidRPr="004B1DB6">
        <w:rPr>
          <w:rFonts w:ascii="B Lotus" w:hint="cs"/>
          <w:sz w:val="26"/>
          <w:szCs w:val="26"/>
          <w:rtl/>
          <w:lang w:bidi="ar-SA"/>
        </w:rPr>
        <w:t xml:space="preserve">: </w:t>
      </w:r>
      <w:r w:rsidR="00091B14" w:rsidRPr="004B1DB6">
        <w:rPr>
          <w:rFonts w:ascii="B Lotus" w:hint="cs"/>
          <w:b/>
          <w:bCs/>
          <w:sz w:val="24"/>
          <w:rtl/>
          <w:lang w:bidi="ar-SA"/>
        </w:rPr>
        <w:t>مطالعه مقالات و جمع آوری اطلاعات</w:t>
      </w:r>
    </w:p>
    <w:p w:rsidR="00EF59A6" w:rsidRPr="004B1DB6" w:rsidRDefault="00EF59A6" w:rsidP="00FA64CC">
      <w:pPr>
        <w:spacing w:line="276" w:lineRule="auto"/>
        <w:jc w:val="lowKashida"/>
        <w:rPr>
          <w:rFonts w:ascii="B Lotus"/>
          <w:b/>
          <w:bCs/>
          <w:sz w:val="24"/>
          <w:rtl/>
          <w:lang w:bidi="ar-SA"/>
        </w:rPr>
      </w:pPr>
    </w:p>
    <w:p w:rsidR="00044689" w:rsidRPr="004B1DB6" w:rsidRDefault="00412D96" w:rsidP="00FA64CC">
      <w:pPr>
        <w:spacing w:line="276" w:lineRule="auto"/>
        <w:jc w:val="lowKashida"/>
        <w:rPr>
          <w:sz w:val="28"/>
          <w:szCs w:val="28"/>
        </w:rPr>
      </w:pPr>
      <w:r w:rsidRPr="004B1DB6">
        <w:rPr>
          <w:rFonts w:ascii="B Lotus" w:hint="cs"/>
          <w:b/>
          <w:bCs/>
          <w:sz w:val="24"/>
          <w:rtl/>
          <w:lang w:bidi="ar-SA"/>
        </w:rPr>
        <w:lastRenderedPageBreak/>
        <w:t>يافته</w:t>
      </w:r>
      <w:r w:rsidRPr="004B1DB6">
        <w:rPr>
          <w:rFonts w:ascii="B Lotus"/>
          <w:b/>
          <w:bCs/>
          <w:sz w:val="24"/>
          <w:lang w:bidi="ar-SA"/>
        </w:rPr>
        <w:t xml:space="preserve"> </w:t>
      </w:r>
      <w:r w:rsidRPr="004B1DB6">
        <w:rPr>
          <w:rFonts w:ascii="B Lotus" w:hint="cs"/>
          <w:b/>
          <w:bCs/>
          <w:sz w:val="24"/>
          <w:rtl/>
          <w:lang w:bidi="ar-SA"/>
        </w:rPr>
        <w:t>ها</w:t>
      </w:r>
      <w:r w:rsidRPr="004B1DB6">
        <w:rPr>
          <w:rFonts w:ascii="B Lotus"/>
          <w:b/>
          <w:bCs/>
          <w:sz w:val="24"/>
          <w:lang w:bidi="ar-SA"/>
        </w:rPr>
        <w:t xml:space="preserve"> </w:t>
      </w:r>
      <w:r w:rsidRPr="004B1DB6">
        <w:rPr>
          <w:rFonts w:ascii="B Lotus" w:hint="cs"/>
          <w:b/>
          <w:bCs/>
          <w:sz w:val="24"/>
          <w:rtl/>
          <w:lang w:bidi="ar-SA"/>
        </w:rPr>
        <w:t>و</w:t>
      </w:r>
      <w:r w:rsidRPr="004B1DB6">
        <w:rPr>
          <w:rFonts w:ascii="B Lotus"/>
          <w:b/>
          <w:bCs/>
          <w:sz w:val="24"/>
          <w:lang w:bidi="ar-SA"/>
        </w:rPr>
        <w:t xml:space="preserve"> </w:t>
      </w:r>
      <w:r w:rsidRPr="004B1DB6">
        <w:rPr>
          <w:rFonts w:ascii="B Lotus" w:hint="cs"/>
          <w:b/>
          <w:bCs/>
          <w:sz w:val="24"/>
          <w:rtl/>
          <w:lang w:bidi="ar-SA"/>
        </w:rPr>
        <w:t>نتيجه</w:t>
      </w:r>
      <w:r w:rsidRPr="004B1DB6">
        <w:rPr>
          <w:rFonts w:ascii="B Lotus"/>
          <w:b/>
          <w:bCs/>
          <w:sz w:val="24"/>
          <w:lang w:bidi="ar-SA"/>
        </w:rPr>
        <w:t xml:space="preserve"> </w:t>
      </w:r>
      <w:r w:rsidRPr="004B1DB6">
        <w:rPr>
          <w:rFonts w:ascii="B Lotus" w:hint="cs"/>
          <w:b/>
          <w:bCs/>
          <w:sz w:val="24"/>
          <w:rtl/>
          <w:lang w:bidi="ar-SA"/>
        </w:rPr>
        <w:t>گيری</w:t>
      </w:r>
      <w:r w:rsidR="002257D8" w:rsidRPr="004B1DB6">
        <w:rPr>
          <w:rFonts w:ascii="B Lotus" w:hint="cs"/>
          <w:b/>
          <w:bCs/>
          <w:sz w:val="24"/>
          <w:rtl/>
          <w:lang w:bidi="ar-SA"/>
        </w:rPr>
        <w:t xml:space="preserve">: </w:t>
      </w:r>
      <w:r w:rsidR="00044689" w:rsidRPr="004B1DB6">
        <w:rPr>
          <w:b/>
          <w:bCs/>
          <w:sz w:val="24"/>
          <w:rtl/>
        </w:rPr>
        <w:t xml:space="preserve">شواهد </w:t>
      </w:r>
      <w:r w:rsidR="00044689" w:rsidRPr="004B1DB6">
        <w:rPr>
          <w:rFonts w:hint="cs"/>
          <w:b/>
          <w:bCs/>
          <w:sz w:val="24"/>
          <w:rtl/>
        </w:rPr>
        <w:t>موجود</w:t>
      </w:r>
      <w:r w:rsidR="00044689" w:rsidRPr="004B1DB6">
        <w:rPr>
          <w:b/>
          <w:bCs/>
          <w:sz w:val="24"/>
          <w:rtl/>
        </w:rPr>
        <w:t xml:space="preserve"> از اثربخش</w:t>
      </w:r>
      <w:r w:rsidR="00044689" w:rsidRPr="004B1DB6">
        <w:rPr>
          <w:rFonts w:hint="cs"/>
          <w:b/>
          <w:bCs/>
          <w:sz w:val="24"/>
          <w:rtl/>
        </w:rPr>
        <w:t>ی</w:t>
      </w:r>
      <w:r w:rsidR="00044689" w:rsidRPr="004B1DB6">
        <w:rPr>
          <w:b/>
          <w:bCs/>
          <w:sz w:val="24"/>
          <w:rtl/>
        </w:rPr>
        <w:t xml:space="preserve"> </w:t>
      </w:r>
      <w:r w:rsidR="00044689" w:rsidRPr="004B1DB6">
        <w:rPr>
          <w:rFonts w:hint="cs"/>
          <w:b/>
          <w:bCs/>
          <w:sz w:val="24"/>
          <w:rtl/>
        </w:rPr>
        <w:t>روش‌های</w:t>
      </w:r>
      <w:r w:rsidR="00044689" w:rsidRPr="004B1DB6">
        <w:rPr>
          <w:b/>
          <w:bCs/>
          <w:sz w:val="24"/>
          <w:rtl/>
        </w:rPr>
        <w:t xml:space="preserve"> غ</w:t>
      </w:r>
      <w:r w:rsidR="00044689" w:rsidRPr="004B1DB6">
        <w:rPr>
          <w:rFonts w:hint="cs"/>
          <w:b/>
          <w:bCs/>
          <w:sz w:val="24"/>
          <w:rtl/>
        </w:rPr>
        <w:t>ی</w:t>
      </w:r>
      <w:r w:rsidR="00044689" w:rsidRPr="004B1DB6">
        <w:rPr>
          <w:rFonts w:hint="eastAsia"/>
          <w:b/>
          <w:bCs/>
          <w:sz w:val="24"/>
          <w:rtl/>
        </w:rPr>
        <w:t>ردارو</w:t>
      </w:r>
      <w:r w:rsidR="00044689" w:rsidRPr="004B1DB6">
        <w:rPr>
          <w:rFonts w:hint="cs"/>
          <w:b/>
          <w:bCs/>
          <w:sz w:val="24"/>
          <w:rtl/>
        </w:rPr>
        <w:t>یی</w:t>
      </w:r>
      <w:r w:rsidR="00044689" w:rsidRPr="004B1DB6">
        <w:rPr>
          <w:b/>
          <w:bCs/>
          <w:sz w:val="24"/>
          <w:rtl/>
        </w:rPr>
        <w:t xml:space="preserve"> با توجه به کاهش و</w:t>
      </w:r>
      <w:r w:rsidR="00044689" w:rsidRPr="004B1DB6">
        <w:rPr>
          <w:rFonts w:hint="cs"/>
          <w:b/>
          <w:bCs/>
          <w:sz w:val="24"/>
          <w:rtl/>
        </w:rPr>
        <w:t>ی</w:t>
      </w:r>
      <w:r w:rsidR="00044689" w:rsidRPr="004B1DB6">
        <w:rPr>
          <w:rFonts w:hint="eastAsia"/>
          <w:b/>
          <w:bCs/>
          <w:sz w:val="24"/>
          <w:rtl/>
        </w:rPr>
        <w:t>روس</w:t>
      </w:r>
      <w:r w:rsidR="00044689" w:rsidRPr="004B1DB6">
        <w:rPr>
          <w:b/>
          <w:bCs/>
          <w:sz w:val="24"/>
          <w:rtl/>
        </w:rPr>
        <w:t xml:space="preserve"> حما</w:t>
      </w:r>
      <w:r w:rsidR="00044689" w:rsidRPr="004B1DB6">
        <w:rPr>
          <w:rFonts w:hint="cs"/>
          <w:b/>
          <w:bCs/>
          <w:sz w:val="24"/>
          <w:rtl/>
        </w:rPr>
        <w:t>ی</w:t>
      </w:r>
      <w:r w:rsidR="00044689" w:rsidRPr="004B1DB6">
        <w:rPr>
          <w:rFonts w:hint="eastAsia"/>
          <w:b/>
          <w:bCs/>
          <w:sz w:val="24"/>
          <w:rtl/>
        </w:rPr>
        <w:t>ت</w:t>
      </w:r>
      <w:r w:rsidR="00044689" w:rsidRPr="004B1DB6">
        <w:rPr>
          <w:b/>
          <w:bCs/>
          <w:sz w:val="24"/>
          <w:rtl/>
        </w:rPr>
        <w:t xml:space="preserve"> م</w:t>
      </w:r>
      <w:r w:rsidR="00044689" w:rsidRPr="004B1DB6">
        <w:rPr>
          <w:rFonts w:hint="cs"/>
          <w:b/>
          <w:bCs/>
          <w:sz w:val="24"/>
          <w:rtl/>
        </w:rPr>
        <w:t>ی</w:t>
      </w:r>
      <w:r w:rsidR="00044689" w:rsidRPr="004B1DB6">
        <w:rPr>
          <w:b/>
          <w:bCs/>
          <w:sz w:val="24"/>
          <w:rtl/>
        </w:rPr>
        <w:t xml:space="preserve"> کند. با ا</w:t>
      </w:r>
      <w:r w:rsidR="00044689" w:rsidRPr="004B1DB6">
        <w:rPr>
          <w:rFonts w:hint="cs"/>
          <w:b/>
          <w:bCs/>
          <w:sz w:val="24"/>
          <w:rtl/>
        </w:rPr>
        <w:t>ی</w:t>
      </w:r>
      <w:r w:rsidR="00044689" w:rsidRPr="004B1DB6">
        <w:rPr>
          <w:rFonts w:hint="eastAsia"/>
          <w:b/>
          <w:bCs/>
          <w:sz w:val="24"/>
          <w:rtl/>
        </w:rPr>
        <w:t>ن</w:t>
      </w:r>
      <w:r w:rsidR="00044689" w:rsidRPr="004B1DB6">
        <w:rPr>
          <w:b/>
          <w:bCs/>
          <w:sz w:val="24"/>
          <w:rtl/>
        </w:rPr>
        <w:t xml:space="preserve"> حال، داده</w:t>
      </w:r>
      <w:r w:rsidR="00044689" w:rsidRPr="004B1DB6">
        <w:rPr>
          <w:rFonts w:hint="cs"/>
          <w:b/>
          <w:bCs/>
          <w:sz w:val="24"/>
          <w:rtl/>
        </w:rPr>
        <w:t>‌</w:t>
      </w:r>
      <w:r w:rsidR="00044689" w:rsidRPr="004B1DB6">
        <w:rPr>
          <w:b/>
          <w:bCs/>
          <w:sz w:val="24"/>
          <w:rtl/>
        </w:rPr>
        <w:t>ها</w:t>
      </w:r>
      <w:r w:rsidR="00044689" w:rsidRPr="004B1DB6">
        <w:rPr>
          <w:rFonts w:hint="cs"/>
          <w:b/>
          <w:bCs/>
          <w:sz w:val="24"/>
          <w:rtl/>
        </w:rPr>
        <w:t>ی</w:t>
      </w:r>
      <w:r w:rsidR="00044689" w:rsidRPr="004B1DB6">
        <w:rPr>
          <w:b/>
          <w:bCs/>
          <w:sz w:val="24"/>
          <w:rtl/>
        </w:rPr>
        <w:t xml:space="preserve"> ب</w:t>
      </w:r>
      <w:r w:rsidR="00044689" w:rsidRPr="004B1DB6">
        <w:rPr>
          <w:rFonts w:hint="cs"/>
          <w:b/>
          <w:bCs/>
          <w:sz w:val="24"/>
          <w:rtl/>
        </w:rPr>
        <w:t>ی</w:t>
      </w:r>
      <w:r w:rsidR="00044689" w:rsidRPr="004B1DB6">
        <w:rPr>
          <w:rFonts w:hint="eastAsia"/>
          <w:b/>
          <w:bCs/>
          <w:sz w:val="24"/>
          <w:rtl/>
        </w:rPr>
        <w:t>شتر</w:t>
      </w:r>
      <w:r w:rsidR="00044689" w:rsidRPr="004B1DB6">
        <w:rPr>
          <w:rFonts w:hint="cs"/>
          <w:b/>
          <w:bCs/>
          <w:sz w:val="24"/>
          <w:rtl/>
        </w:rPr>
        <w:t>ی</w:t>
      </w:r>
      <w:r w:rsidR="00044689" w:rsidRPr="004B1DB6">
        <w:rPr>
          <w:b/>
          <w:bCs/>
          <w:sz w:val="24"/>
          <w:rtl/>
        </w:rPr>
        <w:t xml:space="preserve"> در مورد اثربخش</w:t>
      </w:r>
      <w:r w:rsidR="00044689" w:rsidRPr="004B1DB6">
        <w:rPr>
          <w:rFonts w:hint="cs"/>
          <w:b/>
          <w:bCs/>
          <w:sz w:val="24"/>
          <w:rtl/>
        </w:rPr>
        <w:t>ی</w:t>
      </w:r>
      <w:r w:rsidR="00044689" w:rsidRPr="004B1DB6">
        <w:rPr>
          <w:b/>
          <w:bCs/>
          <w:sz w:val="24"/>
          <w:rtl/>
        </w:rPr>
        <w:t xml:space="preserve"> آنها در کاهش انتقال مورد ن</w:t>
      </w:r>
      <w:r w:rsidR="00044689" w:rsidRPr="004B1DB6">
        <w:rPr>
          <w:rFonts w:hint="cs"/>
          <w:b/>
          <w:bCs/>
          <w:sz w:val="24"/>
          <w:rtl/>
        </w:rPr>
        <w:t>ی</w:t>
      </w:r>
      <w:r w:rsidR="00044689" w:rsidRPr="004B1DB6">
        <w:rPr>
          <w:rFonts w:hint="eastAsia"/>
          <w:b/>
          <w:bCs/>
          <w:sz w:val="24"/>
          <w:rtl/>
        </w:rPr>
        <w:t>از</w:t>
      </w:r>
      <w:r w:rsidR="00044689" w:rsidRPr="004B1DB6">
        <w:rPr>
          <w:b/>
          <w:bCs/>
          <w:sz w:val="24"/>
          <w:rtl/>
        </w:rPr>
        <w:t xml:space="preserve"> است. درک سهم نسب</w:t>
      </w:r>
      <w:r w:rsidR="00044689" w:rsidRPr="004B1DB6">
        <w:rPr>
          <w:rFonts w:hint="cs"/>
          <w:b/>
          <w:bCs/>
          <w:sz w:val="24"/>
          <w:rtl/>
        </w:rPr>
        <w:t>ی</w:t>
      </w:r>
      <w:r w:rsidR="00044689" w:rsidRPr="004B1DB6">
        <w:rPr>
          <w:b/>
          <w:bCs/>
          <w:sz w:val="24"/>
          <w:rtl/>
        </w:rPr>
        <w:t xml:space="preserve"> روش‌ها</w:t>
      </w:r>
      <w:r w:rsidR="00044689" w:rsidRPr="004B1DB6">
        <w:rPr>
          <w:rFonts w:hint="cs"/>
          <w:b/>
          <w:bCs/>
          <w:sz w:val="24"/>
          <w:rtl/>
        </w:rPr>
        <w:t>ی</w:t>
      </w:r>
      <w:r w:rsidR="00044689" w:rsidRPr="004B1DB6">
        <w:rPr>
          <w:b/>
          <w:bCs/>
          <w:sz w:val="24"/>
          <w:rtl/>
        </w:rPr>
        <w:t xml:space="preserve"> مختلف در انتقال </w:t>
      </w:r>
      <w:r w:rsidR="00044689" w:rsidRPr="004B1DB6">
        <w:rPr>
          <w:rFonts w:hint="cs"/>
          <w:b/>
          <w:bCs/>
          <w:sz w:val="24"/>
          <w:rtl/>
        </w:rPr>
        <w:t xml:space="preserve">ویروس </w:t>
      </w:r>
      <w:r w:rsidR="00044689" w:rsidRPr="004B1DB6">
        <w:rPr>
          <w:b/>
          <w:bCs/>
          <w:sz w:val="24"/>
          <w:rtl/>
        </w:rPr>
        <w:t>برا</w:t>
      </w:r>
      <w:r w:rsidR="00044689" w:rsidRPr="004B1DB6">
        <w:rPr>
          <w:rFonts w:hint="cs"/>
          <w:b/>
          <w:bCs/>
          <w:sz w:val="24"/>
          <w:rtl/>
        </w:rPr>
        <w:t>ی</w:t>
      </w:r>
      <w:r w:rsidR="00044689" w:rsidRPr="004B1DB6">
        <w:rPr>
          <w:b/>
          <w:bCs/>
          <w:sz w:val="24"/>
          <w:rtl/>
        </w:rPr>
        <w:t xml:space="preserve"> اطلاع از اثربخش</w:t>
      </w:r>
      <w:r w:rsidR="00044689" w:rsidRPr="004B1DB6">
        <w:rPr>
          <w:rFonts w:hint="cs"/>
          <w:b/>
          <w:bCs/>
          <w:sz w:val="24"/>
          <w:rtl/>
        </w:rPr>
        <w:t>ی</w:t>
      </w:r>
      <w:r w:rsidR="00044689" w:rsidRPr="004B1DB6">
        <w:rPr>
          <w:b/>
          <w:bCs/>
          <w:sz w:val="24"/>
          <w:rtl/>
        </w:rPr>
        <w:t xml:space="preserve"> </w:t>
      </w:r>
      <w:r w:rsidR="00044689" w:rsidRPr="004B1DB6">
        <w:rPr>
          <w:rFonts w:hint="cs"/>
          <w:b/>
          <w:bCs/>
          <w:sz w:val="24"/>
          <w:rtl/>
        </w:rPr>
        <w:t>روش‌های</w:t>
      </w:r>
      <w:r w:rsidR="00044689" w:rsidRPr="004B1DB6">
        <w:rPr>
          <w:b/>
          <w:bCs/>
          <w:sz w:val="24"/>
          <w:rtl/>
        </w:rPr>
        <w:t xml:space="preserve"> غ</w:t>
      </w:r>
      <w:r w:rsidR="00044689" w:rsidRPr="004B1DB6">
        <w:rPr>
          <w:rFonts w:hint="cs"/>
          <w:b/>
          <w:bCs/>
          <w:sz w:val="24"/>
          <w:rtl/>
        </w:rPr>
        <w:t>ی</w:t>
      </w:r>
      <w:r w:rsidR="00044689" w:rsidRPr="004B1DB6">
        <w:rPr>
          <w:rFonts w:hint="eastAsia"/>
          <w:b/>
          <w:bCs/>
          <w:sz w:val="24"/>
          <w:rtl/>
        </w:rPr>
        <w:t>ردارو</w:t>
      </w:r>
      <w:r w:rsidR="00044689" w:rsidRPr="004B1DB6">
        <w:rPr>
          <w:rFonts w:hint="cs"/>
          <w:b/>
          <w:bCs/>
          <w:sz w:val="24"/>
          <w:rtl/>
        </w:rPr>
        <w:t>یی</w:t>
      </w:r>
      <w:r w:rsidR="00044689" w:rsidRPr="004B1DB6">
        <w:rPr>
          <w:b/>
          <w:bCs/>
          <w:sz w:val="24"/>
          <w:rtl/>
        </w:rPr>
        <w:t xml:space="preserve"> در جمع</w:t>
      </w:r>
      <w:r w:rsidR="00044689" w:rsidRPr="004B1DB6">
        <w:rPr>
          <w:rFonts w:hint="cs"/>
          <w:b/>
          <w:bCs/>
          <w:sz w:val="24"/>
          <w:rtl/>
        </w:rPr>
        <w:t>ی</w:t>
      </w:r>
      <w:r w:rsidR="00044689" w:rsidRPr="004B1DB6">
        <w:rPr>
          <w:rFonts w:hint="eastAsia"/>
          <w:b/>
          <w:bCs/>
          <w:sz w:val="24"/>
          <w:rtl/>
        </w:rPr>
        <w:t>ت</w:t>
      </w:r>
      <w:r w:rsidR="00044689" w:rsidRPr="004B1DB6">
        <w:rPr>
          <w:b/>
          <w:bCs/>
          <w:sz w:val="24"/>
          <w:rtl/>
        </w:rPr>
        <w:t xml:space="preserve"> بس</w:t>
      </w:r>
      <w:r w:rsidR="00044689" w:rsidRPr="004B1DB6">
        <w:rPr>
          <w:rFonts w:hint="cs"/>
          <w:b/>
          <w:bCs/>
          <w:sz w:val="24"/>
          <w:rtl/>
        </w:rPr>
        <w:t>ی</w:t>
      </w:r>
      <w:r w:rsidR="00044689" w:rsidRPr="004B1DB6">
        <w:rPr>
          <w:rFonts w:hint="eastAsia"/>
          <w:b/>
          <w:bCs/>
          <w:sz w:val="24"/>
          <w:rtl/>
        </w:rPr>
        <w:t>ار</w:t>
      </w:r>
      <w:r w:rsidR="00044689" w:rsidRPr="004B1DB6">
        <w:rPr>
          <w:b/>
          <w:bCs/>
          <w:sz w:val="24"/>
          <w:rtl/>
        </w:rPr>
        <w:t xml:space="preserve"> مهم است. </w:t>
      </w:r>
      <w:r w:rsidR="00044689" w:rsidRPr="004B1DB6">
        <w:rPr>
          <w:rFonts w:hint="cs"/>
          <w:b/>
          <w:bCs/>
          <w:sz w:val="24"/>
          <w:rtl/>
        </w:rPr>
        <w:t>روش‌های</w:t>
      </w:r>
      <w:r w:rsidR="00044689" w:rsidRPr="004B1DB6">
        <w:rPr>
          <w:b/>
          <w:bCs/>
          <w:sz w:val="24"/>
          <w:rtl/>
        </w:rPr>
        <w:t xml:space="preserve"> غ</w:t>
      </w:r>
      <w:r w:rsidR="00044689" w:rsidRPr="004B1DB6">
        <w:rPr>
          <w:rFonts w:hint="cs"/>
          <w:b/>
          <w:bCs/>
          <w:sz w:val="24"/>
          <w:rtl/>
        </w:rPr>
        <w:t>ی</w:t>
      </w:r>
      <w:r w:rsidR="00044689" w:rsidRPr="004B1DB6">
        <w:rPr>
          <w:rFonts w:hint="eastAsia"/>
          <w:b/>
          <w:bCs/>
          <w:sz w:val="24"/>
          <w:rtl/>
        </w:rPr>
        <w:t>ردارو</w:t>
      </w:r>
      <w:r w:rsidR="00044689" w:rsidRPr="004B1DB6">
        <w:rPr>
          <w:rFonts w:hint="cs"/>
          <w:b/>
          <w:bCs/>
          <w:sz w:val="24"/>
          <w:rtl/>
        </w:rPr>
        <w:t xml:space="preserve">یی برای مقابله با </w:t>
      </w:r>
      <w:r w:rsidR="00044689" w:rsidRPr="004B1DB6">
        <w:rPr>
          <w:b/>
          <w:bCs/>
          <w:sz w:val="24"/>
          <w:rtl/>
        </w:rPr>
        <w:t>چند</w:t>
      </w:r>
      <w:r w:rsidR="00044689" w:rsidRPr="004B1DB6">
        <w:rPr>
          <w:rFonts w:hint="cs"/>
          <w:b/>
          <w:bCs/>
          <w:sz w:val="24"/>
          <w:rtl/>
        </w:rPr>
        <w:t>ی</w:t>
      </w:r>
      <w:r w:rsidR="00044689" w:rsidRPr="004B1DB6">
        <w:rPr>
          <w:rFonts w:hint="eastAsia"/>
          <w:b/>
          <w:bCs/>
          <w:sz w:val="24"/>
          <w:rtl/>
        </w:rPr>
        <w:t>ن</w:t>
      </w:r>
      <w:r w:rsidR="00044689" w:rsidRPr="004B1DB6">
        <w:rPr>
          <w:b/>
          <w:bCs/>
          <w:sz w:val="24"/>
          <w:rtl/>
        </w:rPr>
        <w:t xml:space="preserve"> حالت انتقال</w:t>
      </w:r>
      <w:r w:rsidR="00044689" w:rsidRPr="004B1DB6">
        <w:rPr>
          <w:rFonts w:hint="cs"/>
          <w:b/>
          <w:bCs/>
          <w:sz w:val="24"/>
          <w:rtl/>
        </w:rPr>
        <w:t xml:space="preserve"> ویروس</w:t>
      </w:r>
      <w:r w:rsidR="00044689" w:rsidRPr="004B1DB6">
        <w:rPr>
          <w:b/>
          <w:bCs/>
          <w:sz w:val="24"/>
          <w:rtl/>
        </w:rPr>
        <w:t xml:space="preserve"> با</w:t>
      </w:r>
      <w:r w:rsidR="00044689" w:rsidRPr="004B1DB6">
        <w:rPr>
          <w:rFonts w:hint="cs"/>
          <w:b/>
          <w:bCs/>
          <w:sz w:val="24"/>
          <w:rtl/>
        </w:rPr>
        <w:t>ی</w:t>
      </w:r>
      <w:r w:rsidR="00044689" w:rsidRPr="004B1DB6">
        <w:rPr>
          <w:rFonts w:hint="eastAsia"/>
          <w:b/>
          <w:bCs/>
          <w:sz w:val="24"/>
          <w:rtl/>
        </w:rPr>
        <w:t>د</w:t>
      </w:r>
      <w:r w:rsidR="00044689" w:rsidRPr="004B1DB6">
        <w:rPr>
          <w:b/>
          <w:bCs/>
          <w:sz w:val="24"/>
          <w:rtl/>
        </w:rPr>
        <w:t xml:space="preserve"> مؤثرتر از اقدام </w:t>
      </w:r>
      <w:r w:rsidR="00044689" w:rsidRPr="004B1DB6">
        <w:rPr>
          <w:rFonts w:hint="cs"/>
          <w:b/>
          <w:bCs/>
          <w:sz w:val="24"/>
          <w:rtl/>
        </w:rPr>
        <w:t>برای مقابله با</w:t>
      </w:r>
      <w:r w:rsidR="00044689" w:rsidRPr="004B1DB6">
        <w:rPr>
          <w:b/>
          <w:bCs/>
          <w:sz w:val="24"/>
          <w:rtl/>
        </w:rPr>
        <w:t xml:space="preserve"> </w:t>
      </w:r>
      <w:r w:rsidR="00044689" w:rsidRPr="004B1DB6">
        <w:rPr>
          <w:rFonts w:hint="cs"/>
          <w:b/>
          <w:bCs/>
          <w:sz w:val="24"/>
          <w:rtl/>
        </w:rPr>
        <w:t>ی</w:t>
      </w:r>
      <w:r w:rsidR="00044689" w:rsidRPr="004B1DB6">
        <w:rPr>
          <w:rFonts w:hint="eastAsia"/>
          <w:b/>
          <w:bCs/>
          <w:sz w:val="24"/>
          <w:rtl/>
        </w:rPr>
        <w:t>ک</w:t>
      </w:r>
      <w:r w:rsidR="00044689" w:rsidRPr="004B1DB6">
        <w:rPr>
          <w:b/>
          <w:bCs/>
          <w:sz w:val="24"/>
          <w:rtl/>
        </w:rPr>
        <w:t xml:space="preserve"> حالت </w:t>
      </w:r>
      <w:r w:rsidR="00044689" w:rsidRPr="004B1DB6">
        <w:rPr>
          <w:rFonts w:hint="cs"/>
          <w:b/>
          <w:bCs/>
          <w:sz w:val="24"/>
          <w:rtl/>
        </w:rPr>
        <w:t xml:space="preserve">انتقال </w:t>
      </w:r>
      <w:r w:rsidR="00044689" w:rsidRPr="004B1DB6">
        <w:rPr>
          <w:b/>
          <w:bCs/>
          <w:sz w:val="24"/>
          <w:rtl/>
        </w:rPr>
        <w:t>واحد باشد.</w:t>
      </w:r>
    </w:p>
    <w:p w:rsidR="004327D9" w:rsidRPr="004B1DB6" w:rsidRDefault="004327D9" w:rsidP="00FA64CC">
      <w:pPr>
        <w:autoSpaceDE w:val="0"/>
        <w:autoSpaceDN w:val="0"/>
        <w:adjustRightInd w:val="0"/>
        <w:spacing w:after="0" w:line="276" w:lineRule="auto"/>
        <w:rPr>
          <w:rFonts w:ascii="B Lotus"/>
          <w:sz w:val="24"/>
          <w:lang w:bidi="ar-SA"/>
        </w:rPr>
      </w:pPr>
    </w:p>
    <w:p w:rsidR="00F304B1" w:rsidRPr="004B1DB6" w:rsidRDefault="00412D96" w:rsidP="00FA64CC">
      <w:pPr>
        <w:spacing w:after="120" w:line="276" w:lineRule="auto"/>
        <w:jc w:val="both"/>
        <w:rPr>
          <w:rtl/>
        </w:rPr>
      </w:pPr>
      <w:r w:rsidRPr="004B1DB6">
        <w:rPr>
          <w:rFonts w:hint="cs"/>
          <w:b/>
          <w:bCs/>
          <w:rtl/>
        </w:rPr>
        <w:t>ک</w:t>
      </w:r>
      <w:r w:rsidRPr="004B1DB6">
        <w:rPr>
          <w:b/>
          <w:bCs/>
          <w:rtl/>
        </w:rPr>
        <w:t xml:space="preserve">ليد واژه ها: </w:t>
      </w:r>
      <w:r w:rsidR="00A1528F" w:rsidRPr="004B1DB6">
        <w:rPr>
          <w:rtl/>
        </w:rPr>
        <w:t>عفونت ها</w:t>
      </w:r>
      <w:r w:rsidR="00A1528F" w:rsidRPr="004B1DB6">
        <w:rPr>
          <w:rFonts w:hint="cs"/>
          <w:rtl/>
        </w:rPr>
        <w:t>ی</w:t>
      </w:r>
      <w:r w:rsidR="00A1528F" w:rsidRPr="004B1DB6">
        <w:rPr>
          <w:rtl/>
        </w:rPr>
        <w:t xml:space="preserve"> و</w:t>
      </w:r>
      <w:r w:rsidR="00A1528F" w:rsidRPr="004B1DB6">
        <w:rPr>
          <w:rFonts w:hint="cs"/>
          <w:rtl/>
        </w:rPr>
        <w:t>ی</w:t>
      </w:r>
      <w:r w:rsidR="00A1528F" w:rsidRPr="004B1DB6">
        <w:rPr>
          <w:rFonts w:hint="eastAsia"/>
          <w:rtl/>
        </w:rPr>
        <w:t>روس</w:t>
      </w:r>
      <w:r w:rsidR="00A1528F" w:rsidRPr="004B1DB6">
        <w:rPr>
          <w:rFonts w:hint="cs"/>
          <w:rtl/>
        </w:rPr>
        <w:t>ی</w:t>
      </w:r>
      <w:r w:rsidR="00A1528F" w:rsidRPr="004B1DB6">
        <w:rPr>
          <w:rtl/>
        </w:rPr>
        <w:t xml:space="preserve"> تنفس</w:t>
      </w:r>
      <w:r w:rsidR="00A1528F" w:rsidRPr="004B1DB6">
        <w:rPr>
          <w:rFonts w:hint="cs"/>
          <w:rtl/>
        </w:rPr>
        <w:t>ی</w:t>
      </w:r>
      <w:r w:rsidR="00A1528F" w:rsidRPr="004B1DB6">
        <w:rPr>
          <w:rFonts w:hint="eastAsia"/>
          <w:rtl/>
        </w:rPr>
        <w:t>،</w:t>
      </w:r>
      <w:r w:rsidR="00A1528F" w:rsidRPr="004B1DB6">
        <w:rPr>
          <w:rtl/>
        </w:rPr>
        <w:t xml:space="preserve"> کوو</w:t>
      </w:r>
      <w:r w:rsidR="00A1528F" w:rsidRPr="004B1DB6">
        <w:rPr>
          <w:rFonts w:hint="cs"/>
          <w:rtl/>
        </w:rPr>
        <w:t>ی</w:t>
      </w:r>
      <w:r w:rsidR="00A1528F" w:rsidRPr="004B1DB6">
        <w:rPr>
          <w:rFonts w:hint="eastAsia"/>
          <w:rtl/>
        </w:rPr>
        <w:t>د</w:t>
      </w:r>
      <w:r w:rsidR="00A1528F" w:rsidRPr="004B1DB6">
        <w:rPr>
          <w:rtl/>
        </w:rPr>
        <w:t>-19، قابل</w:t>
      </w:r>
      <w:r w:rsidR="00A1528F" w:rsidRPr="004B1DB6">
        <w:rPr>
          <w:rFonts w:hint="cs"/>
          <w:rtl/>
        </w:rPr>
        <w:t>ی</w:t>
      </w:r>
      <w:r w:rsidR="00A1528F" w:rsidRPr="004B1DB6">
        <w:rPr>
          <w:rFonts w:hint="eastAsia"/>
          <w:rtl/>
        </w:rPr>
        <w:t>ت</w:t>
      </w:r>
      <w:r w:rsidR="00A1528F" w:rsidRPr="004B1DB6">
        <w:rPr>
          <w:rtl/>
        </w:rPr>
        <w:t xml:space="preserve"> انتقال، مکان</w:t>
      </w:r>
      <w:r w:rsidR="00A1528F" w:rsidRPr="004B1DB6">
        <w:rPr>
          <w:rFonts w:hint="cs"/>
          <w:rtl/>
        </w:rPr>
        <w:t>ی</w:t>
      </w:r>
      <w:r w:rsidR="00A1528F" w:rsidRPr="004B1DB6">
        <w:rPr>
          <w:rFonts w:hint="eastAsia"/>
          <w:rtl/>
        </w:rPr>
        <w:t>سم</w:t>
      </w:r>
      <w:r w:rsidR="00A1528F" w:rsidRPr="004B1DB6">
        <w:rPr>
          <w:rtl/>
        </w:rPr>
        <w:t xml:space="preserve"> انتقال</w:t>
      </w:r>
    </w:p>
    <w:p w:rsidR="00D84E62" w:rsidRPr="004B1DB6" w:rsidRDefault="00F304B1" w:rsidP="00FA64CC">
      <w:pPr>
        <w:bidi w:val="0"/>
        <w:spacing w:after="0" w:line="276" w:lineRule="auto"/>
        <w:jc w:val="center"/>
        <w:rPr>
          <w:rtl/>
        </w:rPr>
      </w:pPr>
      <w:r w:rsidRPr="004B1DB6">
        <w:rPr>
          <w:rtl/>
        </w:rPr>
        <w:br w:type="page"/>
      </w:r>
    </w:p>
    <w:p w:rsidR="004B6BC1" w:rsidRDefault="004B6BC1" w:rsidP="00FA64CC">
      <w:pPr>
        <w:bidi w:val="0"/>
        <w:spacing w:after="0" w:line="276" w:lineRule="auto"/>
        <w:rPr>
          <w:rFonts w:cs="Times New Roman"/>
          <w:b/>
          <w:bCs/>
          <w:sz w:val="30"/>
          <w:szCs w:val="30"/>
          <w:rtl/>
          <w:lang w:bidi="ar-SA"/>
        </w:rPr>
      </w:pPr>
      <w:r w:rsidRPr="004B1DB6">
        <w:rPr>
          <w:rFonts w:cs="Times New Roman"/>
          <w:b/>
          <w:bCs/>
          <w:sz w:val="30"/>
          <w:szCs w:val="30"/>
          <w:lang w:bidi="ar-SA"/>
        </w:rPr>
        <w:lastRenderedPageBreak/>
        <w:t>Abstract</w:t>
      </w:r>
    </w:p>
    <w:p w:rsidR="0035537F" w:rsidRPr="004B1DB6" w:rsidRDefault="0035537F" w:rsidP="0035537F">
      <w:pPr>
        <w:bidi w:val="0"/>
        <w:spacing w:after="0" w:line="276" w:lineRule="auto"/>
        <w:rPr>
          <w:rFonts w:cs="Times New Roman"/>
          <w:b/>
          <w:bCs/>
          <w:sz w:val="30"/>
          <w:szCs w:val="30"/>
          <w:lang w:bidi="ar-SA"/>
        </w:rPr>
      </w:pPr>
    </w:p>
    <w:p w:rsidR="00067BDC" w:rsidRDefault="00015F75" w:rsidP="00015F75">
      <w:pPr>
        <w:bidi w:val="0"/>
        <w:spacing w:after="0" w:line="276" w:lineRule="auto"/>
        <w:jc w:val="center"/>
        <w:rPr>
          <w:rFonts w:cs="Times New Roman"/>
          <w:b/>
          <w:bCs/>
          <w:sz w:val="30"/>
          <w:szCs w:val="30"/>
          <w:rtl/>
          <w:lang w:bidi="ar-SA"/>
        </w:rPr>
      </w:pPr>
      <w:r>
        <w:rPr>
          <w:rFonts w:cs="Times New Roman"/>
          <w:b/>
          <w:bCs/>
          <w:sz w:val="30"/>
          <w:szCs w:val="30"/>
          <w:lang w:bidi="ar-SA"/>
        </w:rPr>
        <w:t>Investigation</w:t>
      </w:r>
      <w:r w:rsidR="0035537F" w:rsidRPr="0035537F">
        <w:rPr>
          <w:rFonts w:cs="Times New Roman"/>
          <w:b/>
          <w:bCs/>
          <w:sz w:val="30"/>
          <w:szCs w:val="30"/>
          <w:lang w:bidi="ar-SA"/>
        </w:rPr>
        <w:t xml:space="preserve"> of transmissibility and transmission of COVID-19 as a respiratory virus</w:t>
      </w:r>
    </w:p>
    <w:p w:rsidR="0035537F" w:rsidRPr="004B1DB6" w:rsidRDefault="0035537F" w:rsidP="0035537F">
      <w:pPr>
        <w:bidi w:val="0"/>
        <w:spacing w:after="0" w:line="276" w:lineRule="auto"/>
        <w:jc w:val="center"/>
        <w:rPr>
          <w:rFonts w:cs="Times New Roman"/>
          <w:b/>
          <w:bCs/>
          <w:sz w:val="30"/>
          <w:szCs w:val="30"/>
          <w:lang w:bidi="ar-SA"/>
        </w:rPr>
      </w:pPr>
    </w:p>
    <w:p w:rsidR="003001A9" w:rsidRPr="004B1DB6" w:rsidRDefault="003001A9" w:rsidP="00FA64CC">
      <w:pPr>
        <w:bidi w:val="0"/>
        <w:spacing w:line="276" w:lineRule="auto"/>
        <w:jc w:val="center"/>
        <w:rPr>
          <w:rFonts w:cs="Times New Roman"/>
          <w:sz w:val="24"/>
          <w:lang w:bidi="ar-SA"/>
        </w:rPr>
      </w:pPr>
      <w:r w:rsidRPr="004B1DB6">
        <w:rPr>
          <w:rFonts w:asciiTheme="majorBidi" w:hAnsiTheme="majorBidi" w:cstheme="majorBidi"/>
          <w:b/>
          <w:bCs/>
          <w:sz w:val="24"/>
        </w:rPr>
        <w:t xml:space="preserve">S.Shahrbanoo Jafari </w:t>
      </w:r>
      <w:r w:rsidRPr="004B1DB6">
        <w:rPr>
          <w:rFonts w:asciiTheme="majorBidi" w:hAnsiTheme="majorBidi" w:cstheme="majorBidi"/>
          <w:b/>
          <w:bCs/>
          <w:sz w:val="24"/>
          <w:vertAlign w:val="superscript"/>
        </w:rPr>
        <w:t>1</w:t>
      </w:r>
      <w:r w:rsidRPr="004B1DB6">
        <w:rPr>
          <w:rFonts w:asciiTheme="majorBidi" w:hAnsiTheme="majorBidi" w:cstheme="majorBidi"/>
          <w:b/>
          <w:bCs/>
          <w:sz w:val="24"/>
        </w:rPr>
        <w:t>, Rahman Emamzadeh </w:t>
      </w:r>
      <w:r w:rsidRPr="004B1DB6">
        <w:rPr>
          <w:rFonts w:asciiTheme="majorBidi" w:hAnsiTheme="majorBidi" w:cstheme="majorBidi"/>
          <w:b/>
          <w:bCs/>
          <w:sz w:val="24"/>
          <w:vertAlign w:val="superscript"/>
        </w:rPr>
        <w:t>1</w:t>
      </w:r>
      <w:r w:rsidRPr="004B1DB6">
        <w:rPr>
          <w:rFonts w:asciiTheme="majorBidi" w:hAnsiTheme="majorBidi" w:cstheme="majorBidi"/>
          <w:b/>
          <w:bCs/>
          <w:sz w:val="24"/>
        </w:rPr>
        <w:t xml:space="preserve">, Mahboobeh Nazari </w:t>
      </w:r>
      <w:r w:rsidRPr="004B1DB6">
        <w:rPr>
          <w:rFonts w:asciiTheme="majorBidi" w:hAnsiTheme="majorBidi" w:cstheme="majorBidi"/>
          <w:b/>
          <w:bCs/>
          <w:sz w:val="24"/>
          <w:vertAlign w:val="superscript"/>
        </w:rPr>
        <w:t>2</w:t>
      </w:r>
      <w:r w:rsidRPr="004B1DB6">
        <w:rPr>
          <w:rFonts w:cs="Times New Roman"/>
          <w:sz w:val="24"/>
          <w:lang w:bidi="ar-SA"/>
        </w:rPr>
        <w:t xml:space="preserve"> </w:t>
      </w:r>
    </w:p>
    <w:p w:rsidR="003001A9" w:rsidRPr="004B1DB6" w:rsidRDefault="00F304B1" w:rsidP="00FA64CC">
      <w:pPr>
        <w:spacing w:line="276" w:lineRule="auto"/>
        <w:jc w:val="center"/>
        <w:rPr>
          <w:rFonts w:asciiTheme="majorBidi" w:hAnsiTheme="majorBidi" w:cstheme="majorBidi"/>
          <w:sz w:val="24"/>
        </w:rPr>
      </w:pPr>
      <w:r w:rsidRPr="004B1DB6">
        <w:rPr>
          <w:rFonts w:cs="Times New Roman"/>
          <w:sz w:val="24"/>
          <w:lang w:bidi="ar-SA"/>
        </w:rPr>
        <w:t>1-</w:t>
      </w:r>
      <w:r w:rsidR="003001A9" w:rsidRPr="004B1DB6">
        <w:rPr>
          <w:rFonts w:asciiTheme="majorBidi" w:hAnsiTheme="majorBidi" w:cstheme="majorBidi"/>
          <w:sz w:val="24"/>
          <w:shd w:val="clear" w:color="auto" w:fill="FFFFFF"/>
        </w:rPr>
        <w:t xml:space="preserve"> Department of Cell and Molecular Biology &amp; Microbiology, Faculty of Biological Science and Technology, University of Isfahan, Isfahan, Iran</w:t>
      </w:r>
    </w:p>
    <w:p w:rsidR="003001A9" w:rsidRPr="004B1DB6" w:rsidRDefault="00F304B1" w:rsidP="005460B3">
      <w:pPr>
        <w:pStyle w:val="FootnoteText"/>
        <w:spacing w:line="276" w:lineRule="auto"/>
        <w:jc w:val="center"/>
        <w:rPr>
          <w:rFonts w:asciiTheme="majorBidi" w:hAnsiTheme="majorBidi" w:cstheme="majorBidi"/>
          <w:sz w:val="24"/>
          <w:szCs w:val="24"/>
          <w:shd w:val="clear" w:color="auto" w:fill="FFFFFF"/>
        </w:rPr>
      </w:pPr>
      <w:r w:rsidRPr="004B1DB6">
        <w:rPr>
          <w:rFonts w:cs="Times New Roman"/>
          <w:sz w:val="24"/>
          <w:lang w:bidi="ar-SA"/>
        </w:rPr>
        <w:t xml:space="preserve">2- </w:t>
      </w:r>
      <w:r w:rsidR="005460B3">
        <w:rPr>
          <w:rFonts w:asciiTheme="majorBidi" w:hAnsiTheme="majorBidi" w:cstheme="majorBidi"/>
          <w:color w:val="000000" w:themeColor="text1"/>
          <w:sz w:val="24"/>
          <w:szCs w:val="24"/>
          <w:shd w:val="clear" w:color="auto" w:fill="FFFFFF"/>
        </w:rPr>
        <w:t>Nanobiotechnology</w:t>
      </w:r>
      <w:r w:rsidR="005460B3" w:rsidRPr="008008EB">
        <w:rPr>
          <w:rFonts w:asciiTheme="majorBidi" w:hAnsiTheme="majorBidi" w:cstheme="majorBidi"/>
          <w:color w:val="000000" w:themeColor="text1"/>
          <w:sz w:val="24"/>
          <w:szCs w:val="24"/>
          <w:shd w:val="clear" w:color="auto" w:fill="FFFFFF"/>
        </w:rPr>
        <w:t xml:space="preserve"> Research Center, Avicenna Research Institute, ACECR,</w:t>
      </w:r>
    </w:p>
    <w:p w:rsidR="003001A9" w:rsidRPr="004B1DB6" w:rsidRDefault="003001A9" w:rsidP="00FA64CC">
      <w:pPr>
        <w:pStyle w:val="FootnoteText"/>
        <w:spacing w:line="276" w:lineRule="auto"/>
        <w:jc w:val="center"/>
        <w:rPr>
          <w:rFonts w:asciiTheme="majorBidi" w:hAnsiTheme="majorBidi" w:cstheme="majorBidi"/>
          <w:sz w:val="24"/>
          <w:szCs w:val="24"/>
          <w:shd w:val="clear" w:color="auto" w:fill="FFFFFF"/>
        </w:rPr>
      </w:pPr>
      <w:r w:rsidRPr="004B1DB6">
        <w:rPr>
          <w:rFonts w:asciiTheme="majorBidi" w:hAnsiTheme="majorBidi" w:cstheme="majorBidi"/>
          <w:sz w:val="24"/>
          <w:szCs w:val="24"/>
          <w:shd w:val="clear" w:color="auto" w:fill="FFFFFF"/>
        </w:rPr>
        <w:t>Tehran, Iran</w:t>
      </w:r>
    </w:p>
    <w:p w:rsidR="00F304B1" w:rsidRPr="004B1DB6" w:rsidRDefault="00F304B1" w:rsidP="00FA64CC">
      <w:pPr>
        <w:autoSpaceDE w:val="0"/>
        <w:autoSpaceDN w:val="0"/>
        <w:bidi w:val="0"/>
        <w:adjustRightInd w:val="0"/>
        <w:spacing w:after="0" w:line="276" w:lineRule="auto"/>
        <w:rPr>
          <w:rFonts w:ascii="Calibri" w:hAnsi="Calibri" w:cs="B Lotus"/>
          <w:sz w:val="24"/>
          <w:vertAlign w:val="superscript"/>
        </w:rPr>
      </w:pPr>
    </w:p>
    <w:p w:rsidR="003001A9" w:rsidRPr="004B1DB6" w:rsidRDefault="00F362FB" w:rsidP="00FA64CC">
      <w:pPr>
        <w:bidi w:val="0"/>
        <w:spacing w:after="0" w:line="276" w:lineRule="auto"/>
        <w:jc w:val="center"/>
        <w:rPr>
          <w:rFonts w:eastAsia="Times New Roman" w:cs="Times New Roman"/>
          <w:sz w:val="21"/>
          <w:szCs w:val="21"/>
        </w:rPr>
      </w:pPr>
      <w:hyperlink r:id="rId8" w:history="1">
        <w:r w:rsidR="003001A9" w:rsidRPr="004B1DB6">
          <w:rPr>
            <w:rStyle w:val="Hyperlink"/>
            <w:rFonts w:eastAsia="Times New Roman" w:cs="Times New Roman"/>
            <w:color w:val="auto"/>
            <w:sz w:val="21"/>
            <w:szCs w:val="21"/>
          </w:rPr>
          <w:t>r.emamzadeh</w:t>
        </w:r>
        <w:r w:rsidR="003001A9" w:rsidRPr="004B1DB6">
          <w:rPr>
            <w:rStyle w:val="Hyperlink"/>
            <w:rFonts w:eastAsia="Times New Roman" w:cs="Times New Roman" w:hint="cs"/>
            <w:color w:val="auto"/>
            <w:sz w:val="21"/>
            <w:szCs w:val="21"/>
            <w:rtl/>
          </w:rPr>
          <w:t>@</w:t>
        </w:r>
        <w:r w:rsidR="003001A9" w:rsidRPr="004B1DB6">
          <w:rPr>
            <w:rStyle w:val="Hyperlink"/>
            <w:rFonts w:eastAsia="Times New Roman" w:cs="Times New Roman"/>
            <w:color w:val="auto"/>
            <w:sz w:val="21"/>
            <w:szCs w:val="21"/>
          </w:rPr>
          <w:t>sci.ui.ac.ir</w:t>
        </w:r>
      </w:hyperlink>
    </w:p>
    <w:p w:rsidR="003001A9" w:rsidRPr="004B1DB6" w:rsidRDefault="003001A9" w:rsidP="00FA64CC">
      <w:pPr>
        <w:bidi w:val="0"/>
        <w:spacing w:after="0" w:line="276" w:lineRule="auto"/>
        <w:jc w:val="center"/>
        <w:rPr>
          <w:rFonts w:eastAsia="Times New Roman" w:cs="Times New Roman"/>
          <w:sz w:val="21"/>
          <w:szCs w:val="21"/>
        </w:rPr>
      </w:pPr>
    </w:p>
    <w:p w:rsidR="00FC0C31" w:rsidRPr="004B1DB6" w:rsidRDefault="00F304B1" w:rsidP="00FA64CC">
      <w:pPr>
        <w:autoSpaceDE w:val="0"/>
        <w:autoSpaceDN w:val="0"/>
        <w:bidi w:val="0"/>
        <w:adjustRightInd w:val="0"/>
        <w:spacing w:after="0" w:line="276" w:lineRule="auto"/>
        <w:jc w:val="lowKashida"/>
        <w:rPr>
          <w:rFonts w:cs="Times New Roman"/>
          <w:highlight w:val="yellow"/>
          <w:lang w:bidi="ar-SA"/>
        </w:rPr>
      </w:pPr>
      <w:r w:rsidRPr="004B1DB6">
        <w:rPr>
          <w:rFonts w:asciiTheme="majorBidi" w:hAnsiTheme="majorBidi" w:cstheme="majorBidi"/>
          <w:b/>
          <w:bCs/>
          <w:sz w:val="24"/>
          <w:lang w:bidi="ar-SA"/>
        </w:rPr>
        <w:t xml:space="preserve">Statement of Problem: </w:t>
      </w:r>
      <w:r w:rsidR="00FC0C31" w:rsidRPr="004B1DB6">
        <w:rPr>
          <w:rFonts w:cs="Times New Roman"/>
        </w:rPr>
        <w:t>Human respiratory virus infections cause a range of respiratory symptoms and disease that cause significant morbidity, mortality, and economic damage worldwide, as seen in the COVID-19 epidemic. Respiratory viruses that belong to different families differ in how they are spread or transmitted and the mechanism of transmission. Respiratory viruses can be transmitted through four main modes of transmission: direct (physical) contact, indirect contact, droplets, and aerosols. We know little about the relative contribution of each mode to the transmission of a particular virus in different settings and how its changes affect transmission capability and transmission dynamics</w:t>
      </w:r>
      <w:r w:rsidR="00FC0C31" w:rsidRPr="004B1DB6">
        <w:rPr>
          <w:rFonts w:cs="Times New Roman"/>
          <w:rtl/>
        </w:rPr>
        <w:t>.</w:t>
      </w:r>
    </w:p>
    <w:p w:rsidR="00F304B1" w:rsidRPr="004B1DB6" w:rsidRDefault="00F304B1" w:rsidP="00FA64CC">
      <w:pPr>
        <w:bidi w:val="0"/>
        <w:spacing w:line="276" w:lineRule="auto"/>
        <w:jc w:val="both"/>
        <w:rPr>
          <w:rFonts w:asciiTheme="majorBidi" w:hAnsiTheme="majorBidi" w:cstheme="majorBidi"/>
          <w:sz w:val="24"/>
        </w:rPr>
      </w:pPr>
    </w:p>
    <w:p w:rsidR="00EF59A6" w:rsidRPr="004B1DB6" w:rsidRDefault="00F304B1" w:rsidP="00FA64CC">
      <w:pPr>
        <w:bidi w:val="0"/>
        <w:spacing w:line="276" w:lineRule="auto"/>
        <w:jc w:val="lowKashida"/>
        <w:rPr>
          <w:rFonts w:asciiTheme="majorBidi" w:hAnsiTheme="majorBidi" w:cstheme="majorBidi"/>
          <w:b/>
          <w:bCs/>
          <w:sz w:val="24"/>
          <w:rtl/>
        </w:rPr>
      </w:pPr>
      <w:r w:rsidRPr="004B1DB6">
        <w:rPr>
          <w:rFonts w:asciiTheme="majorBidi" w:hAnsiTheme="majorBidi" w:cstheme="majorBidi"/>
          <w:sz w:val="24"/>
        </w:rPr>
        <w:br/>
      </w:r>
      <w:r w:rsidRPr="004B1DB6">
        <w:rPr>
          <w:rFonts w:asciiTheme="majorBidi" w:hAnsiTheme="majorBidi" w:cstheme="majorBidi"/>
          <w:b/>
          <w:bCs/>
          <w:sz w:val="24"/>
          <w:lang w:bidi="ar-SA"/>
        </w:rPr>
        <w:t xml:space="preserve">Research Purpose: </w:t>
      </w:r>
      <w:r w:rsidR="00EF59A6" w:rsidRPr="004B1DB6">
        <w:rPr>
          <w:rFonts w:asciiTheme="majorBidi" w:hAnsiTheme="majorBidi" w:cstheme="majorBidi"/>
          <w:sz w:val="24"/>
          <w:lang w:val="en"/>
        </w:rPr>
        <w:t>The aim of this study was to discuss human respiratory virus infections, in particular acute coronavirus 2 (SARS-CoV-2) respiratory syndrome, transmissibility, transmission mechanism, and pharmacological and non-pharmacological treatments.</w:t>
      </w:r>
      <w:r w:rsidRPr="004B1DB6">
        <w:rPr>
          <w:rFonts w:asciiTheme="majorBidi" w:hAnsiTheme="majorBidi" w:cstheme="majorBidi"/>
          <w:b/>
          <w:bCs/>
          <w:sz w:val="24"/>
        </w:rPr>
        <w:t xml:space="preserve">Research </w:t>
      </w:r>
    </w:p>
    <w:p w:rsidR="00FC0C31" w:rsidRPr="004B1DB6" w:rsidRDefault="00FC0C31" w:rsidP="00FA64CC">
      <w:pPr>
        <w:bidi w:val="0"/>
        <w:spacing w:line="276" w:lineRule="auto"/>
        <w:jc w:val="lowKashida"/>
        <w:rPr>
          <w:rFonts w:asciiTheme="majorBidi" w:hAnsiTheme="majorBidi" w:cstheme="majorBidi"/>
          <w:b/>
          <w:bCs/>
          <w:sz w:val="24"/>
        </w:rPr>
      </w:pPr>
    </w:p>
    <w:p w:rsidR="00EF59A6" w:rsidRPr="004B1DB6" w:rsidRDefault="00F304B1" w:rsidP="00FA64CC">
      <w:pPr>
        <w:bidi w:val="0"/>
        <w:spacing w:line="276" w:lineRule="auto"/>
        <w:jc w:val="lowKashida"/>
        <w:rPr>
          <w:rFonts w:asciiTheme="majorBidi" w:hAnsiTheme="majorBidi" w:cstheme="majorBidi"/>
          <w:sz w:val="24"/>
          <w:rtl/>
          <w:lang w:val="en"/>
        </w:rPr>
      </w:pPr>
      <w:r w:rsidRPr="004B1DB6">
        <w:rPr>
          <w:rFonts w:asciiTheme="majorBidi" w:hAnsiTheme="majorBidi" w:cstheme="majorBidi"/>
          <w:b/>
          <w:bCs/>
          <w:sz w:val="24"/>
        </w:rPr>
        <w:t xml:space="preserve">Method: </w:t>
      </w:r>
      <w:r w:rsidR="00EF59A6" w:rsidRPr="004B1DB6">
        <w:rPr>
          <w:rFonts w:asciiTheme="majorBidi" w:hAnsiTheme="majorBidi" w:cstheme="majorBidi"/>
          <w:sz w:val="24"/>
          <w:lang w:val="en"/>
        </w:rPr>
        <w:t>studying articles and collecting information</w:t>
      </w:r>
    </w:p>
    <w:p w:rsidR="00EF59A6" w:rsidRPr="004B1DB6" w:rsidRDefault="00EF59A6" w:rsidP="00FA64CC">
      <w:pPr>
        <w:bidi w:val="0"/>
        <w:spacing w:line="276" w:lineRule="auto"/>
        <w:jc w:val="lowKashida"/>
        <w:rPr>
          <w:rFonts w:asciiTheme="majorBidi" w:hAnsiTheme="majorBidi" w:cstheme="majorBidi"/>
          <w:b/>
          <w:bCs/>
          <w:sz w:val="24"/>
          <w:rtl/>
        </w:rPr>
      </w:pPr>
    </w:p>
    <w:p w:rsidR="00EF59A6" w:rsidRPr="004B1DB6" w:rsidRDefault="00EF59A6" w:rsidP="00FA64CC">
      <w:pPr>
        <w:bidi w:val="0"/>
        <w:spacing w:line="276" w:lineRule="auto"/>
        <w:jc w:val="lowKashida"/>
        <w:rPr>
          <w:rtl/>
        </w:rPr>
      </w:pPr>
      <w:r w:rsidRPr="004B1DB6">
        <w:rPr>
          <w:rFonts w:asciiTheme="majorBidi" w:hAnsiTheme="majorBidi" w:cstheme="majorBidi"/>
          <w:b/>
          <w:bCs/>
          <w:sz w:val="24"/>
        </w:rPr>
        <w:t>Results and Conclusion</w:t>
      </w:r>
      <w:r w:rsidR="00FC0C31" w:rsidRPr="004B1DB6">
        <w:rPr>
          <w:rFonts w:asciiTheme="majorBidi" w:hAnsiTheme="majorBidi" w:cstheme="majorBidi"/>
          <w:b/>
          <w:bCs/>
          <w:sz w:val="24"/>
        </w:rPr>
        <w:t>:</w:t>
      </w:r>
      <w:r w:rsidR="00F304B1" w:rsidRPr="004B1DB6">
        <w:rPr>
          <w:rFonts w:asciiTheme="majorBidi" w:hAnsiTheme="majorBidi" w:cstheme="majorBidi"/>
          <w:b/>
          <w:bCs/>
          <w:sz w:val="24"/>
        </w:rPr>
        <w:t xml:space="preserve"> </w:t>
      </w:r>
      <w:r w:rsidRPr="004B1DB6">
        <w:rPr>
          <w:rFonts w:cs="Times New Roman"/>
        </w:rPr>
        <w:t>Evidence supports the effectiveness of non-pharmacological methods in reducing virus. However, more data are needed on their effectiveness in reducing transmission. Understanding the relative contribution of different methods to virus transmission is crucial to understanding the effectiveness of non-pharmacological methods in the population. Non-pharmacological methods for dealing with multiple modes of virus transmission should be more effective than attempting to address a single mode of transmission</w:t>
      </w:r>
      <w:r w:rsidRPr="004B1DB6">
        <w:rPr>
          <w:rtl/>
        </w:rPr>
        <w:t>.</w:t>
      </w:r>
    </w:p>
    <w:p w:rsidR="00A1528F" w:rsidRPr="004B1DB6" w:rsidRDefault="00A1528F" w:rsidP="00FA64CC">
      <w:pPr>
        <w:bidi w:val="0"/>
        <w:spacing w:line="276" w:lineRule="auto"/>
        <w:jc w:val="both"/>
        <w:rPr>
          <w:rFonts w:asciiTheme="majorBidi" w:hAnsiTheme="majorBidi" w:cstheme="majorBidi"/>
          <w:sz w:val="24"/>
          <w:lang w:val="en"/>
        </w:rPr>
      </w:pPr>
    </w:p>
    <w:p w:rsidR="000A7A81" w:rsidRPr="004B1DB6" w:rsidRDefault="00F304B1" w:rsidP="00FA64CC">
      <w:pPr>
        <w:bidi w:val="0"/>
        <w:spacing w:line="276" w:lineRule="auto"/>
        <w:jc w:val="both"/>
        <w:rPr>
          <w:rFonts w:asciiTheme="majorBidi" w:hAnsiTheme="majorBidi" w:cstheme="majorBidi"/>
          <w:sz w:val="24"/>
          <w:rtl/>
          <w:lang w:val="en"/>
        </w:rPr>
      </w:pPr>
      <w:r w:rsidRPr="004B1DB6">
        <w:rPr>
          <w:rFonts w:cs="Times New Roman"/>
          <w:b/>
          <w:bCs/>
          <w:sz w:val="24"/>
        </w:rPr>
        <w:t>Keywords:</w:t>
      </w:r>
      <w:r w:rsidRPr="004B1DB6">
        <w:rPr>
          <w:rFonts w:cs="Times New Roman"/>
          <w:sz w:val="24"/>
        </w:rPr>
        <w:t xml:space="preserve"> </w:t>
      </w:r>
      <w:r w:rsidR="00A1528F" w:rsidRPr="004B1DB6">
        <w:rPr>
          <w:rFonts w:cs="Times New Roman"/>
        </w:rPr>
        <w:t>Respiratory virus infections, COVID-19, transmissibility, transmission mechanism.</w:t>
      </w:r>
    </w:p>
    <w:p w:rsidR="00E06C1F" w:rsidRPr="00E06C1F" w:rsidRDefault="00C01619" w:rsidP="00FA64CC">
      <w:pPr>
        <w:pStyle w:val="ListParagraph"/>
        <w:numPr>
          <w:ilvl w:val="0"/>
          <w:numId w:val="1"/>
        </w:numPr>
        <w:spacing w:line="276" w:lineRule="auto"/>
        <w:jc w:val="both"/>
        <w:rPr>
          <w:rFonts w:asciiTheme="majorBidi" w:hAnsiTheme="majorBidi" w:cstheme="majorBidi"/>
          <w:sz w:val="24"/>
          <w:lang w:val="en"/>
        </w:rPr>
      </w:pPr>
      <w:r w:rsidRPr="00E06C1F">
        <w:rPr>
          <w:rFonts w:hint="cs"/>
          <w:b/>
          <w:bCs/>
          <w:rtl/>
        </w:rPr>
        <w:t>مقدمه</w:t>
      </w:r>
      <w:r w:rsidR="00F304B1" w:rsidRPr="00E06C1F">
        <w:rPr>
          <w:rFonts w:hint="cs"/>
          <w:b/>
          <w:bCs/>
          <w:rtl/>
        </w:rPr>
        <w:t xml:space="preserve">: </w:t>
      </w:r>
    </w:p>
    <w:p w:rsidR="00FA64CC" w:rsidRDefault="00E770F0" w:rsidP="00FA64CC">
      <w:pPr>
        <w:spacing w:line="276" w:lineRule="auto"/>
        <w:ind w:left="360"/>
        <w:jc w:val="both"/>
        <w:rPr>
          <w:rFonts w:asciiTheme="majorBidi" w:hAnsiTheme="majorBidi" w:cstheme="majorBidi"/>
          <w:sz w:val="24"/>
          <w:rtl/>
          <w:lang w:val="en"/>
        </w:rPr>
      </w:pPr>
      <w:r w:rsidRPr="00E06C1F">
        <w:rPr>
          <w:sz w:val="24"/>
          <w:rtl/>
        </w:rPr>
        <w:t>و</w:t>
      </w:r>
      <w:r w:rsidRPr="00E06C1F">
        <w:rPr>
          <w:rFonts w:hint="cs"/>
          <w:sz w:val="24"/>
          <w:rtl/>
        </w:rPr>
        <w:t>ی</w:t>
      </w:r>
      <w:r w:rsidRPr="00E06C1F">
        <w:rPr>
          <w:rFonts w:hint="eastAsia"/>
          <w:sz w:val="24"/>
          <w:rtl/>
        </w:rPr>
        <w:t>روس</w:t>
      </w:r>
      <w:r w:rsidRPr="00E06C1F">
        <w:rPr>
          <w:sz w:val="24"/>
          <w:rtl/>
        </w:rPr>
        <w:t xml:space="preserve"> ها</w:t>
      </w:r>
      <w:r w:rsidRPr="00E06C1F">
        <w:rPr>
          <w:rFonts w:hint="cs"/>
          <w:sz w:val="24"/>
          <w:rtl/>
        </w:rPr>
        <w:t>ی</w:t>
      </w:r>
      <w:r w:rsidRPr="00E06C1F">
        <w:rPr>
          <w:sz w:val="24"/>
          <w:rtl/>
        </w:rPr>
        <w:t xml:space="preserve"> تنفس</w:t>
      </w:r>
      <w:r w:rsidRPr="00E06C1F">
        <w:rPr>
          <w:rFonts w:hint="cs"/>
          <w:sz w:val="24"/>
          <w:rtl/>
        </w:rPr>
        <w:t>ی</w:t>
      </w:r>
      <w:r w:rsidRPr="00E06C1F">
        <w:rPr>
          <w:sz w:val="24"/>
          <w:rtl/>
        </w:rPr>
        <w:t xml:space="preserve"> انسان</w:t>
      </w:r>
      <w:r w:rsidRPr="00E06C1F">
        <w:rPr>
          <w:rFonts w:hint="cs"/>
          <w:sz w:val="24"/>
          <w:rtl/>
        </w:rPr>
        <w:t>ی</w:t>
      </w:r>
      <w:r w:rsidRPr="00E06C1F">
        <w:rPr>
          <w:sz w:val="24"/>
          <w:rtl/>
        </w:rPr>
        <w:t xml:space="preserve"> </w:t>
      </w:r>
      <w:r w:rsidRPr="00E06C1F">
        <w:rPr>
          <w:rFonts w:hint="cs"/>
          <w:sz w:val="24"/>
          <w:rtl/>
        </w:rPr>
        <w:t xml:space="preserve">شامل </w:t>
      </w:r>
      <w:r w:rsidRPr="00E06C1F">
        <w:rPr>
          <w:sz w:val="24"/>
          <w:rtl/>
        </w:rPr>
        <w:t>ط</w:t>
      </w:r>
      <w:r w:rsidRPr="00E06C1F">
        <w:rPr>
          <w:rFonts w:hint="cs"/>
          <w:sz w:val="24"/>
          <w:rtl/>
        </w:rPr>
        <w:t>ی</w:t>
      </w:r>
      <w:r w:rsidRPr="00E06C1F">
        <w:rPr>
          <w:rFonts w:hint="eastAsia"/>
          <w:sz w:val="24"/>
          <w:rtl/>
        </w:rPr>
        <w:t>ف</w:t>
      </w:r>
      <w:r w:rsidRPr="00E06C1F">
        <w:rPr>
          <w:sz w:val="24"/>
          <w:rtl/>
        </w:rPr>
        <w:t xml:space="preserve"> وس</w:t>
      </w:r>
      <w:r w:rsidRPr="00E06C1F">
        <w:rPr>
          <w:rFonts w:hint="cs"/>
          <w:sz w:val="24"/>
          <w:rtl/>
        </w:rPr>
        <w:t>ی</w:t>
      </w:r>
      <w:r w:rsidRPr="00E06C1F">
        <w:rPr>
          <w:rFonts w:hint="eastAsia"/>
          <w:sz w:val="24"/>
          <w:rtl/>
        </w:rPr>
        <w:t>ع</w:t>
      </w:r>
      <w:r w:rsidRPr="00E06C1F">
        <w:rPr>
          <w:rFonts w:hint="cs"/>
          <w:sz w:val="24"/>
          <w:rtl/>
        </w:rPr>
        <w:t>ی</w:t>
      </w:r>
      <w:r w:rsidRPr="00E06C1F">
        <w:rPr>
          <w:sz w:val="24"/>
          <w:rtl/>
        </w:rPr>
        <w:t xml:space="preserve"> از</w:t>
      </w:r>
      <w:r w:rsidRPr="00E06C1F">
        <w:rPr>
          <w:rFonts w:hint="cs"/>
          <w:sz w:val="24"/>
          <w:rtl/>
        </w:rPr>
        <w:t xml:space="preserve"> </w:t>
      </w:r>
      <w:r w:rsidRPr="00E06C1F">
        <w:rPr>
          <w:rFonts w:hint="eastAsia"/>
          <w:sz w:val="24"/>
          <w:rtl/>
        </w:rPr>
        <w:t>و</w:t>
      </w:r>
      <w:r w:rsidRPr="00E06C1F">
        <w:rPr>
          <w:rFonts w:hint="cs"/>
          <w:sz w:val="24"/>
          <w:rtl/>
        </w:rPr>
        <w:t>ی</w:t>
      </w:r>
      <w:r w:rsidRPr="00E06C1F">
        <w:rPr>
          <w:rFonts w:hint="eastAsia"/>
          <w:sz w:val="24"/>
          <w:rtl/>
        </w:rPr>
        <w:t>روس</w:t>
      </w:r>
      <w:r w:rsidRPr="00E06C1F">
        <w:rPr>
          <w:rFonts w:hint="cs"/>
          <w:sz w:val="24"/>
          <w:rtl/>
        </w:rPr>
        <w:t>‌</w:t>
      </w:r>
      <w:r w:rsidRPr="00E06C1F">
        <w:rPr>
          <w:sz w:val="24"/>
          <w:rtl/>
        </w:rPr>
        <w:t>ها</w:t>
      </w:r>
      <w:r w:rsidRPr="00E06C1F">
        <w:rPr>
          <w:rFonts w:hint="cs"/>
          <w:sz w:val="24"/>
          <w:rtl/>
        </w:rPr>
        <w:t>یی</w:t>
      </w:r>
      <w:r w:rsidRPr="00E06C1F">
        <w:rPr>
          <w:sz w:val="24"/>
          <w:rtl/>
        </w:rPr>
        <w:t xml:space="preserve"> </w:t>
      </w:r>
      <w:r w:rsidRPr="00E06C1F">
        <w:rPr>
          <w:rFonts w:hint="cs"/>
          <w:sz w:val="24"/>
          <w:rtl/>
        </w:rPr>
        <w:t xml:space="preserve">هستند </w:t>
      </w:r>
      <w:r w:rsidRPr="00E06C1F">
        <w:rPr>
          <w:sz w:val="24"/>
          <w:rtl/>
        </w:rPr>
        <w:t>که سلول</w:t>
      </w:r>
      <w:r w:rsidRPr="00E06C1F">
        <w:rPr>
          <w:rFonts w:hint="cs"/>
          <w:sz w:val="24"/>
          <w:rtl/>
        </w:rPr>
        <w:t>‌</w:t>
      </w:r>
      <w:r w:rsidRPr="00E06C1F">
        <w:rPr>
          <w:sz w:val="24"/>
          <w:rtl/>
        </w:rPr>
        <w:t>ها</w:t>
      </w:r>
      <w:r w:rsidRPr="00E06C1F">
        <w:rPr>
          <w:rFonts w:hint="cs"/>
          <w:sz w:val="24"/>
          <w:rtl/>
        </w:rPr>
        <w:t>ی</w:t>
      </w:r>
      <w:r w:rsidRPr="00E06C1F">
        <w:rPr>
          <w:sz w:val="24"/>
          <w:rtl/>
        </w:rPr>
        <w:t xml:space="preserve"> دستگاه تنفس</w:t>
      </w:r>
      <w:r w:rsidRPr="00E06C1F">
        <w:rPr>
          <w:rFonts w:hint="cs"/>
          <w:sz w:val="24"/>
          <w:rtl/>
        </w:rPr>
        <w:t>ی</w:t>
      </w:r>
      <w:r w:rsidRPr="00E06C1F">
        <w:rPr>
          <w:sz w:val="24"/>
          <w:rtl/>
        </w:rPr>
        <w:t xml:space="preserve"> را آلوده م</w:t>
      </w:r>
      <w:r w:rsidRPr="00E06C1F">
        <w:rPr>
          <w:rFonts w:hint="cs"/>
          <w:sz w:val="24"/>
          <w:rtl/>
        </w:rPr>
        <w:t>ی‌</w:t>
      </w:r>
      <w:r w:rsidRPr="00E06C1F">
        <w:rPr>
          <w:sz w:val="24"/>
          <w:rtl/>
        </w:rPr>
        <w:t>کنند</w:t>
      </w:r>
      <w:r w:rsidRPr="00E06C1F">
        <w:rPr>
          <w:rFonts w:hint="cs"/>
          <w:sz w:val="24"/>
          <w:rtl/>
        </w:rPr>
        <w:t xml:space="preserve">، </w:t>
      </w:r>
      <w:r w:rsidRPr="00E06C1F">
        <w:rPr>
          <w:sz w:val="24"/>
          <w:rtl/>
        </w:rPr>
        <w:t xml:space="preserve">علائم </w:t>
      </w:r>
      <w:r w:rsidRPr="00E06C1F">
        <w:rPr>
          <w:rFonts w:hint="eastAsia"/>
          <w:sz w:val="24"/>
          <w:rtl/>
        </w:rPr>
        <w:t>تنفس</w:t>
      </w:r>
      <w:r w:rsidRPr="00E06C1F">
        <w:rPr>
          <w:rFonts w:hint="cs"/>
          <w:sz w:val="24"/>
          <w:rtl/>
        </w:rPr>
        <w:t>ی</w:t>
      </w:r>
      <w:r w:rsidRPr="00E06C1F">
        <w:rPr>
          <w:sz w:val="24"/>
          <w:rtl/>
        </w:rPr>
        <w:t xml:space="preserve"> و</w:t>
      </w:r>
      <w:r w:rsidRPr="00E06C1F">
        <w:rPr>
          <w:rFonts w:hint="cs"/>
          <w:sz w:val="24"/>
          <w:rtl/>
        </w:rPr>
        <w:t xml:space="preserve"> </w:t>
      </w:r>
      <w:r w:rsidRPr="00E06C1F">
        <w:rPr>
          <w:sz w:val="24"/>
          <w:rtl/>
        </w:rPr>
        <w:t>علائم د</w:t>
      </w:r>
      <w:r w:rsidRPr="00E06C1F">
        <w:rPr>
          <w:rFonts w:hint="cs"/>
          <w:sz w:val="24"/>
          <w:rtl/>
        </w:rPr>
        <w:t>ی</w:t>
      </w:r>
      <w:r w:rsidRPr="00E06C1F">
        <w:rPr>
          <w:rFonts w:hint="eastAsia"/>
          <w:sz w:val="24"/>
          <w:rtl/>
        </w:rPr>
        <w:t>گر</w:t>
      </w:r>
      <w:r w:rsidRPr="00E06C1F">
        <w:rPr>
          <w:rFonts w:hint="cs"/>
          <w:sz w:val="24"/>
          <w:rtl/>
        </w:rPr>
        <w:t>ی را</w:t>
      </w:r>
      <w:r w:rsidRPr="00E06C1F">
        <w:rPr>
          <w:sz w:val="24"/>
          <w:rtl/>
        </w:rPr>
        <w:t xml:space="preserve"> ا</w:t>
      </w:r>
      <w:r w:rsidRPr="00E06C1F">
        <w:rPr>
          <w:rFonts w:hint="cs"/>
          <w:sz w:val="24"/>
          <w:rtl/>
        </w:rPr>
        <w:t>ی</w:t>
      </w:r>
      <w:r w:rsidRPr="00E06C1F">
        <w:rPr>
          <w:rFonts w:hint="eastAsia"/>
          <w:sz w:val="24"/>
          <w:rtl/>
        </w:rPr>
        <w:t>جاد</w:t>
      </w:r>
      <w:r w:rsidRPr="00E06C1F">
        <w:rPr>
          <w:sz w:val="24"/>
          <w:rtl/>
        </w:rPr>
        <w:t xml:space="preserve"> م</w:t>
      </w:r>
      <w:r w:rsidRPr="00E06C1F">
        <w:rPr>
          <w:rFonts w:hint="cs"/>
          <w:sz w:val="24"/>
          <w:rtl/>
        </w:rPr>
        <w:t>ی</w:t>
      </w:r>
      <w:r w:rsidRPr="00E06C1F">
        <w:rPr>
          <w:sz w:val="24"/>
          <w:rtl/>
        </w:rPr>
        <w:t xml:space="preserve"> کنند</w:t>
      </w:r>
      <w:r w:rsidRPr="00E06C1F">
        <w:rPr>
          <w:rFonts w:hint="eastAsia"/>
          <w:sz w:val="24"/>
          <w:rtl/>
        </w:rPr>
        <w:t>،</w:t>
      </w:r>
      <w:r w:rsidRPr="00E06C1F">
        <w:rPr>
          <w:sz w:val="24"/>
          <w:rtl/>
        </w:rPr>
        <w:t xml:space="preserve"> و </w:t>
      </w:r>
      <w:r w:rsidRPr="00E06C1F">
        <w:rPr>
          <w:rFonts w:hint="eastAsia"/>
          <w:sz w:val="24"/>
          <w:rtl/>
        </w:rPr>
        <w:t>عمدتا</w:t>
      </w:r>
      <w:r w:rsidRPr="00E06C1F">
        <w:rPr>
          <w:sz w:val="24"/>
          <w:rtl/>
        </w:rPr>
        <w:t xml:space="preserve"> توسط ترشحات تنفس</w:t>
      </w:r>
      <w:r w:rsidRPr="00E06C1F">
        <w:rPr>
          <w:rFonts w:hint="cs"/>
          <w:sz w:val="24"/>
          <w:rtl/>
        </w:rPr>
        <w:t>ی</w:t>
      </w:r>
      <w:r w:rsidRPr="00E06C1F">
        <w:rPr>
          <w:sz w:val="24"/>
          <w:rtl/>
        </w:rPr>
        <w:t xml:space="preserve"> افراد آلوده منتقل م</w:t>
      </w:r>
      <w:r w:rsidRPr="00E06C1F">
        <w:rPr>
          <w:rFonts w:hint="cs"/>
          <w:sz w:val="24"/>
          <w:rtl/>
        </w:rPr>
        <w:t>ی‌</w:t>
      </w:r>
      <w:r w:rsidRPr="00E06C1F">
        <w:rPr>
          <w:sz w:val="24"/>
          <w:rtl/>
        </w:rPr>
        <w:t>شو</w:t>
      </w:r>
      <w:r w:rsidRPr="00E06C1F">
        <w:rPr>
          <w:rFonts w:hint="cs"/>
          <w:sz w:val="24"/>
          <w:rtl/>
        </w:rPr>
        <w:t>ند</w:t>
      </w:r>
      <w:r w:rsidR="00BD4CFE" w:rsidRPr="00E06C1F">
        <w:rPr>
          <w:rFonts w:hint="cs"/>
          <w:sz w:val="24"/>
          <w:rtl/>
        </w:rPr>
        <w:t xml:space="preserve"> </w:t>
      </w:r>
      <w:r w:rsidR="00BD4CFE" w:rsidRPr="00E06C1F">
        <w:rPr>
          <w:sz w:val="24"/>
          <w:rtl/>
        </w:rPr>
        <w:fldChar w:fldCharType="begin" w:fldLock="1"/>
      </w:r>
      <w:r w:rsidR="00BD4CFE" w:rsidRPr="00E06C1F">
        <w:rPr>
          <w:sz w:val="24"/>
          <w:rtl/>
        </w:rPr>
        <w:instrText>ADDIN CSL_CITATION {"citationItems":[{"id":"ITEM-1","itemData":{"DOI":"10.1038/s41579-021-00535-6","ISBN":"0123456789","ISSN":"17401534","PMID":"33753932","abstract":"Human respiratory virus infections lead to a spectrum of respiratory symptoms and disease severity, contributing to substantial morbidity, mortality and economic losses worldwide, as seen in the COVID-19 pandemic. Belonging to diverse families, respiratory viruses differ in how easy they spread (transmissibility) and the mechanism (modes) of transmission. Transmissibility as estimated by the basic reproduction number (R0) or secondary attack rate is heterogeneous for the same virus. Respiratory viruses can be transmitted via four major modes of transmission: direct (physical) contact, indirect contact (fomite), (large) droplets and (fine) aerosols. We know little about the relative contribution of each mode to the transmission of a particular virus in different settings, and how its variation affects transmissibility and transmission dynamics. Discussion on the particle size threshold between droplets and aerosols and the importance of aerosol transmission for severe acute respiratory syndrome coronavirus 2 (SARS-CoV-2) and influenza virus is ongoing. Mechanistic evidence supports the efficacies of non-pharmaceutical interventions with regard to virus reduction; however, more data are needed on their effectiveness in reducing transmission. Understanding the relative contribution of different modes to transmission is crucial to inform the effectiveness of non-pharmaceutical interventions in the population. Intervening against multiple modes of transmission should be more effective than acting on a single mode.","author":[{"dropping-particle":"","family":"Leung","given":"Nancy H.L.","non-dropping-particle":"","parse-names":false,"suffix":""}],"container-title":"Nature Reviews Microbiology","id":"ITEM-1","issue":"8","issued":{"date-parts":[["2021"]]},"page":"528-545","publisher":"Springer US","title":"Transmissibility and transmission of respiratory viruses","type":"article-journal","volume":"19"},"uris":["http://www.mendeley.com/documents/?uuid=23781ff4-ba4c-4a08-b255-f2e118788db0"]}],"mendeley":{"formattedCitation":"[1]","plainTextFormattedCitation":"[1]","previouslyFormattedCitation":"[1]"},"properties":{"noteIndex":0},"schema":"https://github.com/citation-style-language/schema/raw/master/csl-citation.json"}</w:instrText>
      </w:r>
      <w:r w:rsidR="00BD4CFE" w:rsidRPr="00E06C1F">
        <w:rPr>
          <w:sz w:val="24"/>
          <w:rtl/>
        </w:rPr>
        <w:fldChar w:fldCharType="separate"/>
      </w:r>
      <w:r w:rsidR="00BD4CFE" w:rsidRPr="00E06C1F">
        <w:rPr>
          <w:noProof/>
          <w:sz w:val="24"/>
          <w:rtl/>
        </w:rPr>
        <w:t>[1]</w:t>
      </w:r>
      <w:r w:rsidR="00BD4CFE" w:rsidRPr="00E06C1F">
        <w:rPr>
          <w:sz w:val="24"/>
          <w:rtl/>
        </w:rPr>
        <w:fldChar w:fldCharType="end"/>
      </w:r>
      <w:r w:rsidRPr="00E06C1F">
        <w:rPr>
          <w:rFonts w:hint="cs"/>
          <w:sz w:val="24"/>
          <w:rtl/>
        </w:rPr>
        <w:t>.</w:t>
      </w:r>
      <w:r w:rsidRPr="00E06C1F">
        <w:rPr>
          <w:rFonts w:hint="eastAsia"/>
          <w:sz w:val="24"/>
          <w:rtl/>
        </w:rPr>
        <w:t xml:space="preserve"> عفونت</w:t>
      </w:r>
      <w:r w:rsidRPr="00E06C1F">
        <w:rPr>
          <w:sz w:val="24"/>
          <w:rtl/>
        </w:rPr>
        <w:t xml:space="preserve"> ها</w:t>
      </w:r>
      <w:r w:rsidRPr="00E06C1F">
        <w:rPr>
          <w:rFonts w:hint="cs"/>
          <w:sz w:val="24"/>
          <w:rtl/>
        </w:rPr>
        <w:t>ی</w:t>
      </w:r>
      <w:r w:rsidRPr="00E06C1F">
        <w:rPr>
          <w:sz w:val="24"/>
          <w:rtl/>
        </w:rPr>
        <w:t xml:space="preserve"> و</w:t>
      </w:r>
      <w:r w:rsidRPr="00E06C1F">
        <w:rPr>
          <w:rFonts w:hint="cs"/>
          <w:sz w:val="24"/>
          <w:rtl/>
        </w:rPr>
        <w:t>ی</w:t>
      </w:r>
      <w:r w:rsidRPr="00E06C1F">
        <w:rPr>
          <w:rFonts w:hint="eastAsia"/>
          <w:sz w:val="24"/>
          <w:rtl/>
        </w:rPr>
        <w:t>روس</w:t>
      </w:r>
      <w:r w:rsidRPr="00E06C1F">
        <w:rPr>
          <w:rFonts w:hint="cs"/>
          <w:sz w:val="24"/>
          <w:rtl/>
        </w:rPr>
        <w:t>ی</w:t>
      </w:r>
      <w:r w:rsidRPr="00E06C1F">
        <w:rPr>
          <w:sz w:val="24"/>
          <w:rtl/>
        </w:rPr>
        <w:t xml:space="preserve"> تنفس</w:t>
      </w:r>
      <w:r w:rsidRPr="00E06C1F">
        <w:rPr>
          <w:rFonts w:hint="cs"/>
          <w:sz w:val="24"/>
          <w:rtl/>
        </w:rPr>
        <w:t>ی</w:t>
      </w:r>
      <w:r w:rsidRPr="00E06C1F">
        <w:rPr>
          <w:sz w:val="24"/>
          <w:rtl/>
        </w:rPr>
        <w:t xml:space="preserve"> اغلب از نظر بال</w:t>
      </w:r>
      <w:r w:rsidRPr="00E06C1F">
        <w:rPr>
          <w:rFonts w:hint="cs"/>
          <w:sz w:val="24"/>
          <w:rtl/>
        </w:rPr>
        <w:t>ی</w:t>
      </w:r>
      <w:r w:rsidRPr="00E06C1F">
        <w:rPr>
          <w:rFonts w:hint="eastAsia"/>
          <w:sz w:val="24"/>
          <w:rtl/>
        </w:rPr>
        <w:t>ن</w:t>
      </w:r>
      <w:r w:rsidRPr="00E06C1F">
        <w:rPr>
          <w:rFonts w:hint="cs"/>
          <w:sz w:val="24"/>
          <w:rtl/>
        </w:rPr>
        <w:t>ی</w:t>
      </w:r>
      <w:r w:rsidRPr="00E06C1F">
        <w:rPr>
          <w:sz w:val="24"/>
          <w:rtl/>
        </w:rPr>
        <w:t xml:space="preserve"> قابل افتراق ن</w:t>
      </w:r>
      <w:r w:rsidRPr="00E06C1F">
        <w:rPr>
          <w:rFonts w:hint="cs"/>
          <w:sz w:val="24"/>
          <w:rtl/>
        </w:rPr>
        <w:t>ی</w:t>
      </w:r>
      <w:r w:rsidRPr="00E06C1F">
        <w:rPr>
          <w:rFonts w:hint="eastAsia"/>
          <w:sz w:val="24"/>
          <w:rtl/>
        </w:rPr>
        <w:t>ستند</w:t>
      </w:r>
      <w:r w:rsidRPr="00E06C1F">
        <w:rPr>
          <w:sz w:val="24"/>
        </w:rPr>
        <w:t>.</w:t>
      </w:r>
      <w:r w:rsidRPr="00E06C1F">
        <w:rPr>
          <w:rFonts w:hint="cs"/>
          <w:sz w:val="24"/>
          <w:rtl/>
        </w:rPr>
        <w:t xml:space="preserve"> </w:t>
      </w:r>
      <w:r w:rsidRPr="00E06C1F">
        <w:rPr>
          <w:rFonts w:hint="eastAsia"/>
          <w:sz w:val="24"/>
          <w:rtl/>
        </w:rPr>
        <w:t>و</w:t>
      </w:r>
      <w:r w:rsidRPr="00E06C1F">
        <w:rPr>
          <w:rFonts w:hint="cs"/>
          <w:sz w:val="24"/>
          <w:rtl/>
        </w:rPr>
        <w:t>ی</w:t>
      </w:r>
      <w:r w:rsidRPr="00E06C1F">
        <w:rPr>
          <w:rFonts w:hint="eastAsia"/>
          <w:sz w:val="24"/>
          <w:rtl/>
        </w:rPr>
        <w:t>روس‌ها</w:t>
      </w:r>
      <w:r w:rsidRPr="00E06C1F">
        <w:rPr>
          <w:rFonts w:hint="cs"/>
          <w:sz w:val="24"/>
          <w:rtl/>
        </w:rPr>
        <w:t>ی</w:t>
      </w:r>
      <w:r w:rsidRPr="00E06C1F">
        <w:rPr>
          <w:sz w:val="24"/>
          <w:rtl/>
        </w:rPr>
        <w:t xml:space="preserve"> تنفس</w:t>
      </w:r>
      <w:r w:rsidRPr="00E06C1F">
        <w:rPr>
          <w:rFonts w:hint="cs"/>
          <w:sz w:val="24"/>
          <w:rtl/>
        </w:rPr>
        <w:t>ی</w:t>
      </w:r>
      <w:r w:rsidRPr="00E06C1F">
        <w:rPr>
          <w:sz w:val="24"/>
          <w:rtl/>
        </w:rPr>
        <w:t xml:space="preserve"> متعلق به خانواده‌ها</w:t>
      </w:r>
      <w:r w:rsidRPr="00E06C1F">
        <w:rPr>
          <w:rFonts w:hint="cs"/>
          <w:sz w:val="24"/>
          <w:rtl/>
        </w:rPr>
        <w:t>ی</w:t>
      </w:r>
      <w:r w:rsidRPr="00E06C1F">
        <w:rPr>
          <w:sz w:val="24"/>
          <w:rtl/>
        </w:rPr>
        <w:t xml:space="preserve"> و</w:t>
      </w:r>
      <w:r w:rsidRPr="00E06C1F">
        <w:rPr>
          <w:rFonts w:hint="cs"/>
          <w:sz w:val="24"/>
          <w:rtl/>
        </w:rPr>
        <w:t>ی</w:t>
      </w:r>
      <w:r w:rsidRPr="00E06C1F">
        <w:rPr>
          <w:rFonts w:hint="eastAsia"/>
          <w:sz w:val="24"/>
          <w:rtl/>
        </w:rPr>
        <w:t>روس</w:t>
      </w:r>
      <w:r w:rsidRPr="00E06C1F">
        <w:rPr>
          <w:rFonts w:hint="cs"/>
          <w:sz w:val="24"/>
          <w:rtl/>
        </w:rPr>
        <w:t>ی</w:t>
      </w:r>
      <w:r w:rsidRPr="00E06C1F">
        <w:rPr>
          <w:sz w:val="24"/>
          <w:rtl/>
        </w:rPr>
        <w:t xml:space="preserve"> متنوع</w:t>
      </w:r>
      <w:r w:rsidRPr="00E06C1F">
        <w:rPr>
          <w:rFonts w:hint="cs"/>
          <w:sz w:val="24"/>
          <w:rtl/>
        </w:rPr>
        <w:t>ی</w:t>
      </w:r>
      <w:r w:rsidRPr="00E06C1F">
        <w:rPr>
          <w:sz w:val="24"/>
          <w:rtl/>
        </w:rPr>
        <w:t xml:space="preserve"> هستند که از نظر ساختار و</w:t>
      </w:r>
      <w:r w:rsidRPr="00E06C1F">
        <w:rPr>
          <w:rFonts w:hint="cs"/>
          <w:sz w:val="24"/>
          <w:rtl/>
        </w:rPr>
        <w:t>ی</w:t>
      </w:r>
      <w:r w:rsidRPr="00E06C1F">
        <w:rPr>
          <w:rFonts w:hint="eastAsia"/>
          <w:sz w:val="24"/>
          <w:rtl/>
        </w:rPr>
        <w:t>روس</w:t>
      </w:r>
      <w:r w:rsidRPr="00E06C1F">
        <w:rPr>
          <w:rFonts w:hint="cs"/>
          <w:sz w:val="24"/>
          <w:rtl/>
        </w:rPr>
        <w:t>ی</w:t>
      </w:r>
      <w:r w:rsidRPr="00E06C1F">
        <w:rPr>
          <w:sz w:val="24"/>
          <w:rtl/>
        </w:rPr>
        <w:t xml:space="preserve"> و ژنوم</w:t>
      </w:r>
      <w:r w:rsidRPr="00E06C1F">
        <w:rPr>
          <w:rFonts w:hint="cs"/>
          <w:sz w:val="24"/>
          <w:rtl/>
        </w:rPr>
        <w:t>ی</w:t>
      </w:r>
      <w:r w:rsidRPr="00E06C1F">
        <w:rPr>
          <w:rFonts w:hint="eastAsia"/>
          <w:sz w:val="24"/>
          <w:rtl/>
        </w:rPr>
        <w:t>،</w:t>
      </w:r>
      <w:r w:rsidRPr="00E06C1F">
        <w:rPr>
          <w:sz w:val="24"/>
          <w:rtl/>
        </w:rPr>
        <w:t xml:space="preserve"> جمع</w:t>
      </w:r>
      <w:r w:rsidRPr="00E06C1F">
        <w:rPr>
          <w:rFonts w:hint="cs"/>
          <w:sz w:val="24"/>
          <w:rtl/>
        </w:rPr>
        <w:t>ی</w:t>
      </w:r>
      <w:r w:rsidRPr="00E06C1F">
        <w:rPr>
          <w:rFonts w:hint="eastAsia"/>
          <w:sz w:val="24"/>
          <w:rtl/>
        </w:rPr>
        <w:t>ت‌ها</w:t>
      </w:r>
      <w:r w:rsidRPr="00E06C1F">
        <w:rPr>
          <w:rFonts w:hint="cs"/>
          <w:sz w:val="24"/>
          <w:rtl/>
        </w:rPr>
        <w:t>ی</w:t>
      </w:r>
      <w:r w:rsidRPr="00E06C1F">
        <w:rPr>
          <w:sz w:val="24"/>
          <w:rtl/>
        </w:rPr>
        <w:t xml:space="preserve"> حساس به عفونت، شدت ب</w:t>
      </w:r>
      <w:r w:rsidRPr="00E06C1F">
        <w:rPr>
          <w:rFonts w:hint="cs"/>
          <w:sz w:val="24"/>
          <w:rtl/>
        </w:rPr>
        <w:t>ی</w:t>
      </w:r>
      <w:r w:rsidRPr="00E06C1F">
        <w:rPr>
          <w:rFonts w:hint="eastAsia"/>
          <w:sz w:val="24"/>
          <w:rtl/>
        </w:rPr>
        <w:t>مار</w:t>
      </w:r>
      <w:r w:rsidRPr="00E06C1F">
        <w:rPr>
          <w:rFonts w:hint="cs"/>
          <w:sz w:val="24"/>
          <w:rtl/>
        </w:rPr>
        <w:t>ی</w:t>
      </w:r>
      <w:r w:rsidRPr="00E06C1F">
        <w:rPr>
          <w:rFonts w:hint="eastAsia"/>
          <w:sz w:val="24"/>
          <w:rtl/>
        </w:rPr>
        <w:t>،</w:t>
      </w:r>
      <w:r w:rsidRPr="00E06C1F">
        <w:rPr>
          <w:sz w:val="24"/>
          <w:rtl/>
        </w:rPr>
        <w:t xml:space="preserve"> فصل</w:t>
      </w:r>
      <w:r w:rsidRPr="00E06C1F">
        <w:rPr>
          <w:rFonts w:hint="cs"/>
          <w:sz w:val="24"/>
          <w:rtl/>
        </w:rPr>
        <w:t>ی</w:t>
      </w:r>
      <w:r w:rsidRPr="00E06C1F">
        <w:rPr>
          <w:sz w:val="24"/>
          <w:rtl/>
        </w:rPr>
        <w:t xml:space="preserve"> بودن گردش خون، قابل</w:t>
      </w:r>
      <w:r w:rsidRPr="00E06C1F">
        <w:rPr>
          <w:rFonts w:hint="cs"/>
          <w:sz w:val="24"/>
          <w:rtl/>
        </w:rPr>
        <w:t>ی</w:t>
      </w:r>
      <w:r w:rsidRPr="00E06C1F">
        <w:rPr>
          <w:rFonts w:hint="eastAsia"/>
          <w:sz w:val="24"/>
          <w:rtl/>
        </w:rPr>
        <w:t>ت</w:t>
      </w:r>
      <w:r w:rsidRPr="00E06C1F">
        <w:rPr>
          <w:sz w:val="24"/>
          <w:rtl/>
        </w:rPr>
        <w:t xml:space="preserve"> انتقال و راه‌ها</w:t>
      </w:r>
      <w:r w:rsidRPr="00E06C1F">
        <w:rPr>
          <w:rFonts w:hint="cs"/>
          <w:sz w:val="24"/>
          <w:rtl/>
        </w:rPr>
        <w:t>ی</w:t>
      </w:r>
      <w:r w:rsidRPr="00E06C1F">
        <w:rPr>
          <w:sz w:val="24"/>
          <w:rtl/>
        </w:rPr>
        <w:t xml:space="preserve"> انتقال متفاوت هستند</w:t>
      </w:r>
      <w:r w:rsidR="00BD4CFE" w:rsidRPr="00E06C1F">
        <w:rPr>
          <w:rFonts w:hint="cs"/>
          <w:sz w:val="24"/>
          <w:rtl/>
        </w:rPr>
        <w:t xml:space="preserve"> </w:t>
      </w:r>
      <w:r w:rsidR="00BD4CFE" w:rsidRPr="00E06C1F">
        <w:rPr>
          <w:sz w:val="24"/>
          <w:rtl/>
        </w:rPr>
        <w:fldChar w:fldCharType="begin" w:fldLock="1"/>
      </w:r>
      <w:r w:rsidR="00BD4CFE" w:rsidRPr="00E06C1F">
        <w:rPr>
          <w:sz w:val="24"/>
          <w:rtl/>
        </w:rPr>
        <w:instrText>ADDIN CSL_CITATION {"citationItems":[{"id":"ITEM-1","itemData":{"DOI":"10.1002/jmv.25674","ISSN":"10969071","PMID":"31944312","abstract":"Respiratory tract viral infection caused by viruses or bacteria is one of the most common diseases in human worldwide, while those caused by emerging viruses, such as the novel coronavirus, 2019-nCoV that caused the pneumonia outbreak in Wuhan, China most recently, have posed great threats to global public health. Identification of the causative viral pathogens of respiratory tract viral infections is important to select an appropriate treatment, save people's lives, stop the epidemics, and avoid unnecessary use of antibiotics. Conventional diagnostic tests, such as the assays for rapid detection of antiviral antibodies or viral antigens, are widely used in many clinical laboratories. With the development of modern technologies, new diagnostic strategies, including multiplex nucleic acid amplification and microarray-based assays, are emerging. This review summarizes currently available and novel emerging diagnostic methods for the detection of common respiratory viruses, such as influenza virus, human respiratory syncytial virus, coronavirus, human adenovirus, and human rhinovirus. Multiplex assays for simultaneous detection of multiple respiratory viruses are also described. It is anticipated that such data will assist researchers and clinicians to develop appropriate diagnostic strategies for timely and effective detection of respiratory virus infections.","author":[{"dropping-particle":"","family":"Zhang","given":"Naru","non-dropping-particle":"","parse-names":false,"suffix":""},{"dropping-particle":"","family":"Wang","given":"Lili","non-dropping-particle":"","parse-names":false,"suffix":""},{"dropping-particle":"","family":"Deng","given":"Xiaoqian","non-dropping-particle":"","parse-names":false,"suffix":""},{"dropping-particle":"","family":"Liang","given":"Ruiying","non-dropping-particle":"","parse-names":false,"suffix":""},{"dropping-particle":"","family":"Su","given":"Meng","non-dropping-particle":"","parse-names":false,"suffix":""},{"dropping-particle":"","family":"He","given":"Chen","non-dropping-particle":"","parse-names":false,"suffix":""},{"dropping-particle":"","family":"Hu","given":"Lanfang","non-dropping-particle":"","parse-names":false,"suffix":""},{"dropping-particle":"","family":"Su","given":"Yudan","non-dropping-particle":"","parse-names":false,"suffix":""},{"dropping-particle":"","family":"Ren","given":"Jing","non-dropping-particle":"","parse-names":false,"suffix":""},{"dropping-particle":"","family":"Yu","given":"Fei","non-dropping-particle":"","parse-names":false,"suffix":""},{"dropping-particle":"","family":"Du","given":"Lanying","non-dropping-particle":"","parse-names":false,"suffix":""},{"dropping-particle":"","family":"Jiang","given":"Shibo","non-dropping-particle":"","parse-names":false,"suffix":""}],"container-title":"Journal of Medical Virology","id":"ITEM-1","issue":"4","issued":{"date-parts":[["2020"]]},"page":"408-417","title":"Recent advances in the detection of respiratory virus infection in humans","type":"article-journal","volume":"92"},"uris":["http://www.mendeley.com/documents/?uuid=38f966ea-5f6b-4478-8d77-5c0a24177a0b"]}],"mendeley":{"formattedCitation":"[2]","plainTextFormattedCitation":"[2]","previouslyFormattedCitation":"[2]"},"properties":{"noteIndex":0},"schema":"https://github.com/citation-style-language/schema/raw/master/csl-citation.json"}</w:instrText>
      </w:r>
      <w:r w:rsidR="00BD4CFE" w:rsidRPr="00E06C1F">
        <w:rPr>
          <w:sz w:val="24"/>
          <w:rtl/>
        </w:rPr>
        <w:fldChar w:fldCharType="separate"/>
      </w:r>
      <w:r w:rsidR="00BD4CFE" w:rsidRPr="00E06C1F">
        <w:rPr>
          <w:noProof/>
          <w:sz w:val="24"/>
          <w:rtl/>
        </w:rPr>
        <w:t>[2]</w:t>
      </w:r>
      <w:r w:rsidR="00BD4CFE" w:rsidRPr="00E06C1F">
        <w:rPr>
          <w:sz w:val="24"/>
          <w:rtl/>
        </w:rPr>
        <w:fldChar w:fldCharType="end"/>
      </w:r>
      <w:r w:rsidRPr="00E06C1F">
        <w:rPr>
          <w:sz w:val="24"/>
          <w:rtl/>
        </w:rPr>
        <w:t xml:space="preserve">. </w:t>
      </w:r>
      <w:r w:rsidRPr="00E06C1F">
        <w:rPr>
          <w:rFonts w:hint="eastAsia"/>
          <w:sz w:val="24"/>
          <w:rtl/>
        </w:rPr>
        <w:t>عفونت</w:t>
      </w:r>
      <w:r w:rsidRPr="00E06C1F">
        <w:rPr>
          <w:sz w:val="24"/>
          <w:rtl/>
        </w:rPr>
        <w:t xml:space="preserve"> ها</w:t>
      </w:r>
      <w:r w:rsidRPr="00E06C1F">
        <w:rPr>
          <w:rFonts w:hint="cs"/>
          <w:sz w:val="24"/>
          <w:rtl/>
        </w:rPr>
        <w:t>ی</w:t>
      </w:r>
      <w:r w:rsidRPr="00E06C1F">
        <w:rPr>
          <w:sz w:val="24"/>
          <w:rtl/>
        </w:rPr>
        <w:t xml:space="preserve"> و</w:t>
      </w:r>
      <w:r w:rsidRPr="00E06C1F">
        <w:rPr>
          <w:rFonts w:hint="cs"/>
          <w:sz w:val="24"/>
          <w:rtl/>
        </w:rPr>
        <w:t>ی</w:t>
      </w:r>
      <w:r w:rsidRPr="00E06C1F">
        <w:rPr>
          <w:rFonts w:hint="eastAsia"/>
          <w:sz w:val="24"/>
          <w:rtl/>
        </w:rPr>
        <w:t>روس</w:t>
      </w:r>
      <w:r w:rsidRPr="00E06C1F">
        <w:rPr>
          <w:rFonts w:hint="cs"/>
          <w:sz w:val="24"/>
          <w:rtl/>
        </w:rPr>
        <w:t>ی</w:t>
      </w:r>
      <w:r w:rsidRPr="00E06C1F">
        <w:rPr>
          <w:sz w:val="24"/>
          <w:rtl/>
        </w:rPr>
        <w:t xml:space="preserve"> تنفس</w:t>
      </w:r>
      <w:r w:rsidRPr="00E06C1F">
        <w:rPr>
          <w:rFonts w:hint="cs"/>
          <w:sz w:val="24"/>
          <w:rtl/>
        </w:rPr>
        <w:t xml:space="preserve">ی </w:t>
      </w:r>
      <w:r w:rsidRPr="00E06C1F">
        <w:rPr>
          <w:sz w:val="24"/>
          <w:rtl/>
        </w:rPr>
        <w:t>سالانه در سرتاسر جهان</w:t>
      </w:r>
      <w:r w:rsidRPr="00E06C1F">
        <w:rPr>
          <w:rFonts w:hint="cs"/>
          <w:sz w:val="24"/>
          <w:rtl/>
        </w:rPr>
        <w:t xml:space="preserve"> باعث</w:t>
      </w:r>
      <w:r w:rsidRPr="00E06C1F">
        <w:rPr>
          <w:sz w:val="24"/>
          <w:rtl/>
        </w:rPr>
        <w:t xml:space="preserve"> عوارض</w:t>
      </w:r>
      <w:r w:rsidR="00BD4CFE" w:rsidRPr="00E06C1F">
        <w:rPr>
          <w:sz w:val="24"/>
          <w:rtl/>
        </w:rPr>
        <w:t xml:space="preserve"> </w:t>
      </w:r>
      <w:r w:rsidR="00BD4CFE" w:rsidRPr="00E06C1F">
        <w:rPr>
          <w:sz w:val="24"/>
          <w:rtl/>
        </w:rPr>
        <w:fldChar w:fldCharType="begin" w:fldLock="1"/>
      </w:r>
      <w:r w:rsidR="00BD4CFE" w:rsidRPr="00E06C1F">
        <w:rPr>
          <w:sz w:val="24"/>
          <w:rtl/>
        </w:rPr>
        <w:instrText>ADDIN CSL_CITATION {"citationItems":[{"id":"ITEM-1","itemData":{"DOI":"10.1016/S0140-6736(18)32279-7","ISSN":"1474547X","PMID":"30496104","abstract":"Background: The Global Burden of Diseases, Injuries, and Risk Factors Study 2017 (GBD 2017) includes a comprehensive assessment of incidence, prevalence, and years lived with disability (YLDs) for 354 causes in 195 countries and territories from 1990 to 2017. Previous GBD studies have shown how the decline of mortality rates from 1990 to 2016 has led to an increase in life expectancy, an ageing global population, and an expansion of the non-fatal burden of disease and injury. These studies have also shown how a substantial portion of the world's population experiences non-fatal health loss with considerable heterogeneity among different causes, locations, ages, and sexes. Ongoing objectives of the GBD study include increasing the level of estimation detail, improving analytical strategies, and increasing the amount of high-quality data. Methods: We estimated incidence and prevalence for 354 diseases and injuries and 3484 sequelae. We used an updated and extensive body of literature studies, survey data, surveillance data, inpatient admission records, outpatient visit records, and health insurance claims, and additionally used results from cause of death models to inform estimates using a total of 68 781 data sources. Newly available clinical data from India, Iran, Japan, Jordan, Nepal, China, Brazil, Norway, and Italy were incorporated, as well as updated claims data from the USA and new claims data from Taiwan (province of China) and Singapore. We used DisMod-MR 2.1, a Bayesian meta-regression tool, as the main method of estimation, ensuring consistency between rates of incidence, prevalence, remission, and cause of death for each condition. YLDs were estimated as the product of a prevalence estimate and a disability weight for health states of each mutually exclusive sequela, adjusted for comorbidity. We updated the Socio-demographic Index (SDI), a summary development indicator of income per capita, years of schooling, and total fertility rate. Additionally, we calculated differences between male and female YLDs to identify divergent trends across sexes. GBD 2017 complies with the Guidelines for Accurate and Transparent Health Estimates Reporting. Findings: Globally, for females, the causes with the greatest age-standardised prevalence were oral disorders, headache disorders, and haemoglobinopathies and haemolytic anaemias in both 1990 and 2017. For males, the causes with the greatest age-standardised prevalence were oral disorders, headache disorders</w:instrText>
      </w:r>
      <w:r w:rsidR="00BD4CFE" w:rsidRPr="00E06C1F">
        <w:rPr>
          <w:rFonts w:cs="Times New Roman" w:hint="cs"/>
          <w:sz w:val="24"/>
          <w:rtl/>
        </w:rPr>
        <w:instrText>…</w:instrText>
      </w:r>
      <w:r w:rsidR="00BD4CFE" w:rsidRPr="00E06C1F">
        <w:rPr>
          <w:sz w:val="24"/>
          <w:rtl/>
        </w:rPr>
        <w:instrText>","author":[{"dropping-particle":"","family":"James","given":"Spencer L.","non-dropping-particle":"","parse-names":false,"suffix":""},{"dropping-particle":"","family":"Abate","given":"Degu","non-dropping-particle":"","parse-names":false,"suffix":""},{"dropping-particle":"","family":"Abate","given":"Kalkidan Hassen","non-dropping-particle":"","parse-names":false,"suffix":""},{"dropping-particle":"","family":"Abay","given":"Solomon M.","non-dropping-particle":"","parse-names":false,"suffix":""},{"dropping-particle":"","family":"Abbafati","given":"Cristiana","non-dropping-particle":"","parse-names":false,"suffix":""},{"dropping-particle":"","family":"Abbasi","given":"Nooshin","non-dropping-particle":"","parse-names":false,"suffix":""},{"dropping-particle":"","family":"Abbastabar","given":"Hedayat","non-dropping-particle":"","parse-names":false,"suffix":""},{"dropping-particle":"","family":"Abd-Allah","given":"Foad","non-dropping-particle":"","parse-names":false,"suffix":""},{"dropping-particle":"","family":"Abdela","given":"Jemal","non-dropping-particle":"","parse-names":false,"suffix":""},{"dropping-particle":"","family":"Abdelalim","given":"Ahmed","non-dropping-particle":"","parse-names":false,"suffix":""},{"dropping-particle":"","family":"Abdollahpour","given":"Ibrahim","non-dropping-particle":"","parse-names":false,"suffix":""},{"dropping-particle":"","family":"Abdulkader","given":"Rizwan Suliankatchi","non-dropping-particle":"","parse-names":false,"suffix":""},{"dropping-particle":"","family":"Abebe","given":"Zegeye","non-dropping-particle":"","parse-names":false,"suffix":""},{"dropping-particle":"","family":"Abera","given":"Semaw F.","non-dropping-particle":"","parse-names":false,"suffix":""},{"dropping-particle":"","family":"Abil","given":"Olifan Zewdie","non-dropping-particle":"","parse-names":false,"suffix":""},{"dropping-particle":"","family":"Abraha","given":"Haftom Niguse","non-dropping-particle":"","parse-names":false,"suffix":""},{"dropping-particle":"","family":"Abu-Raddad","given":"Laith Jamal","non-dropping-particle":"","parse-names":false,"suffix":""},{"dropping-particle":"","family":"Abu-Rmeileh","given":"Niveen M.E.","non-dropping-particle":"","parse-names":false,"suffix":""},{"dropping-particle":"","family":"Accrombessi","given":"Manfred Mario Kokou","non-dropping-particle":"","parse-names":false,"suffix":""},{"dropping-particle":"","family":"Acharya","given":"Dilaram","non-dropping-particle":"","parse-names":false,"suffix":""},{"dropping-particle":"","family":"Acharya","given":"Pawan","non-dropping-particle":"","parse-names":false,"suffix":""},{"dropping-particle":"","family":"Ackerman","given":"Ilana N.","non-dropping-particle":"","parse-names":false,"suffix":""},{"dropping-particle":"","family":"Adamu","given":"Abdu A.","non-dropping-particle":"","parse-names":false,"suffix":""},{"dropping-particle":"","family":"Adebayo","given":"Oladimeji M.","non-dropping-particle":"","parse-names":false,"suffix":""},{"dropping-particle":"","family":"Adekanmbi","given":"Victor","non-dropping-particle":"","parse-names":false,"suffix":""},{"dropping-particle":"","family":"Adetokunboh","given":"Olatunji O.","non-dropping-particle":"","parse-names":false,"suffix":""},{"dropping-particle":"","family":"Adib","given":"Mina G.","non-dropping-particle":"","parse-names":false,"suffix":""},{"dropping-particle":"","family":"Adsuar","given":"Jose C.","non-dropping-particle":"","parse-names":false,"suffix":""},{"dropping-particle":"","family":"Afanvi","given":"Kossivi Agbelenko","non-dropping-particle":"","parse-names":false,"suffix":""},{"dropping-particle":"","family":"Afarideh","given":"Mohsen","non-dropping-particle":"","parse-names":false,"suffix":""},{"dropping-particle":"","family":"Afshin","given":"Ashkan","non-dropping-particle":"","parse-names":false,"suffix":""},{"dropping-particle":"","family":"Agarwal","given":"Gina","non-dropping-particle":"","parse-names":false,"suffix":""},{"dropping-particle":"","family":"Agesa","given":"Kareha M.","non-dropping-particle":"","parse-names":false,"suffix":""},{"dropping-particle":"","family":"Aggarwal","given":"Rakesh","non-dropping-particle":"","parse-names":false,"suffix":""},{"dropping-particle":"","family":"Aghayan","given":"Sargis Aghasi","non-dropping-particle":"","parse-names":false,"suffix":""},{"dropping-particle":"","family":"Agrawal","given":"Sutapa","non-dropping-particle":"","parse-names":false,"suffix":""},{"dropping-particle":"","family":"Ahmadi","given":"Alireza","non-dropping-particle":"","parse-names":false,"suffix":""},{"dropping-particle":"","family":"Ahmadi","given":"Mehdi","non-dropping-particle":"","parse-names":false,"suffix":""},{"dropping-particle":"","family":"Ahmadieh","given":"Hamid","non-dropping-particle":"","parse-names":false,"suffix":""},{"dropping-particle":"","family":"Ahmed","given":"Muktar Beshir","non-dropping-particle":"","parse-names":false,"suffix":""},{"dropping-particle":"","family":"Aichour","given":"Amani Nidhal","non-dropping-particle":"","parse-names":false,"suffix":""},{"dropping-particle":"","family":"Aichour","given":"Ibtihel","non-dropping-particle":"","parse-names":false,"suffix":""},{"dropping-particle":"","family":"Aichour","given":"Miloud Taki Eddine","non-dropping-particle":"","parse-names":false,"suffix":""},{"dropping-particle":"","family":"Akinyemiju","given":"Tomi","non-dropping-particle":"","parse-names":false,"suffix":""},{"dropping-particle":"","family":"Akseer","given":"Nadia","non-dropping-particle":"","parse-names":false,"suffix":""},{"dropping-particle":"","family":"Al-Aly","given":"Ziyad","non-dropping-particle":"","parse-names":false,"suffix":""},{"dropping-particle":"","family":"Al-Eyadhy","given":"Ayman","non-dropping-particle":"","parse-names":false,"suffix":""},{"dropping-particle":"","family":"Al-Mekhlafi","given":"Hesham M.","non-dropping-particle":"","parse-names":false,"suffix":""},{"dropping-particle":"","family":"Al-Raddadi","given":"Rajaa M.","non-dropping-particle":"","parse-names":false,"suffix":""},{"dropping-particle":"","family":"Alahdab","given":"Fares","non-dropping-particle":"","parse-names":false,"suffix":""},{"dropping-particle":"","family":"Alam","given":"Khurshid","non-dropping-particle":"","parse-names":false,"suffix":""},{"dropping-particle":"","family":"Alam","given":"Tahiya","non-dropping-particle":"","parse-names":false,"suffix":""},{"dropping-particle":"","family":"Alashi","given":"Alaa","non-dropping-particle":"","parse-names":false,"suffix":""},{"dropping-particle":"","family":"Alavian","given":"Seyed Moayed","non-dropping-particle":"","parse-names":false,"suffix":""},{"dropping-particle":"","family":"Alene","given":"Kefyalew Addis","non-dropping-particle":"","parse-names":false,"suffix":""},{"dropping-particle":"","family":"Alijanzadeh","given":"Mehran","non-dropping-particle":"","parse-names":false,"suffix":""},{"dropping-particle":"","family":"Alizadeh-Navaei","given":"Reza","non-dropping-particle":"","parse-names":false,"suffix":""},{"dropping-particle":"","family":"Aljunid","given":"Syed Mohamed","non-dropping-particle":"","parse-names":false,"suffix":""},{"dropping-particle":"","family":"Alkerwi","given":"Ala'a","non-dropping-particle":"","parse-names":false,"suffix":""},{"dropping-particle":"","family":"Alla","given":"Fran</w:instrText>
      </w:r>
      <w:r w:rsidR="00BD4CFE" w:rsidRPr="00E06C1F">
        <w:rPr>
          <w:rFonts w:ascii="Cambria" w:hAnsi="Cambria" w:cs="Cambria" w:hint="cs"/>
          <w:sz w:val="24"/>
          <w:rtl/>
        </w:rPr>
        <w:instrText>ç</w:instrText>
      </w:r>
      <w:r w:rsidR="00BD4CFE" w:rsidRPr="00E06C1F">
        <w:rPr>
          <w:sz w:val="24"/>
          <w:rtl/>
        </w:rPr>
        <w:instrText>ois","non-dropping-particle":"","parse-names":false,"suffix":""},{"dropping-particle":"","family":"Allebeck","given":"Peter","non-dropping-particle":"","parse-names":false,"suffix":""},{"dropping-particle":"","family":"Alouani","given":"Mohamed M.L.","non-dropping-particle":"","parse-names":false,"suffix":""},{"dropping-particle":"","family":"Altirkawi","given":"Khalid","non-dropping-particle":"","parse-names":false,"suffix":""},{"dropping-particle":"","family":"Alvis-Guzman","given":"Nelson","non-dropping-particle":"","parse-names":false,"suffix":""},{"dropping-particle":"","family":"Amare","given":"Azmeraw T.","non-dropping-particle":"","parse-names":false,"suffix":""},{"dropping-particle":"","family":"Aminde","given":"Leopold N.","non-dropping-particle":"","parse-names":false,"suffix":""},{"dropping-particle":"","family":"Ammar","given":"Walid","non-dropping-particle":"","parse-names":false,"suffix":""},{"dropping-particle":"","family":"Amoako","given":"Yaw Ampem","non-dropping-particle":"","parse-names":false,"suffix":""},{"dropping-particle":"","family":"Anber","given":"Nahla Hamed","non-dropping-particle":"","parse-names":false,"suffix":""},{"dropping-particle":"","family":"Andrei","given":"Catalina Liliana","non-dropping-particle":"","parse-names":false,"suffix":""},{"dropping-particle":"","family":"Androudi","given":"Sofia","non-dropping-particle":"","parse-names":false,"suffix":""},{"dropping-particle":"","family":"Animut","given":"Megbaru Debalkie","non-dropping-particle":"","parse-names":false,"suffix":""},{"dropping-particle":"","family":"Anjomshoa","given":"Mina","non-dropping-particle":"","parse-names":false,"suffix":""},{"dropping-particle":"","family":"Ansha","given":"Mustafa Geleto","non-dropping-particle":"","parse-names":false,"suffix":""},{"dropping-particle":"","family":"Antonio","given":"Carl Abelardo T.","non-dropping-particle":"","parse-names":false,"suffix":""},{"dropping-particle":"","family":"Anwari","given":"Palwasha","non-dropping-particle":"","parse-names":false,"suffix":""},{"dropping-particle":"","family":"Arabloo","given":"Jalal","non-dropping-particle":"","parse-names":false,"suffix":""},{"dropping-particle":"","family":"Arauz","given":"Antonio","non-dropping-particle":"","parse-names":false,"suffix":""},{"dropping-particle":"","family":"Aremu","given":"Olatunde","non-dropping-particle":"","parse-names":false,"suffix":""},{"dropping-particle":"","family":"Ariani","given":"Filippo","non-dropping-particle":"","parse-names":false,"suffix":""},{"dropping-particle":"","family":"Armoon","given":"Bahram","non-dropping-particle":"","parse-names":false,"suffix":""},{"dropping-particle":"","family":"</w:instrText>
      </w:r>
      <w:r w:rsidR="00BD4CFE" w:rsidRPr="00E06C1F">
        <w:rPr>
          <w:rFonts w:ascii="Cambria" w:hAnsi="Cambria" w:cs="Cambria" w:hint="cs"/>
          <w:sz w:val="24"/>
          <w:rtl/>
        </w:rPr>
        <w:instrText>Ä</w:instrText>
      </w:r>
      <w:r w:rsidR="00BD4CFE" w:rsidRPr="00E06C1F">
        <w:rPr>
          <w:sz w:val="24"/>
          <w:rtl/>
        </w:rPr>
        <w:instrText>rnl</w:instrText>
      </w:r>
      <w:r w:rsidR="00BD4CFE" w:rsidRPr="00E06C1F">
        <w:rPr>
          <w:rFonts w:ascii="Cambria" w:hAnsi="Cambria" w:cs="Cambria" w:hint="cs"/>
          <w:sz w:val="24"/>
          <w:rtl/>
        </w:rPr>
        <w:instrText>ö</w:instrText>
      </w:r>
      <w:r w:rsidR="00BD4CFE" w:rsidRPr="00E06C1F">
        <w:rPr>
          <w:sz w:val="24"/>
          <w:rtl/>
        </w:rPr>
        <w:instrText>v","given":"Johan","non-dropping-particle":"","parse-names":false,"suffix":""},{"dropping-particle":"","family":"Arora","given":"Amit","non-dropping-particle":"","parse-names":false,"suffix":""},{"dropping-particle":"","family":"Artaman","given":"Al","non-dropping-particle":"","parse-names":false,"suffix":""},{"dropping-particle":"","family":"Aryal","given":"Krishna K.","non-dropping-particle":"","parse-names":false,"suffix":""},{"dropping-particle":"","family":"Asayesh","given":"Hamid","non-dropping-particle":"","parse-names":false,"suffix":""},{"dropping-particle":"","family":"Asghar","given":"Rana Jawad","non-dropping-particle":"","parse-names":false,"suffix":""},{"dropping-particle":"","family":"Ataro","given":"Zerihun","non-dropping-particle":"","parse-names":false,"suffix":""},{"dropping-particle":"","family":"Atre","given":"Sachin R.","non-dropping-particle":"","parse-names":false,"suffix":""},{"dropping-particle":"","family":"Ausloos","given":"Marcel","non-dropping-particle":"","parse-names":false,"suffix":""},{"dropping-particle":"","family":"Avila-Burgos","given":"Leticia","non-dropping-particle":"","parse-names":false,"suffix":""},{"dropping-particle":"","family":"Avokpaho","given":"Euripide F.G.A.","non-dropping-particle":"","parse-names":false,"suffix":""},{"dropping-particle":"","family":"Awasthi","given":"Ashish","non-dropping-particle":"","parse-names":false,"suffix":""},{"dropping-particle":"","family":"Ayala Quintanilla","given":"Beatriz Paulina","non-dropping-particle":"","parse-names":false,"suffix":""},{"dropping-particle":"","family":"Ayer","given":"Rakesh","non-dropping-particle":"","parse-names":false,"suffix":""},{"dropping-particle":"","family":"Azzopardi","given":"Peter S.","non-dropping-particle":"","parse-names":false,"suffix":""},{"dropping-particle":"","family":"Babazadeh","given":"Arefeh","non-dropping-particle":"","parse-names":false,"suffix":""},{"dropping-particle":"","family":"Badali","given":"Hamid","non-dropping-particle":"","parse-names":false,"suffix":""},{"dropping-particle":"","family":"Badawi","given":"Alaa","non-dropping-particle":"","parse-names":false,"suffix":""},{"dropping-particle":"","family":"Bali","given":"Ayele Geleto","non-dropping-particle":"","parse-names":false,"suffix":""},{"dropping-particle":"","family":"Ballesteros","given":"Katherine E.","non-dropping-particle":"","parse-names":false,"suffix":""},{"dropping-particle":"","family":"Ballew","given":"Shoshana H.","non-dropping-particle":"","parse-names":false,"suffix":""},{"dropping-particle":"","family":"Banach","given":"Maciej","non-dropping-particle":"","parse-names":false,"suffix":""},{"dropping-particle":"","family":"Banoub","given":"Joseph Adel Mattar","non-dropping-particle":"","parse-names":false,"suffix":""},{"dropping-particle":"","family":"Banstola","given":"Amrit","non-dropping-particle":"","parse-names":false,"suffix":""},{"dropping-particle":"","family":"Barac","given":"Aleksandra","non-dropping-particle":"","parse-names":false,"suffix":""},{"dropping-particle":"","family":"Barboza","given":"Miguel A.","non-dropping-particle":"","parse-names":false,"suffix":""},{"dropping-particle":"","family":"Barker-Collo","given":"Suzanne Lyn","non-dropping-particle":"","parse-names":false,"suffix":""},{"dropping-particle":"","family":"B</w:instrText>
      </w:r>
      <w:r w:rsidR="00BD4CFE" w:rsidRPr="00E06C1F">
        <w:rPr>
          <w:rFonts w:ascii="Cambria" w:hAnsi="Cambria" w:cs="Cambria" w:hint="cs"/>
          <w:sz w:val="24"/>
          <w:rtl/>
        </w:rPr>
        <w:instrText>ä</w:instrText>
      </w:r>
      <w:r w:rsidR="00BD4CFE" w:rsidRPr="00E06C1F">
        <w:rPr>
          <w:sz w:val="24"/>
          <w:rtl/>
        </w:rPr>
        <w:instrText>rnighausen","given":"Till Winfried","non-dropping-particle":"","parse-names":false,"suffix":""},{"dropping-particle":"","family":"Barrero","given":"Lope H.","non-dropping-particle":"","parse-names":false,"suffix":""},{"dropping-particle":"","family":"Baune","given":"Bernhard T.","non-dropping-particle":"","parse-names":false,"suffix":""},{"dropping-particle":"","family":"Bazargan-Hejazi","given":"Shahrzad","non-dropping-particle":"","parse-names":false,"suffix":""},{"dropping-particle":"","family":"Bedi","given":"Neeraj","non-dropping-particle":"","parse-names":false,"suffix":""},{"dropping-particle":"","family":"Beghi","given":"Ettore","non-dropping-particle":"","parse-names":false,"suffix":""},{"dropping-particle":"","family":"Behzadifar","given":"Masoud","non-dropping-particle":"","parse-names":false,"suffix":""},{"dropping-particle":"","family":"Behzadifar","given":"Meysam","non-dropping-particle":"","parse-names":false,"suffix":""},{"dropping-particle":"","family":"B</w:instrText>
      </w:r>
      <w:r w:rsidR="00BD4CFE" w:rsidRPr="00E06C1F">
        <w:rPr>
          <w:rFonts w:ascii="Cambria" w:hAnsi="Cambria" w:cs="Cambria" w:hint="cs"/>
          <w:sz w:val="24"/>
          <w:rtl/>
        </w:rPr>
        <w:instrText>é</w:instrText>
      </w:r>
      <w:r w:rsidR="00BD4CFE" w:rsidRPr="00E06C1F">
        <w:rPr>
          <w:sz w:val="24"/>
          <w:rtl/>
        </w:rPr>
        <w:instrText>jot","given":"Yannick","non-dropping-particle":"","parse-names":false,"suffix":""},{"dropping-particle":"","family":"Belachew","given":"Abate Bekele","non-dropping-particle":"","parse-names":false,"suffix":""},{"dropping-particle":"","family":"Belay","given":"Yihalem Abebe","non-dropping-particle":"","parse-names":false,"suffix":""},{"dropping-particle":"","family":"Bell","given":"Michelle L.","non-dropping-particle":"","parse-names":false,"suffix":""},{"dropping-particle":"","family":"Bello","given":"Aminu K.","non-dropping-particle":"","parse-names":false,"suffix":""},{"dropping-particle":"","family":"Bensenor","given":"Isabela M.","non-dropping-particle":"","parse-names":false,"suffix":""},{"dropping-particle":"","family":"Bernabe","given":"Eduardo","non-dropping-particle":"","parse-names":false,"suffix":""},{"dropping-particle":"","family":"Bernstein","given":"Robert S.","non-dropping-particle":"","parse-names":false,"suffix":""},{"dropping-particle":"","family":"Beuran","given":"Mircea","non-dropping-particle":"","parse-names":false,"suffix":""},{"dropping-particle":"","family":"Beyranvand","given":"Tina","non-dropping-particle":"","parse-names":false,"suffix":""},{"dropping-particle":"","family":"Bhala","given":"Neeraj","non-dropping-particle":"","parse-names":false,"suffix":""},{"dropping-particle":"","family":"Bhattarai","given":"Suraj","non-dropping-particle":"","parse-names":false,"suffix":""},{"dropping-particle":"","family":"Bhaumik","given":"Soumyadeep","non-dropping-particle":"","parse-names":false,"suffix":""},{"dropping-particle":"","family":"Bhutta","given":"Zulfiqar A.","non-dropping-particle":"","parse-names":false,"suffix":""},{"dropping-particle":"","family":"Biadgo","given":"Belete","non-dropping-particle":"","parse-names":false,"suffix":""},{"dropping-particle":"","family":"Bijani","given":"Ali","non-dropping-particle":"","parse-names":false,"suffix":""},{"dropping-particle":"","family":"Bikbov","given":"Boris","non-dropping-particle":"","parse-names":false,"suffix":""},{"dropping-particle":"","family":"Bilano","given":"Ver","non-dropping-particle":"","parse-names":false,"suffix":""},{"dropping-particle":"","family":"Bililign","given":"Nigus","non-dropping-particle":"","parse-names":false,"suffix":""},{"dropping-particle":"","family":"Sayeed","given":"Muhammad Shahdaat","non-dropping-particle":"Bin","parse-names":false,"suffix":""},{"dropping-particle":"","family":"Bisanzio","given":"Donal","non-dropping-particle":"","parse-names":false,"suffix":""},{"dropping-particle":"","family":"Blacker","given":"Brigette F.","non-dropping-particle":"","parse-names":false,"suffix":""},{"dropping-particle":"","family":"Blyth","given":"Fiona M.","non-dropping-particle":"","parse-names":false,"suffix":""},{"dropping-particle":"","family":"Bou-Orm","given":"Ibrahim R.","non-dropping-particle":"","parse-names":false,"suffix":""},{"dropping-particle":"","family":"Boufous","given":"Soufiane","non-dropping-particle":"","parse-names":false,"suffix":""},{"dropping-particle":"","family":"Bourne","given":"Rupert","non-dropping-particle":"","parse-names":false,"suffix":""},{"dropping-particle":"","family":"Brady","given":"Oliver J.","non-dropping-particle":"","parse-names":false,"suffix":""},{"dropping-particle":"","family":"Brainin","given":"Michael","non-dropping-particle":"","parse-names":false,"suffix":""},{"dropping-particle":"","family":"Brant","given":"Luisa C.","non-dropping-particle":"","parse-names":false,"suffix":""},{"dropping-particle":"","family":"Brazinova","given":"Alexandra","non-dropping-particle":"","parse-names":false,"suffix":""},{"dropping-particle":"","family":"Breitborde","given":"Nicholas J.K.","non-dropping-particle":"","parse-names":false,"suffix":""},{"dropping-particle":"","family":"Brenner","given":"Hermann","non-dropping-particle":"","parse-names":false,"suffix":""},{"dropping-particle":"","family":"Briant","given":"Paul Svitil","non-dropping-particle":"","parse-names":false,"suffix":""},{"dropping-particle":"","family":"Briggs","given":"Andrew M.","non-dropping-particle":"","parse-names":false,"suffix":""},{"dropping-particle":"","family":"Briko","given":"Andrey Nikolaevich","non-dropping-particle":"","parse-names":false,"suffix":""},{"dropping-particle":"","family":"Britton","given":"Gabrielle","non-dropping-particle":"","parse-names":false,"suffix":""},{"dropping-particle":"","family":"Brugha","given":"Traolach","non-dropping-particle":"","parse-names":false,"suffix":""},{"dropping-particle":"","family":"Buchbinder","given":"Rachelle","non-dropping-particle":"","parse-names":false,"suffix":""},{"dropping-particle":"","family":"Busse","given":"Reinhard","non-dropping-particle":"","parse-names":false,"suffix":""},{"dropping-particle":"","family":"Butt","given":"Zahid A.","non-dropping-particle":"","parse-names":false,"suffix":""},{"dropping-particle":"","family":"Cahuana-Hurtado","given":"Lucero","non-dropping-particle":"","parse-names":false,"suffix":""},{"dropping-particle":"","family":"Cano","given":"Jorge","non-dropping-particle":"","parse-names":false,"suffix":""},{"dropping-particle":"","family":"C</w:instrText>
      </w:r>
      <w:r w:rsidR="00BD4CFE" w:rsidRPr="00E06C1F">
        <w:rPr>
          <w:rFonts w:ascii="Cambria" w:hAnsi="Cambria" w:cs="Cambria" w:hint="cs"/>
          <w:sz w:val="24"/>
          <w:rtl/>
        </w:rPr>
        <w:instrText>á</w:instrText>
      </w:r>
      <w:r w:rsidR="00BD4CFE" w:rsidRPr="00E06C1F">
        <w:rPr>
          <w:sz w:val="24"/>
          <w:rtl/>
        </w:rPr>
        <w:instrText>rdenas","given":"Rosario","non-dropping-particle":"","parse-names":false,"suffix":""},{"dropping-particle":"","family":"Carrero","given":"Juan J.","non-dropping-particle":"","parse-names":false,"suffix":""},{"dropping-particle":"","family":"Carter","given":"Austin","non-dropping-particle":"","parse-names":false,"suffix":""},{"dropping-particle":"","family":"Carvalho","given":"F</w:instrText>
      </w:r>
      <w:r w:rsidR="00BD4CFE" w:rsidRPr="00E06C1F">
        <w:rPr>
          <w:rFonts w:ascii="Cambria" w:hAnsi="Cambria" w:cs="Cambria" w:hint="cs"/>
          <w:sz w:val="24"/>
          <w:rtl/>
        </w:rPr>
        <w:instrText>é</w:instrText>
      </w:r>
      <w:r w:rsidR="00BD4CFE" w:rsidRPr="00E06C1F">
        <w:rPr>
          <w:sz w:val="24"/>
          <w:rtl/>
        </w:rPr>
        <w:instrText>lix","non-dropping-particle":"","parse-names":false,"suffix":""},{"dropping-particle":"","family":"Casta</w:instrText>
      </w:r>
      <w:r w:rsidR="00BD4CFE" w:rsidRPr="00E06C1F">
        <w:rPr>
          <w:rFonts w:ascii="Cambria" w:hAnsi="Cambria" w:cs="Cambria" w:hint="cs"/>
          <w:sz w:val="24"/>
          <w:rtl/>
        </w:rPr>
        <w:instrText>ñ</w:instrText>
      </w:r>
      <w:r w:rsidR="00BD4CFE" w:rsidRPr="00E06C1F">
        <w:rPr>
          <w:sz w:val="24"/>
          <w:rtl/>
        </w:rPr>
        <w:instrText>eda-Orjuela","given":"Carlos A.","non-dropping-particle":"","parse-names":false,"suffix":""},{"dropping-particle":"","family":"Castillo Rivas","given":"Jacqueline","non-dropping-particle":"","parse-names":false,"suffix":""},{"dropping-particle":"","family":"Castro","given":"Franz","non-dropping-particle":"","parse-names":false,"suffix":""},{"dropping-particle":"","family":"Catal</w:instrText>
      </w:r>
      <w:r w:rsidR="00BD4CFE" w:rsidRPr="00E06C1F">
        <w:rPr>
          <w:rFonts w:ascii="Cambria" w:hAnsi="Cambria" w:cs="Cambria" w:hint="cs"/>
          <w:sz w:val="24"/>
          <w:rtl/>
        </w:rPr>
        <w:instrText>á</w:instrText>
      </w:r>
      <w:r w:rsidR="00BD4CFE" w:rsidRPr="00E06C1F">
        <w:rPr>
          <w:sz w:val="24"/>
          <w:rtl/>
        </w:rPr>
        <w:instrText>-L</w:instrText>
      </w:r>
      <w:r w:rsidR="00BD4CFE" w:rsidRPr="00E06C1F">
        <w:rPr>
          <w:rFonts w:ascii="Cambria" w:hAnsi="Cambria" w:cs="Cambria" w:hint="cs"/>
          <w:sz w:val="24"/>
          <w:rtl/>
        </w:rPr>
        <w:instrText>ó</w:instrText>
      </w:r>
      <w:r w:rsidR="00BD4CFE" w:rsidRPr="00E06C1F">
        <w:rPr>
          <w:sz w:val="24"/>
          <w:rtl/>
        </w:rPr>
        <w:instrText>pez","given":"Ferr</w:instrText>
      </w:r>
      <w:r w:rsidR="00BD4CFE" w:rsidRPr="00E06C1F">
        <w:rPr>
          <w:rFonts w:ascii="Cambria" w:hAnsi="Cambria" w:cs="Cambria" w:hint="cs"/>
          <w:sz w:val="24"/>
          <w:rtl/>
        </w:rPr>
        <w:instrText>á</w:instrText>
      </w:r>
      <w:r w:rsidR="00BD4CFE" w:rsidRPr="00E06C1F">
        <w:rPr>
          <w:sz w:val="24"/>
          <w:rtl/>
        </w:rPr>
        <w:instrText>n","non-dropping-particle":"","parse-names":false,"suffix":""},{"dropping-particle":"","family":"Cercy","given":"Kelly M.","non-dropping-particle":"","parse-names":false,"suffix":""},{"dropping-particle":"","family":"Cerin","given":"Ester","non-dropping-particle":"","parse-names":false,"suffix":""},{"dropping-particle":"","family":"Chaiah","given":"Yazan","non-dropping-particle":"","parse-names":false,"suffix":""},{"dropping-particle":"","family":"Chang","given":"Alex R.","non-dropping-particle":"","parse-names":false,"suffix":""},{"dropping-particle":"","family":"Chang","given":"Hsing Yi","non-dropping-particle":"","parse-names":false,"suffix":""},{"dropping-particle":"","family":"Chang","given":"Jung Chen","non-dropping-particle":"","parse-names":false,"suffix":""},{"dropping-particle":"","family":"Charlson","given":"Fiona J.","non-dropping-particle":"","parse-names":false,"suffix":""},{"dropping-particle":"","family":"Chattopadhyay","given":"Aparajita","non-dropping-particle":"","parse-names":false,"suffix":""},{"dropping-particle":"","family":"Chattu","given":"Vijay Kumar","non-dropping-particle":"","parse-names":false,"suffix":""},{"dropping-particle":"","family":"Chaturvedi","given":"Pankaj","non-dropping-particle":"","parse-names":false,"suffix":""},{"dropping-particle":"","family":"Chiang","given":"Peggy Pei Chia","non-dropping-particle":"","parse-names":false,"suffix":""},{"dropping-particle":"","family":"Chin","given":"Ken Lee","non-dropping-particle":"","parse-names":false,"suffix":""},{"dropping-particle":"","family":"Chitheer","given":"Abdulaal","non-dropping-particle":"","parse-names":false,"suffix":""},{"dropping-particle":"","family":"Choi","given":"Jee Young J.","non-dropping-particle":"","parse-names":false,"suffix":""},{"dropping-particle":"","family":"Chowdhury","given":"Rajiv","non-dropping-particle":"","parse-names":false,"suffix":""},{"dropping-particle":"","family":"Christensen","given":"Hanne","non-dropping-particle":"","parse-names":false,"suffix":""},{"dropping-particle":"","family":"Christopher","given":"Devasahayam J.","non-dropping-particle":"","parse-names":false,"suffix":""},{"dropping-particle":"","family":"Cicuttini","given":"Flavia M.","non-dropping-particle":"","parse-names":false,"suffix":""},{"dropping-particle":"","family":"Ciobanu","given":"Liliana G.","non-dropping-particle":"","parse-names":false,"suffix":""},{"dropping-particle":"","family":"Cirillo","given":"Massimo","non-dropping-particle":"","parse-names":false,"suffix":""},{"dropping-particle":"","family":"Claro","given":"Rafael M.","non-dropping-particle":"","parse-names":false,"suffix":""},{"dropping-particle":"","family":"Collado-Mateo","given":"Daniel","non-dropping-particle":"","parse-names":false,"suffix":""},{"dropping-particle":"","family":"Cooper","given":"Cyrus","non-dropping-particle":"","parse-names":false,"suffix":""},{"dropping-particle":"","family":"Coresh","given":"Josef","non-dropping-particle":"","parse-names":false,"suffix":""},{"dropping-particle":"","family":"Cortesi","given":"Paolo Angelo","non-dropping-particle":"","parse-names":false,"suffix":""},{"dropping-particle":"","family":"Cortinovis","given":"Monica","non-dropping-particle":"","parse-names":false,"suffix":""},{"dropping-particle":"","family":"Costa","given":"Megan","non-dropping-particle":"","parse-names":false,"suffix":""},{"dropping-particle":"","family":"Cousin","given":"Ewerton","non-dropping-particle":"","parse-names":false,"suffix":""},{"dropping-particle":"","family":"Criqui","given":"Michael H.","non-dropping-particle":"","parse-names":false,"suffix":""},{"dropping-particle":"","family":"Cromwell","given":"Elizabeth A.","non-dropping-particle":"","parse-names":false,"suffix":""},{"dropping-particle":"","family":"Cross","given":"Marita","non-dropping-particle":"","parse-names":false,"suffix":""},{"dropping-particle":"","family":"Crump","given":"John A.","non-dropping-particle":"","parse-names":false,"suffix":""},{"dropping-particle":"","family":"Dadi","given":"Abel Fekadu","non-dropping-particle":"","parse-names":false,"suffix":""},{"dropping-particle":"","family":"Dandona","given":"Lalit","non-dropping-particle":"","parse-names":false,"suffix":""},{"dropping-particle":"","family":"Dandona","given":"Rakhi","non-dropping-particle":"","parse-names":false,"suffix":""},{"dropping-particle":"","family":"Dargan","given":"Paul I.","non-dropping-particle":"","parse-names":false,"suffix":""},{"dropping-particle":"","family":"Daryani","given":"Ahmad","non-dropping-particle":"","parse-names":false,"suffix":""},{"dropping-particle":"","family":"Gupta","given":"Rajat","non-dropping-particle":"Das","parse-names":false,"suffix":""},{"dropping-particle":"","family":"Neves","given":"Jos</w:instrText>
      </w:r>
      <w:r w:rsidR="00BD4CFE" w:rsidRPr="00E06C1F">
        <w:rPr>
          <w:rFonts w:ascii="Cambria" w:hAnsi="Cambria" w:cs="Cambria" w:hint="cs"/>
          <w:sz w:val="24"/>
          <w:rtl/>
        </w:rPr>
        <w:instrText>é</w:instrText>
      </w:r>
      <w:r w:rsidR="00BD4CFE" w:rsidRPr="00E06C1F">
        <w:rPr>
          <w:sz w:val="24"/>
          <w:rtl/>
        </w:rPr>
        <w:instrText>","non-dropping-particle":"Das","parse-names":false,"suffix":""},{"dropping-particle":"","family":"Dasa","given":"Tamirat Tesfaye","non-dropping-particle":"","parse-names":false,"suffix":""},{"dropping-particle":"","family":"Davey","given":"Gail","non-dropping-particle":"","parse-names":false,"suffix":""},{"dropping-particle":"","family":"Davis","given":"Adrian C.","non-dropping-particle":"","parse-names":false,"suffix":""},{"dropping-particle":"","family":"Davitoiu","given":"Dragos Virgil","non-dropping-particle":"","parse-names":false,"suffix":""},{"dropping-particle":"","family":"Courten","given":"Barbora","non-dropping-particle":"De","parse-names":false,"suffix":""},{"dropping-particle":"","family":"La Hoz","given":"Fernando Pio","non-dropping-particle":"De","parse-names":false,"suffix":""},{"dropping-particle":"","family":"Leo","given":"Diego","non-dropping-particle":"De","parse-names":false,"suffix":""},{"dropping-particle":"","family":"Neve","given":"Jan Walter","non-dropping-particle":"De","parse-names":false,"suffix":""},{"dropping-particle":"","family":"Degefa","given":"Meaza Girma","non-dropping-particle":"","parse-names":false,"suffix":""},{"dropping-particle":"","family":"Degenhardt","given":"Louisa","non-dropping-particle":"","parse-names":false,"suffix":""},{"dropping-particle":"","family":"Deiparine","given":"Selina","non-dropping-particle":"","parse-names":false,"suffix":""},{"dropping-particle":"","family":"Dellavalle","given":"Robert P.","non-dropping-particle":"","parse-names":false,"suffix":""},{"dropping-particle":"","family":"Demoz","given":"Gebre Teklemariam","non-dropping-particle":"","parse-names":false,"suffix":""},{"dropping-particle":"","family":"Deribe","given":"Kebede","non-dropping-particle":"","parse-names":false,"suffix":""},{"dropping-particle":"","family":"Dervenis","given":"Nikolaos","non-dropping-particle":"","parse-names":false,"suffix":""},{"dropping-particle":"","family":"Jarlais","given":"Don C.","non-dropping-particle":"Des","parse-names":false,"suffix":""},{"dropping-particle":"","family":"Dessie","given":"Getenet Ayalew","non-dropping-particle":"","parse-names":false,"suffix":""},{"dropping-particle":"","family":"Dey","given":"Subhojit","non-dropping-particle":"","parse-names":false,"suffix":""},{"dropping-particle":"","family":"Dharmaratne","given":"Samath Dhamminda","non-dropping-particle":"","parse-names":false,"suffix":""},{"dropping-particle":"","family":"Dinberu","given":"Mesfin Tadese","non-dropping-particle":"","parse-names":false,"suffix":""},{"dropping-particle":"","family":"Dirac","given":"M. Ashworth","non-dropping-particle":"","parse-names":false,"suffix":""},{"dropping-particle":"","family":"Djalalinia","given":"Shirin","non-dropping-particle":"","parse-names":false,"suffix":""},{"dropping-particle":"","family":"Doan","given":"Linh","non-dropping-particle":"","parse-names":false,"suffix":""},{"dropping-particle":"","family":"Dokova","given":"Klara","non-dropping-particle":"","parse-names":false,"suffix":""},{"dropping-particle":"","family":"Doku","given":"David Teye","non-dropping-particle":"","parse-names":false,"suffix":""},{"dropping-particle":"","family":"Dorsey","given":"E. Ray","non-dropping-particle":"","parse-names":false,"suffix":""},{"dropping-particle":"","family":"Doyle","given":"Kerrie E.","non-dropping-particle":"","parse-names":false,"suffix":""},{"dropping-particle":"","family":"Driscoll","given":"Tim Robert","non-dropping-particle":"","parse-names":false,"suffix":""},{"dropping-particle":"","family":"Dubey","given":"Manisha","non-dropping-particle":"","parse-names":false,"suffix":""},{"dropping-particle":"","family":"Dubljanin","given":"Eleonora","non-dropping-particle":"","parse-names":false,"suffix":""},{"dropping-particle":"","family":"Duken","given":"Eyasu Ejeta","non-dropping-particle":"","parse-names":false,"suffix":""},{"dropping-particle":"","family":"Duncan","given":"Bruce B.","non-dropping-particle":"","parse-names":false,"suffix":""},{"dropping-particle":"","family":"Duraes","given":"Andre R.","non-dropping-particle":"","parse-names":false,"suffix":""},{"dropping-particle":"","family":"Ebrahimi","given":"Hedyeh","non-dropping-particle":"","parse-names":false,"suffix":""},{"dropping-particle":"","family":"Ebrahimpour","given":"Soheil","non-dropping-particle":"","parse-names":false,"suffix":""},{"dropping-particle":"","family":"Echko","given":"Michelle Marie","non-dropping-particle":"","parse-names":false,"suffix":""},{"dropping-particle":"","family":"Edvardsson","given":"David","non-dropping-particle":"","parse-names":false,"suffix":""},{"dropping-particle":"","family":"Effiong","given":"Andem","non-dropping-particle":"","parse-names":false,"suffix":""},{"dropping-particle":"","family":"Ehrlich","given":"Joshua R.","non-dropping-particle":"","parse-names":false,"suffix":""},{"dropping-particle":"","family":"Bcheraoui","given":"Charbel","non-dropping-particle":"El","parse-names":false,"suffix":""},{"dropping-particle":"","family":"Sayed Zaki","given":"Maysaa","non-dropping-particle":"El","parse-names":false,"suffix":""},{"dropping-particle":"","family":"El-Khatib","given":"Ziad","non-dropping-particle":"","parse-names":false,"suffix":""},{"dropping-particle":"","family":"Elkout","given":"Hajer","non-dropping-particle":"","parse-names":false,"suffix":""},{"dropping-particle":"","family":"Elyazar","given":"Iqbal R.F.","non-dropping-particle":"","parse-names":false,"suffix":""},{"dropping-particle":"","family":"Enayati","given":"Ahmadali","non-dropping-particle":"","parse-names":false,"suffix":""},{"dropping-particle":"","family":"Endries","given":"Aman Yesuf","non-dropping-particle":"","parse-names":false,"suffix":""},{"dropping-particle":"","family":"Er","given":"Benjamin","non-dropping-particle":"","parse-names":false,"suffix":""},{"dropping-particle":"","family":"Erskine","given":"Holly E.","non-dropping-particle":"","parse-names":false,"suffix":""},{"dropping-particle":"","family":"Eshrati","given":"Babak","non-dropping-particle":"","parse-names":false,"suffix":""},{"dropping-particle":"","family":"Eskandarieh","given":"Sharareh","non-dropping-particle":"","parse-names":false,"suffix":""},{"dropping-particle":"","family":"Esteghamati","given":"Alireza","non-dropping-particle":"","parse-names":false,"suffix":""},{"dropping-particle":"","family":"Esteghamati","given":"Sadaf","non-dropping-particle":"","parse-names":false,"suffix":""},{"dropping-particle":"","family":"Fakhim","given":"Hamed","non-dropping-particle":"","parse-names":false,"suffix":""},{"dropping-particle":"","family":"Fallah Omrani","given":"Vahid","non-dropping-particle":"","parse-names":false,"suffix":""},{"dropping-particle":"","family":"Faramarzi","given":"Mahbobeh","non-dropping-particle":"","parse-names":false,"suffix":""},{"dropping-particle":"","family":"Fareed","given":"Mohammad","non-dropping-particle":"","parse-names":false,"suffix":""},{"dropping-particle":"","family":"Farhadi","given":"Farzaneh","non-dropping-particle":"","parse-names":false,"suffix":""},{"dropping-particle":"","family":"Farid","given":"Talha A.","non-dropping-particle":"","parse-names":false,"suffix":""},{"dropping-particle":"","family":"Farinha","given":"Carla Sofia Es</w:instrText>
      </w:r>
      <w:r w:rsidR="00BD4CFE" w:rsidRPr="00E06C1F">
        <w:rPr>
          <w:rFonts w:ascii="Cambria" w:hAnsi="Cambria" w:cs="Cambria" w:hint="cs"/>
          <w:sz w:val="24"/>
          <w:rtl/>
        </w:rPr>
        <w:instrText>á</w:instrText>
      </w:r>
      <w:r w:rsidR="00BD4CFE" w:rsidRPr="00E06C1F">
        <w:rPr>
          <w:sz w:val="24"/>
          <w:rtl/>
        </w:rPr>
        <w:instrText>","non-dropping-particle":"","parse-names":false,"suffix":""},{"dropping-particle":"","family":"Farioli","given":"Andrea","non-dropping-particle":"","parse-names":false,"suffix":""},{"dropping-particle":"","family":"Faro","given":"Andre","non-dropping-particle":"","parse-names":false,"suffix":""},{"dropping-particle":"","family":"Farvid","given":"Maryam S.","non-dropping-particle":"","parse-names":false,"suffix":""},{"dropping-particle":"","family":"Farzadfar","given":"Farshad","non-dropping-particle":"","parse-names":false,"suffix":""},{"dropping-particle":"","family":"Feigin","given":"Valery L.","non-dropping-particle":"","parse-names":false,"suffix":""},{"dropping-particle":"","family":"Fentahun","given":"Netsanet","non-dropping-particle":"","parse-names":false,"suffix":""},{"dropping-particle":"","family":"Fereshtehnejad","given":"Seyed Mohammad","non-dropping-particle":"","parse-names":false,"suffix":""},{"dropping-particle":"","family":"Fernandes","given":"Eduarda","non-dropping-particle":"","parse-names":false,"suffix":""},{"dropping-particle":"","family":"Fernandes","given":"Joao C.","non-dropping-particle":"","parse-names":false,"suffix":""},{"dropping-particle":"","family":"Ferrari","given":"Alize J.","non-dropping-particle":"","parse-names":false,"suffix":""},{"dropping-particle":"","family":"Feyissa","given":"Garumma Tolu","non-dropping-particle":"","parse-names":false,"suffix":""},{"dropping-particle":"","family":"Filip","given":"Irina","non-dropping-particle":"","parse-names":false,"suffix":""},{"dropping-particle":"","family":"Fischer","given":"Florian","non-dropping-particle":"","parse-names":false,"suffix":""},{"dropping-particle":"","family":"Fitzmaurice","given":"Christina","non-dropping-particle":"","parse-names":false,"suffix":""},{"dropping-particle":"","family":"Foigt","given":"Nataliya A.","non-dropping-particle":"","parse-names":false,"suffix":""},{"dropping-particle":"","family":"Foreman","given":"Kyle J.","non-dropping-particle":"","parse-names":false,"suffix":""},{"dropping-particle":"","family":"Fox","given":"Jack","non-dropping-particle":"","parse-names":false,"suffix":""},{"dropping-particle":"","family":"Frank","given":"Tahvi D.","non-dropping-particle":"","parse-names":false,"suffix":""},{"dropping-particle":"","family":"Fukumoto","given":"Takeshi","non-dropping-particle":"","parse-names":false,"suffix":""},{"dropping-particle":"","family":"Fullman","given":"Nancy","non-dropping-particle":"","parse-names":false,"suffix":""},{"dropping-particle":"","family":"F</w:instrText>
      </w:r>
      <w:r w:rsidR="00BD4CFE" w:rsidRPr="00E06C1F">
        <w:rPr>
          <w:rFonts w:ascii="Cambria" w:hAnsi="Cambria" w:cs="Cambria" w:hint="cs"/>
          <w:sz w:val="24"/>
          <w:rtl/>
        </w:rPr>
        <w:instrText>ü</w:instrText>
      </w:r>
      <w:r w:rsidR="00BD4CFE" w:rsidRPr="00E06C1F">
        <w:rPr>
          <w:sz w:val="24"/>
          <w:rtl/>
        </w:rPr>
        <w:instrText>rst","given":"Thomas","non-dropping-particle":"","parse-names":false,"suffix":""},{"dropping-particle":"","family":"Furtado","given":"Jo</w:instrText>
      </w:r>
      <w:r w:rsidR="00BD4CFE" w:rsidRPr="00E06C1F">
        <w:rPr>
          <w:rFonts w:ascii="Cambria" w:hAnsi="Cambria" w:cs="Cambria" w:hint="cs"/>
          <w:sz w:val="24"/>
          <w:rtl/>
        </w:rPr>
        <w:instrText>ã</w:instrText>
      </w:r>
      <w:r w:rsidR="00BD4CFE" w:rsidRPr="00E06C1F">
        <w:rPr>
          <w:sz w:val="24"/>
          <w:rtl/>
        </w:rPr>
        <w:instrText>o M.","non-dropping-particle":"","parse-names":false,"suffix":""},{"dropping-particle":"","family":"Futran","given":"Neal D.","non-dropping-particle":"","parse-names":false,"suffix":""},{"dropping-particle":"","family":"Gall","given":"Seana","non-dropping-particle":"","parse-names":false,"suffix":""},{"dropping-particle":"","family":"Ganji","given":"Morsaleh","non-dropping-particle":"","parse-names":false,"suffix":""},{"dropping-particle":"","family":"Gankpe","given":"Fortune Gbetoho","non-dropping-particle":"","parse-names":false,"suffix":""},{"dropping-particle":"","family":"Garcia-Basteiro","given":"Alberto L.","non-dropping-particle":"","parse-names":false,"suffix":""},{"dropping-particle":"","family":"Gardner","given":"William M.","non-dropping-particle":"","parse-names":false,"suffix":""},{"dropping-particle":"","family":"Gebre","given":"Abadi Kahsu","non-dropping-particle":"","parse-names":false,"suffix":""},{"dropping-particle":"","family":"Gebremedhin","given":"Amanuel Tesfay","non-dropping-particle":"","parse-names":false,"suffix":""},{"dropping-particle":"","family":"Gebremichael","given":"Teklu Gebrehiwo","non-dropping-particle":"","parse-names":false,"suffix":""},{"dropping-particle":"","family":"Gelano","given":"Tilayie Feto","non-dropping-particle":"","parse-names":false,"suffix":""},{"dropping-particle":"","family":"Geleijnse","given":"Johanna M.","non-dropping-particle":"","parse-names":false,"suffix":""},{"dropping-particle":"","family":"Genova-Maleras","given":"Ricard","non-dropping-particle":"","parse-names":false,"suffix":""},{"dropping-particle":"","family":"Geramo","given":"Yilma Chisha Dea","non-dropping-particle":"","parse-names":false,"suffix":""},{"dropping-particle":"","family":"Gething","given":"Peter W.","non-dropping-particle":"","parse-names":false,"suffix":""},{"dropping-particle":"","family":"Gezae","given":"Kebede Embaye","non-dropping-particle":"","parse-names":false,"suffix":""},{"dropping-particle":"","family":"Ghadiri","given":"Keyghobad","non-dropping-particle":"","parse-names":false,"suffix":""},{"dropping-particle":"","family":"Ghasemi Falavarjani","given":"Khalil","non-dropping-particle":"","parse-names":false,"suffix":""},{"dropping-particle":"","family":"Ghasemi-Kasman","given":"Maryam","non-dropping-particle":"","parse-names":false,"suffix":""},{"dropping-particle":"","family":"Ghimire","given":"Mamata","non-dropping-particle":"","parse-names":false,"suffix":""},{"dropping-particle":"","family":"Ghosh","given":"Rakesh","non-dropping-particle":"","parse-names":false,"suffix":""},{"dropping-particle":"","family":"Ghoshal","given":"Aloke Gopal","non-dropping-particle":"","parse-names":false,"suffix":""},{"dropping-particle":"","family":"Giampaoli","given":"Simona","non-dropping-particle":"","parse-names":false,"suffix":""},{"dropping-particle":"","family":"Gill","given":"Paramjit Singh","non-dropping-particle":"","parse-names":false,"suffix":""},{"dropping-particle":"","family":"Gill","given":"Tiffany K.","non-dropping-particle":"","parse-names":false,"suffix":""},{"dropping-particle":"","family":"Ginawi","given":"Ibrahim Abdelmageed","non-dropping-particle":"","parse-names":false,"suffix":""},{"dropping-particle":"","family":"Giussani","given":"Giorgia","non-dropping-particle":"","parse-names":false,"suffix":""},{"dropping-particle":"V.","family":"Gnedovskaya","given":"Elena","non-dropping-particle":"","parse-names":false,"suffix":""},{"dropping-particle":"","family":"Goldberg","given":"Ellen M.","non-dropping-particle":"","parse-names":false,"suffix":""},{"dropping-particle":"","family":"Goli","given":"Srinivas","non-dropping-particle":"","parse-names":false,"suffix":""},{"dropping-particle":"","family":"G</w:instrText>
      </w:r>
      <w:r w:rsidR="00BD4CFE" w:rsidRPr="00E06C1F">
        <w:rPr>
          <w:rFonts w:ascii="Cambria" w:hAnsi="Cambria" w:cs="Cambria" w:hint="cs"/>
          <w:sz w:val="24"/>
          <w:rtl/>
        </w:rPr>
        <w:instrText>ó</w:instrText>
      </w:r>
      <w:r w:rsidR="00BD4CFE" w:rsidRPr="00E06C1F">
        <w:rPr>
          <w:sz w:val="24"/>
          <w:rtl/>
        </w:rPr>
        <w:instrText>mez-Dant</w:instrText>
      </w:r>
      <w:r w:rsidR="00BD4CFE" w:rsidRPr="00E06C1F">
        <w:rPr>
          <w:rFonts w:ascii="Cambria" w:hAnsi="Cambria" w:cs="Cambria" w:hint="cs"/>
          <w:sz w:val="24"/>
          <w:rtl/>
        </w:rPr>
        <w:instrText>é</w:instrText>
      </w:r>
      <w:r w:rsidR="00BD4CFE" w:rsidRPr="00E06C1F">
        <w:rPr>
          <w:sz w:val="24"/>
          <w:rtl/>
        </w:rPr>
        <w:instrText>s","given":"Hector","non-dropping-particle":"","parse-names":false,"suffix":""},{"dropping-particle":"","family":"Gona","given":"Philimon N.","non-dropping-particle":"","parse-names":false,"suffix":""},{"dropping-particle":"","family":"Gopalani","given":"Sameer Vali","non-dropping-particle":"","parse-names":false,"suffix":""},{"dropping-particle":"","family":"Gorman","given":"Taren M.","non-dropping-particle":"","parse-names":false,"suffix":""},{"dropping-particle":"","family":"Goulart","given":"Alessandra C.","non-dropping-particle":"","parse-names":false,"suffix":""},{"dropping-particle":"","family":"Goulart","given":"B</w:instrText>
      </w:r>
      <w:r w:rsidR="00BD4CFE" w:rsidRPr="00E06C1F">
        <w:rPr>
          <w:rFonts w:ascii="Cambria" w:hAnsi="Cambria" w:cs="Cambria" w:hint="cs"/>
          <w:sz w:val="24"/>
          <w:rtl/>
        </w:rPr>
        <w:instrText>á</w:instrText>
      </w:r>
      <w:r w:rsidR="00BD4CFE" w:rsidRPr="00E06C1F">
        <w:rPr>
          <w:sz w:val="24"/>
          <w:rtl/>
        </w:rPr>
        <w:instrText>rbara Niegia Garcia","non-dropping-particle":"","parse-names":false,"suffix":""},{"dropping-particle":"","family":"Grada","given":"Ayman","non-dropping-particle":"","parse-names":false,"suffix":""},{"dropping-particle":"","family":"Grams","given":"Morgan E.","non-dropping-particle":"","parse-names":false,"suffix":""},{"dropping-particle":"","family":"Grosso","given":"Giuseppe","non-dropping-particle":"","parse-names":false,"suffix":""},{"dropping-particle":"","family":"Gugnani","given":"Harish Chander","non-dropping-particle":"","parse-names":false,"suffix":""},{"dropping-particle":"","family":"Guo","given":"Yuming","non-dropping-particle":"","parse-names":false,"suffix":""},{"dropping-particle":"","family":"Gupta","given":"Prakash C.","non-dropping-particle":"","parse-names":false,"suffix":""},{"dropping-particle":"","family":"Gupta","given":"Rahul","non-dropping-particle":"","parse-names":false,"suffix":""},{"dropping-particle":"","family":"Gupta","given":"Rajeev","non-dropping-particle":"","parse-names":false,"suffix":""},{"dropping-particle":"","family":"Gupta","given":"Tanush","non-dropping-particle":"","parse-names":false,"suffix":""},{"dropping-particle":"","family":"Gyawali","given":"Bishal","non-dropping-particle":"","parse-names":false,"suffix":""},{"dropping-particle":"","family":"Haagsma","given":"Juanita A.","non-dropping-particle":"","parse-names":false,"suffix":""},{"dropping-particle":"","family":"Hachinski","given":"Vladimir","non-dropping-particle":"","parse-names":false,"suffix":""},{"dropping-particle":"","family":"Hafezi-Nejad","given":"Nima","non-dropping-particle":"","parse-names":false,"suffix":""},{"dropping-particle":"","family":"Haghparast Bidgoli","given":"Hassan","non-dropping-particle":"","parse-names":false,"suffix":""},{"dropping-particle":"","family":"Hagos","given":"Tekleberhan B.","non-dropping-particle":"","parse-names":false,"suffix":""},{"dropping-particle":"","family":"Hailu","given":"Gessessew Bugssa","non-dropping-particle":"","parse-names":false,"suffix":""},{"dropping-particle":"","family":"Haj-Mirzaian","given":"Arvin","non-dropping-particle":"","parse-names":false,"suffix":""},{"dropping-particle":"","family":"Haj-Mirzaian","given":"Arya","non-dropping-particle":"","parse-names":false,"suffix":""},{"dropping-particle":"","family":"Hamadeh","given":"Randah R.","non-dropping-particle":"","parse-names":false,"suffix":""},{"dropping-particle":"","family":"Hamidi","given":"Samer","non-dropping-particle":"","parse-names":false,"suffix":""},{"dropping-particle":"","family":"Handal","given":"Alexis J.","non-dropping-particle":"","parse-names":false,"suffix":""},{"dropping-particle":"","family":"Hankey","given":"Graeme J.","non-dropping-particle":"","parse-names":false,"suffix":""},{"dropping-particle":"","family":"Hao","given":"Yuantao","non-dropping-particle":"","parse-names":false,"suffix":""},{"dropping-particle":"","family":"Harb","given":"Hilda L.","non-dropping-particle":"","parse-names":false,"suffix":""},{"dropping-particle":"","family":"Harikrishnan","given":"Sivadasanpillai","non-dropping-particle":"","parse-names":false,"suffix":""},{"dropping-particle":"","family":"Haro","given":"Josep Maria","non-dropping-particle":"","parse-names":false,"suffix":""},{"dropping-particle":"","family":"Hasan","given":"Mehedi","non-dropping-particle":"","parse-names":false,"suffix":""},{"dropping-particle":"","family":"Hassankhani","given":"Hadi","non-dropping-particle":"","parse-names":false,"suffix":""},{"dropping-particle":"","family":"Hassen","given":"Hamid Yimam","non-dropping-particle":"","parse-names":false,"suffix":""},{"dropping-particle":"","family":"Havmoeller","given":"Rasmus","non-dropping-particle":"","parse-names":false,"suffix":""},{"dropping-particle":"","family":"Hawley","given":"Caitlin N.","non-dropping-particle":"","parse-names":false,"suffix":""},{"dropping-particle":"","family":"Hay","given":"Roderick J.","non-dropping-particle":"","parse-names":false,"suffix":""},{"dropping-particle":"","family":"Hay","given":"Simon I.","non-dropping-particle":"","parse-names":false,"suffix":""},{"dropping-particle":"","family":"Hedayatizadeh-Omran","given":"Akbar","non-dropping-particle":"","parse-names":false,"suffix":""},{"dropping-particle":"","family":"Heibati","given":"Behzad","non-dropping-particle":"","parse-names":false,"suffix":""},{"dropping-particle":"","family":"Hendrie","given":"Delia","non-dropping-particle":"","parse-names":false,"suffix":""},{"dropping-particle":"","family":"Henok","given":"Andualem","non-dropping-particle":"","parse-names":false,"suffix":""},{"dropping-particle":"","family":"Herteliu","given":"Claudiu","non-dropping-particle":"","parse-names":false,"suffix":""},{"dropping-particle":"","family":"Heydarpour","given":"Sousan","non-dropping-particle":"","parse-names":false,"suffix":""},{"dropping-particle":"","family":"Hibstu","given":"Desalegn Tsegaw","non-dropping-particle":"","parse-names":false,"suffix":""},{"dropping-particle":"","family":"Hoang","given":"Huong Thanh","non-dropping-particle":"","parse-names":false,"suffix":""},{"dropping-particle":"","family":"Hoek","given":"Hans W.","non-dropping-particle":"","parse-names":false,"suffix":""},{"dropping-particle":"","family":"Hoffman","given":"Howard J.","non-dropping-particle":"","parse-names":false,"suffix":""},{"dropping-particle":"","family":"Hole","given":"Michael K.","non-dropping-particle":"","parse-names":false,"suffix":""},{"dropping-particle":"","family":"Homaie Rad","given":"Enayatollah","non-dropping-particle":"","parse-names":false,"suffix":""},{"dropping-particle":"","family":"Hoogar","given":"Praveen","non-dropping-particle":"","parse-names":false,"suffix":""},{"dropping-particle":"","family":"Hosgood","given":"H. Dean","non-dropping-particle":"","parse-names":false,"suffix":""},{"dropping-particle":"","family":"Hosseini","given":"Seyed Mostafa","non-dropping-particle":"","parse-names":false,"suffix":""},{"dropping-particle":"","family":"Hosseinzadeh","given":"Mehdi","non-dropping-particle":"","parse-names":false,"suffix":""},{"dropping-particle":"","family":"Hostiuc","given":"Mihaela","non-dropping-particle":"","parse-names":false,"suffix":""},{"dropping-particle":"","family":"Hostiuc","given":"Sorin","non-dropping-particle":"","parse-names":false,"suffix":""},{"dropping-particle":"","family":"Hotez","given":"Peter J.","non-dropping-particle":"","parse-names":false,"suffix":""},{"dropping-particle":"","family":"Hoy","given":"Damian G.","non-dropping-particle":"","parse-names":false,"suffix":""},{"dropping-particle":"","family":"Hsairi","given":"Mohamed","non-dropping-particle":"","parse-names":false,"suffix":""},{"dropping-particle":"","family":"Htet","given":"Aung Soe","non-dropping-particle":"","parse-names":false,"suffix":""},{"dropping-particle":"","family":"Hu","given":"Guoqing","non-dropping-particle":"","parse-names":false,"suffix":""},{"dropping-particle":"","family":"Huang","given":"John J.","non-dropping-particle":"","parse-names":false,"suffix":""},{"dropping-particle":"","family":"Huynh","given":"Chantal K.","non-dropping-particle":"","parse-names":false,"suffix":""},{"dropping-particle":"","family":"Iburg","given":"Kim Moesgaard","non-dropping-particle":"","parse-names":false,"suffix":""},{"dropping-particle":"","family":"Ikeda","given":"Chad Thomas","non-dropping-particle":"","parse-names":false,"suffix":""},{"dropping-particle":"","family":"Ileanu","given":"Bogdan","non-dropping-particle":"","parse-names":false,"suffix":""},{"dropping-particle":"","family":"Ilesanmi","given":"Olayinka Stephen","non-dropping-particle":"","parse-names":false,"suffix":""},{"dropping-particle":"","family":"Iqbal","given":"Usman","non-dropping-particle":"","parse-names":false,"suffix":""},{"dropping-particle":"","family":"Irvani","given":"Seyed Sina Naghibi","non-dropping-particle":"","parse-names":false,"suffix":""},{"dropping-particle":"","family":"Irvine","given":"Caleb Mackay Salpeter","non-dropping-particle":"","parse-names":false,"suffix":""},{"dropping-particle":"","family":"Mohammed","given":"Sheikh","non-dropping-particle":"","parse-names":false,"suffix":""},{"dropping-particle":"","family":"Islam","given":"Shariful","non-dropping-particle":"","parse-names":false,"suffix":""},{"dropping-particle":"","family":"Islami","given":"Farhad","non-dropping-particle":"","parse-names":false,"suffix":""},{"dropping-particle":"","family":"Jacobsen","given":"Kathryn H.","non-dropping-particle":"","parse-names":false,"suffix":""},{"dropping-particle":"","family":"Jahangiry","given":"Leila","non-dropping-particle":"","parse-names":false,"suffix":""},{"dropping-particle":"","family":"Jahanmehr","given":"Nader","non-dropping-particle":"","parse-names":false,"suffix":""},{"dropping-particle":"","family":"Jain","given":"Sudhir Kumar","non-dropping-particle":"","parse-names":false,"suffix":""},{"dropping-particle":"","family":"Jakovljevic","given":"Mihajlo","non-dropping-particle":"","parse-names":false,"suffix":""},{"dropping-particle":"","family":"Javanbakht","given":"Mehdi","non-dropping-particle":"","parse-names":false,"suffix":""},{"dropping-particle":"","family":"Jayatilleke","given":"Achala Upendra","non-dropping-particle":"","parse-names":false,"suffix":""},{"dropping-particle":"","family":"Jeemon","given":"Panniyammakal","non-dropping-particle":"","parse-names":false,"suffix":""},{"dropping-particle":"","family":"Jha","given":"Ravi Prakash","non-dropping-particle":"","parse-names":false,"suffix":""},{"dropping-particle":"","family":"Jha","given":"Vivekanand","non-dropping-particle":"","parse-names":false,"suffix":""},{"dropping-particle":"","family":"Ji","given":"John S.","non-dropping-particle":"","parse-names":false,"suffix":""},{"dropping-particle":"","family":"Johnson","given":"Catherine O.","non-dropping-particle":"","parse-names":false,"suffix":""},{"dropping-particle":"","family":"Jonas","given":"Jost B.","non-dropping-particle":"","parse-names":false,"suffix":""},{"dropping-particle":"","family":"Jozwiak","given":"Jacek Jerzy","non-dropping-particle":"","parse-names":false,"suffix":""},{"dropping-particle":"","family":"Jungari","given":"Suresh Banayya","non-dropping-particle":"","parse-names":false,"suffix":""},{"dropping-particle":"","family":"J</w:instrText>
      </w:r>
      <w:r w:rsidR="00BD4CFE" w:rsidRPr="00E06C1F">
        <w:rPr>
          <w:rFonts w:ascii="Cambria" w:hAnsi="Cambria" w:cs="Cambria" w:hint="cs"/>
          <w:sz w:val="24"/>
          <w:rtl/>
        </w:rPr>
        <w:instrText>ü</w:instrText>
      </w:r>
      <w:r w:rsidR="00BD4CFE" w:rsidRPr="00E06C1F">
        <w:rPr>
          <w:sz w:val="24"/>
          <w:rtl/>
        </w:rPr>
        <w:instrText>risson","given":"Mikk","non-dropping-particle":"","parse-names":false,"suffix":""},{"dropping-particle":"","family":"Kabir","given":"Zubair","non-dropping-particle":"","parse-names":false,"suffix":""},{"dropping-particle":"","family":"Kadel","given":"Rajendra","non-dropping-particle":"","parse-names":false,"suffix":""},{"dropping-particle":"","family":"Kahsay","given":"Amaha","non-dropping-particle":"","parse-names":false,"suffix":""},{"dropping-particle":"","family":"Kalani","given":"Rizwan","non-dropping-particle":"","parse-names":false,"suffix":""},{"dropping-particle":"","family":"Kanchan","given":"Tanuj","non-dropping-particle":"","parse-names":false,"suffix":""},{"dropping-particle":"","family":"Karami","given":"Manoochehr","non-dropping-particle":"","parse-names":false,"suffix":""},{"dropping-particle":"","family":"Karami Matin","given":"Behzad","non-dropping-particle":"","parse-names":false,"suffix":""},{"dropping-particle":"","family":"Karch","given":"Andr</w:instrText>
      </w:r>
      <w:r w:rsidR="00BD4CFE" w:rsidRPr="00E06C1F">
        <w:rPr>
          <w:rFonts w:ascii="Cambria" w:hAnsi="Cambria" w:cs="Cambria" w:hint="cs"/>
          <w:sz w:val="24"/>
          <w:rtl/>
        </w:rPr>
        <w:instrText>é</w:instrText>
      </w:r>
      <w:r w:rsidR="00BD4CFE" w:rsidRPr="00E06C1F">
        <w:rPr>
          <w:sz w:val="24"/>
          <w:rtl/>
        </w:rPr>
        <w:instrText>","non-dropping-particle":"","parse-names":false,"suffix":""},{"dropping-particle":"","family":"Karema","given":"Corine","non-dropping-particle":"","parse-names":false,"suffix":""},{"dropping-particle":"","family":"Karimi","given":"Narges","non-dropping-particle":"","parse-names":false,"suffix":""},{"dropping-particle":"","family":"Karimi","given":"Seyed M.","non-dropping-particle":"","parse-names":false,"suffix":""},{"dropping-particle":"","family":"Kasaeian","given":"Amir","non-dropping-particle":"","parse-names":false,"suffix":""},{"dropping-particle":"","family":"Kassa","given":"Dessalegn H.","non-dropping-particle":"","parse-names":false,"suffix":""},{"dropping-particle":"","family":"Kassa","given":"Getachew Mullu","non-dropping-particle":"","parse-names":false,"suffix":""},{"dropping-particle":"","family":"Kassa","given":"Tesfaye Dessale","non-dropping-particle":"","parse-names":false,"suffix":""},{"dropping-particle":"","family":"Kassebaum","given":"Nicholas J.","non-dropping-particle":"","parse-names":false,"suffix":""},{"dropping-particle":"","family":"Katikireddi","given":"Srinivasa Vittal","non-dropping-particle":"","parse-names":false,"suffix":""},{"dropping-particle":"","family":"Kawakami","given":"Norito","non-dropping-particle":"","parse-names":false,"suffix":""},{"dropping-particle":"","family":"Kazemi Karyani","given":"Ali","non-dropping-particle":"","parse-names":false,"suffix":""},{"dropping-particle":"","family":"Keighobadi","given":"Masoud Masoud","non-dropping-particle":"","parse-names":false,"suffix":""},{"dropping-particle":"","family":"Keiyoro","given":"Peter Njenga","non-dropping-particle":"","parse-names":false,"suffix":""},{"dropping-particle":"","family":"Kemmer","given":"Laura","non-dropping-particle":"","parse-names":false,"suffix":""},{"dropping-particle":"","family":"Kemp","given":"Grant Rodgers","non-dropping-particle":"","parse-names":false,"suffix":""},{"dropping-particle":"","family":"Kengne","given":"Andre Pascal","non-dropping-particle":"","parse-names":false,"suffix":""},{"dropping-particle":"","family":"Keren","given":"Andre","non-dropping-particle":"","parse-names":false,"suffix":""},{"dropping-particle":"","family":"Khader","given":"Yousef Saleh","non-dropping-particle":"","parse-names":false,"suffix":""},{"dropping-particle":"","family":"Khafaei","given":"Behzad","non-dropping-particle":"","parse-names":false,"suffix":""},{"dropping-particle":"","family":"Khafaie","given":"Morteza Abdullatif","non-dropping-particle":"","parse-names":false,"suffix":""},{"dropping-particle":"","family":"Khajavi","given":"Alireza","non-dropping-particle":"","parse-names":false,"suffix":""},{"dropping-particle":"","family":"Khalil","given":"Ibrahim A.","non-dropping-particle":"","parse-names":false,"suffix":""},{"dropping-particle":"","family":"Khan","given":"Ejaz Ahmad","non-dropping-particle":"","parse-names":false,"suffix":""},{"dropping-particle":"","family":"Khan","given":"Muhammad Shahzeb","non-dropping-particle":"","parse-names":false,"suffix":""},{"dropping-particle":"","family":"Khan","given":"Muhammad Ali","non-dropping-particle":"","parse-names":false,"suffix":""},{"dropping-particle":"","family":"Khang","given":"Young Ho","non-dropping-particle":"","parse-names":false,"suffix":""},{"dropping-particle":"","family":"Khazaei","given":"Mohammad","non-dropping-particle":"","parse-names":false,"suffix":""},{"dropping-particle":"","family":"Khoja","given":"Abdullah T.","non-dropping-particle":"","parse-names":false,"suffix":""},{"dropping-particle":"","family":"Khosravi","given":"Ardeshir","non-dropping-particle":"","parse-names":false,"suffix":""},{"dropping-particle":"","family":"Khosravi","given":"Mohammad Hossein","non-dropping-particle":"","parse-names":false,"suffix":""},{"dropping-particle":"","family":"Kiadaliri","given":"Aliasghar A.","non-dropping-particle":"","parse-names":false,"suffix":""},{"dropping-particle":"","family":"Kiirithio","given":"Daniel N.","non-dropping-particle":"","parse-names":false,"suffix":""},{"dropping-particle":"Il","family":"Kim","given":"Cho","non-dropping-particle":"","parse-names":false,"suffix":""},{"dropping-particle":"","family":"Kim","given":"Daniel","non-dropping-particle":"","parse-names":false,"suffix":""},{"dropping-particle":"","family":"Kim","given":"Pauline","non-dropping-particle":"","parse-names":false,"suffix":""},{"dropping-particle":"","family":"Kim","given":"Young Eun","non-dropping-particle":"","parse-names":false,"suffix":""},{"dropping-particle":"","family":"Kim","given":"Yun Jin","non-dropping-particle":"","parse-names":false,"suffix":""},{"dropping-particle":"","family":"Kimokoti","given":"Ruth W.","non-dropping-particle":"","parse-names":false,"suffix":""},{"dropping-particle":"","family":"Kinfu","given":"Yohannes","non-dropping-particle":"","parse-names":false,"suffix":""},{"dropping-particle":"","family":"Kisa","given":"Adnan","non-dropping-particle":"","parse-names":false,"suffix":""},{"dropping-particle":"","family":"Kissimova-Skarbek","given":"Katarzyna","non-dropping-particle":"","parse-names":false,"suffix":""},{"dropping-particle":"","family":"Kivim</w:instrText>
      </w:r>
      <w:r w:rsidR="00BD4CFE" w:rsidRPr="00E06C1F">
        <w:rPr>
          <w:rFonts w:ascii="Cambria" w:hAnsi="Cambria" w:cs="Cambria" w:hint="cs"/>
          <w:sz w:val="24"/>
          <w:rtl/>
        </w:rPr>
        <w:instrText>ä</w:instrText>
      </w:r>
      <w:r w:rsidR="00BD4CFE" w:rsidRPr="00E06C1F">
        <w:rPr>
          <w:sz w:val="24"/>
          <w:rtl/>
        </w:rPr>
        <w:instrText>ki","given":"Mika","non-dropping-particle":"","parse-names":false,"suffix":""},{"dropping-particle":"","family":"Knudsen","given":"Ann Kristin Skrindo","non-dropping-particle":"","parse-names":false,"suffix":""},{"dropping-particle":"","family":"Kocarnik","given":"Jonathan M.","non-dropping-particle":"","parse-names":false,"suffix":""},{"dropping-particle":"","family":"Kochhar","given":"Sonali","non-dropping-particle":"","parse-names":false,"suffix":""},{"dropping-particle":"","family":"Kokubo","given":"Yoshihiro","non-dropping-particle":"","parse-names":false,"suffix":""},{"dropping-particle":"","family":"Kolola","given":"Tufa","non-dropping-particle":"","parse-names":false,"suffix":""},{"dropping-particle":"","family":"Kopec","given":"Jacek A.","non-dropping-particle":"","parse-names":false,"suffix":""},{"dropping-particle":"","family":"Kosen","given":"Soewarta","non-dropping-particle":"","parse-names":false,"suffix":""},{"dropping-particle":"","family":"Kotsakis","given":"Georgios A.","non-dropping-particle":"","parse-names":false,"suffix":""},{"dropping-particle":"","family":"Koul","given":"Parvaiz A.","non-dropping-particle":"","parse-names":false,"suffix":""},{"dropping-particle":"","family":"Koyanagi","given":"Ai","non-dropping-particle":"","parse-names":false,"suffix":""},{"dropping-particle":"","family":"Kravchenko","given":"Michael A.","non-dropping-particle":"","parse-names":false,"suffix":""},{"dropping-particle":"","family":"Krishan","given":"Kewal","non-dropping-particle":"","parse-names":false,"suffix":""},{"dropping-particle":"","family":"Krohn","given":"Kristopher J.","non-dropping-particle":"","parse-names":false,"suffix":""},{"dropping-particle":"","family":"Kuate Defo","given":"Barthelemy","non-dropping-particle":"","parse-names":false,"suffix":""},{"dropping-particle":"","family":"Kucuk Bicer","given":"Burcu","non-dropping-particle":"","parse-names":false,"suffix":""},{"dropping-particle":"","family":"Kumar","given":"G. Anil","non-dropping-particle":"","parse-names":false,"suffix":""},{"dropping-particle":"","family":"Kumar","given":"Manasi","non-dropping-particle":"","parse-names":false,"suffix":""},{"dropping-particle":"","family":"Kyu","given":"Hmwe Hmwe","non-dropping-particle":"","parse-names":false,"suffix":""},{"dropping-particle":"","family":"Lad","given":"Deepesh P.","non-dropping-particle":"","parse-names":false,"suffix":""},{"dropping-particle":"","family":"Lad","given":"Sheetal D.","non-dropping-particle":"","parse-names":false,"suffix":""},{"dropping-particle":"","family":"Lafranconi","given":"Alessandra","non-dropping-particle":"","parse-names":false,"suffix":""},{"dropping-particle":"","family":"Lalloo","given":"Ratilal","non-dropping-particle":"","parse-names":false,"suffix":""},{"dropping-particle":"","family":"Lallukka","given":"Tea","non-dropping-particle":"","parse-names":false,"suffix":""},{"dropping-particle":"","family":"Lami","given":"Faris Hasan","non-dropping-particle":"","parse-names":false,"suffix":""},{"dropping-particle":"","family":"Lansingh","given":"Van C.","non-dropping-particle":"","parse-names":false,"suffix":""},{"dropping-particle":"","family":"Latifi","given":"Arman","non-dropping-particle":"","parse-names":false,"suffix":""},{"dropping-particle":"","family":"Lau","given":"Kathryn Mei Ming","non-dropping-particle":"","parse-names":false,"suffix":""},{"dropping-particle":"V.","family":"Lazarus","given":"Jeffrey","non-dropping-particle":"","parse-names":false,"suffix":""},{"dropping-particle":"","family":"Leasher","given":"Janet L.","non-dropping-particle":"","parse-names":false,"suffix":""},{"dropping-particle":"","family":"Ledesma","given":"Jorge R.","non-dropping-particle":"","parse-names":false,"suffix":""},{"dropping-particle":"","family":"Lee","given":"Paul H.","non-dropping-particle":"","parse-names":false,"suffix":""},{"dropping-particle":"","family":"Leigh","given":"James","non-dropping-particle":"","parse-names":false,"suffix":""},{"dropping-particle":"","family":"Leung","given":"Janni","non-dropping-particle":"","parse-names":false,"suffix":""},{"dropping-particle":"","family":"Levi","given":"Miriam","non-dropping-particle":"","parse-names":false,"suffix":""},{"dropping-particle":"","family":"Lewycka","given":"Sonia","non-dropping-particle":"","parse-names":false,"suffix":""},{"dropping-particle":"","family":"Li","given":"Shanshan","non-dropping-particle":"","parse-names":false,"suffix":""},{"dropping-particle":"","family":"Li","given":"Yichong","non-dropping-particle":"","parse-names":false,"suffix":""},{"dropping-particle":"","family":"Liao","given":"Yu","non-dropping-particle":"","parse-names":false,"suffix":""},{"dropping-particle":"","family":"Liben","given":"Misgan Legesse","non-dropping-particle":"","parse-names":false,"suffix":""},{"dropping-particle":"","family":"Lim","given":"Lee Ling","non-dropping-particle":"","parse-names":false,"suffix":""},{"dropping-particle":"","family":"Lim","given":"Stephen S.","non-dropping-particle":"","parse-names":false,"suffix":""},{"dropping-particle":"","family":"Liu","given":"Shiwei","non-dropping-particle":"","parse-names":false,"suffix":""},{"dropping-particle":"","family":"Lodha","given":"Rakesh","non-dropping-particle":"","parse-names":false,"suffix":""},{"dropping-particle":"","family":"Looker","given":"Katharine J.","non-dropping-particle":"","parse-names":false,"suffix":""},{"dropping-particle":"","family":"Lopez","given":"Alan D.","non-dropping-particle":"","parse-names":false,"suffix":""},{"dropping-particle":"","family":"Lorkowski","given":"Stefan","non-dropping-particle":"","parse-names":false,"suffix":""},{"dropping-particle":"","family":"Lotufo","given":"Paulo A.","non-dropping-particle":"","parse-names":false,"suffix":""},{"dropping-particle":"","family":"Low","given":"Nicola","non-dropping-particle":"","parse-names":false,"suffix":""},{"dropping-particle":"","family":"Lozano","given":"Rafael","non-dropping-particle":"","parse-names":false,"suffix":""},{"dropping-particle":"","family":"Lucas","given":"Tim C.D.","non-dropping-particle":"","parse-names":false,"suffix":""},{"dropping-particle":"","family":"Lucchesi","given":"Lydia R.","non-dropping-particle":"","parse-names":false,"suffix":""},{"dropping-particle":"","family":"Lunevicius","given":"Raimundas","non-dropping-particle":"","parse-names":false,"suffix":""},{"dropping-particle":"","family":"Lyons","given":"Ronan A.","non-dropping-particle":"","parse-names":false,"suffix":""},{"dropping-particle":"","family":"Ma","given":"Stefan","non-dropping-particle":"","parse-names":false,"suffix":""},{"dropping-particle":"","family":"Macarayan","given":"Erlyn Rachelle King","non-dropping-particle":"","parse-names":false,"suffix":""},{"dropping-particle":"","family":"Mackay","given":"Mark T.","non-dropping-particle":"","parse-names":false,"suffix":""},{"dropping-particle":"","family":"Madotto","given":"Fabiana","non-dropping-particle":"","parse-names":false,"suffix":""},{"dropping-particle":"","family":"Magdy Abd El Razek","given":"Hassan","non-dropping-particle":"","parse-names":false,"suffix":""},{"dropping-particle":"","family":"Magdy Abd El Razek","given":"Muhammed","non-dropping-particle":"","parse-names":false,"suffix":""},{"dropping-particle":"","family":"Maghavani","given":"Dhaval P.","non-dropping-particle":"","parse-names":false,"suffix":""},{"dropping-particle":"","family":"Mahotra","given":"Narayan Bahadur","non-dropping-particle":"","parse-names":false,"suffix":""},{"dropping-particle":"","family":"Mai","given":"Hue Thi","non-dropping-particle":"","parse-names":false,"suffix":""},{"dropping-particle":"","family":"Majdan","given":"Marek","non-dropping-particle":"","parse-names":false,"suffix":""},{"dropping-particle":"","family":"Majdzadeh","given":"Reza","non-dropping-particle":"","parse-names":false,"suffix":""},{"dropping-particle":"","family":"Majeed","given":"Azeem","non-dropping-particle":"","parse-names":false,"suffix":""},{"dropping-particle":"","family":"Malekzadeh","given":"Reza","non-dropping-particle":"","parse-names":false,"suffix":""},{"dropping-particle":"","family":"Malta","given":"Deborah Carvalho","non-dropping-particle":"","parse-names":false,"suffix":""},{"dropping-particle":"","family":"Mamun","given":"Abdullah A.","non-dropping-particle":"","parse-names":false,"suffix":""},{"dropping-particle":"","family":"Manda","given":"Ana Laura","non-dropping-particle":"","parse-names":false,"suffix":""},{"dropping-particle":"","family":"Manguerra","given":"Helena","non-dropping-particle":"","parse-names":false,"suffix":""},{"dropping-particle":"","family":"Manhertz","given":"Treh","non-dropping-particle":"","parse-names":false,"suffix":""},{"dropping-particle":"","family":"Mansournia","given":"Mohammad Ali","non-dropping-particle":"","parse-names":false,"suffix":""},{"dropping-particle":"","family":"Mantovani","given":"Lorenzo Giovanni","non-dropping-particle":"","parse-names":false,"suffix":""},{"dropping-particle":"","family":"Mapoma","given":"Chabila Christopher","non-dropping-particle":"","parse-names":false,"suffix":""},{"dropping-particle":"","family":"Maravilla","given":"Joemer C.","non-dropping-particle":"","parse-names":false,"suffix":""},{"dropping-particle":"","family":"Marcenes","given":"Wagner","non-dropping-particle":"","parse-names":false,"suffix":""},{"dropping-particle":"","family":"Marks","given":"Ashley","non-dropping-particle":"","parse-names":false,"suffix":""},{"dropping-particle":"","family":"Martins-Melo","given":"Francisco Rogerl</w:instrText>
      </w:r>
      <w:r w:rsidR="00BD4CFE" w:rsidRPr="00E06C1F">
        <w:rPr>
          <w:rFonts w:ascii="Cambria" w:hAnsi="Cambria" w:cs="Cambria" w:hint="cs"/>
          <w:sz w:val="24"/>
          <w:rtl/>
        </w:rPr>
        <w:instrText>â</w:instrText>
      </w:r>
      <w:r w:rsidR="00BD4CFE" w:rsidRPr="00E06C1F">
        <w:rPr>
          <w:sz w:val="24"/>
          <w:rtl/>
        </w:rPr>
        <w:instrText>ndio","non-dropping-particle":"","parse-names":false,"suffix":""},{"dropping-particle":"","family":"Martopullo","given":"Ira","non-dropping-particle":"","parse-names":false,"suffix":""},{"dropping-particle":"","family":"M</w:instrText>
      </w:r>
      <w:r w:rsidR="00BD4CFE" w:rsidRPr="00E06C1F">
        <w:rPr>
          <w:rFonts w:ascii="Cambria" w:hAnsi="Cambria" w:cs="Cambria" w:hint="cs"/>
          <w:sz w:val="24"/>
          <w:rtl/>
        </w:rPr>
        <w:instrText>ä</w:instrText>
      </w:r>
      <w:r w:rsidR="00BD4CFE" w:rsidRPr="00E06C1F">
        <w:rPr>
          <w:sz w:val="24"/>
          <w:rtl/>
        </w:rPr>
        <w:instrText>rz","given":"Winfried","non-dropping-particle":"","parse-names":false,"suffix":""},{"dropping-particle":"","family":"Marzan","given":"Melvin B.","non-dropping-particle":"","parse-names":false,"suffix":""},{"dropping-particle":"","family":"Mashamba-Thompson","given":"Tivani Phosa","non-dropping-particle":"","parse-names":false,"suffix":""},{"dropping-particle":"","family":"Massenburg","given":"Benjamin Ballard","non-dropping-particle":"","parse-names":false,"suffix":""},{"dropping-particle":"","family":"Mathur","given":"Manu Raj","non-dropping-particle":"","parse-names":false,"suffix":""},{"dropping-particle":"","family":"Matsushita","given":"Kunihiro","non-dropping-particle":"","parse-names":false,"suffix":""},{"dropping-particle":"","family":"Maulik","given":"Pallab K.","non-dropping-particle":"","parse-names":false,"suffix":""},{"dropping-particle":"","family":"Mazidi","given":"Mohsen","non-dropping-particle":"","parse-names":false,"suffix":""},{"dropping-particle":"","family":"McAlinden","given":"Colm","non-dropping-particle":"","parse-names":false,"suffix":""},{"dropping-particle":"","family":"McGrath","given":"John J.","non-dropping-particle":"","parse-names":false,"suffix":""},{"dropping-particle":"","family":"McKee","given":"Martin","non-dropping-particle":"","parse-names":false,"suffix":""},{"dropping-particle":"","family":"Mehndiratta","given":"Man Mohan","non-dropping-particle":"","parse-names":false,"suffix":""},{"dropping-particle":"","family":"Mehrotra","given":"Ravi","non-dropping-particle":"","parse-names":false,"suffix":""},{"dropping-particle":"","family":"Mehta","given":"Kala M.","non-dropping-particle":"","parse-names":false,"suffix":""},{"dropping-particle":"","family":"Mehta","given":"Varshil","non-dropping-particle":"","parse-names":false,"suffix":""},{"dropping-particle":"","family":"Mejia-Rodriguez","given":"Fabiola","non-dropping-particle":"","parse-names":false,"suffix":""},{"dropping-particle":"","family":"Mekonen","given":"Tesfa","non-dropping-particle":"","parse-names":false,"suffix":""},{"dropping-particle":"","family":"Melese","given":"Addisu","non-dropping-particle":"","parse-names":false,"suffix":""},{"dropping-particle":"","family":"Melku","given":"Mulugeta","non-dropping-particle":"","parse-names":false,"suffix":""},{"dropping-particle":"","family":"Meltzer","given":"Michele","non-dropping-particle":"","parse-names":false,"suffix":""},{"dropping-particle":"","family":"Memiah","given":"Peter T.N.","non-dropping-particle":"","parse-names":false,"suffix":""},{"dropping-particle":"","family":"Memish","given":"Ziad A.","non-dropping-particle":"","parse-names":false,"suffix":""},{"dropping-particle":"","family":"Mendoza","given":"Walter","non-dropping-particle":"","parse-names":false,"suffix":""},{"dropping-particle":"","family":"Mengistu","given":"Desalegn Tadese","non-dropping-particle":"","parse-names":false,"suffix":""},{"dropping-particle":"","family":"Mengistu","given":"Getnet","non-dropping-particle":"","parse-names":false,"suffix":""},{"dropping-particle":"","family":"Mensah","given":"George A.","non-dropping-particle":"","parse-names":false,"suffix":""},{"dropping-particle":"","family":"Mereta","given":"Seid Tiku","non-dropping-particle":"","parse-names":false,"suffix":""},{"dropping-particle":"","family":"Meretoja","given":"Atte","non-dropping-particle":"","parse-names":false,"suffix":""},{"dropping-particle":"","family":"Meretoja","given":"Tuomo J.","non-dropping-particle":"","parse-names":false,"suffix":""},{"dropping-particle":"","family":"Mestrovic","given":"Tomislav","non-dropping-particle":"","parse-names":false,"suffix":""},{"dropping-particle":"","family":"Mezerji","given":"Naser Mohammad Gholi","non-dropping-particle":"","parse-names":false,"suffix":""},{"dropping-particle":"","family":"Miazgowski","given":"Bartosz","non-dropping-particle":"","parse-names":false,"suffix":""},{"dropping-particle":"","family":"Miazgowski","given":"Tomasz","non-dropping-particle":"","parse-names":false,"suffix":""},{"dropping-particle":"","family":"Millear","given":"Anoushka I.","non-dropping-particle":"","parse-names":false,"suffix":""},{"dropping-particle":"","family":"Miller","given":"Ted R.","non-dropping-particle":"","parse-names":false,"suffix":""},{"dropping-particle":"","family":"Miltz","given":"Benjamin","non-dropping-particle":"","parse-names":false,"suffix":""},{"dropping-particle":"","family":"Mini","given":"G. K.","non-dropping-particle":"","parse-names":false,"suffix":""},{"dropping-particle":"","family":"Mirarefin","given":"Mojde","non-dropping-particle":"","parse-names":false,"suffix":""},{"dropping-particle":"","family":"Mirrakhimov","given":"Erkin M.","non-dropping-particle":"","parse-names":false,"suffix":""},{"dropping-particle":"","family":"Misganaw","given":"Awoke Temesgen","non-dropping-particle":"","parse-names":false,"suffix":""},{"dropping-particle":"","family":"Mitchell","given":"Philip B.","non-dropping-particle":"","parse-names":false,"suffix":""},{"dropping-particle":"","family":"Mitiku","given":"Habtamu","non-dropping-particle":"","parse-names":false,"suffix":""},{"dropping-particle":"","family":"Moazen","given":"Babak","non-dropping-particle":"","parse-names":false,"suffix":""},{"dropping-particle":"","family":"Mohajer","given":"Bahram","non-dropping-particle":"","parse-names":false,"suffix":""},{"dropping-particle":"","family":"Mohammad","given":"Karzan Abdulmuhsin","non-dropping-particle":"","parse-names":false,"suffix":""},{"dropping-particle":"","family":"Mohammadifard","given":"Noushin","non-dropping-particle":"","parse-names":false,"suffix":""},{"dropping-particle":"","family":"Mohammadnia-Afrouzi","given":"Mousa","non-dropping-particle":"","parse-names":false,"suffix":""},{"dropping-particle":"","family":"Mohammed","given":"Mohammed A.","non-dropping-particle":"","parse-names":false,"suffix":""},{"dropping-particle":"","family":"Mohammed","given":"Shafiu","non-dropping-particle":"","parse-names":false,"suffix":""},{"dropping-particle":"","family":"Mohebi","given":"Farnam","non-dropping-particle":"","parse-names":false,"suffix":""},{"dropping-particle":"","family":"Moitra","given":"Modhurima","non-dropping-particle":"","parse-names":false,"suffix":""},{"dropping-particle":"","family":"Mokdad","given":"Ali H.","non-dropping-particle":"","parse-names":false,"suffix":""},{"dropping-particle":"","family":"Molokhia","given":"Mariam","non-dropping-particle":"","parse-names":false,"suffix":""},{"dropping-particle":"","family":"Monasta","given":"Lorenzo","non-dropping-particle":"","parse-names":false,"suffix":""},{"dropping-particle":"","family":"Moodley","given":"Yoshan","non-dropping-particle":"","parse-names":false,"suffix":""},{"dropping-particle":"","family":"Moosazadeh","given":"Mahmood","non-dropping-particle":"","parse-names":false,"suffix":""},{"dropping-particle":"","family":"Moradi","given":"Ghobad","non-dropping-particle":"","parse-names":false,"suffix":""},{"dropping-particle":"","family":"Moradi-Lakeh","given":"Maziar","non-dropping-particle":"","parse-names":false,"suffix":""},{"dropping-particle":"","family":"Moradinazar","given":"Mehdi","non-dropping-particle":"","parse-names":false,"suffix":""},{"dropping-particle":"","family":"Moraga","given":"Paula","non-dropping-particle":"","parse-names":false,"suffix":""},{"dropping-particle":"","family":"Morawska","given":"Lidia","non-dropping-particle":"","parse-names":false,"suffix":""},{"dropping-particle":"","family":"Moreno Vel</w:instrText>
      </w:r>
      <w:r w:rsidR="00BD4CFE" w:rsidRPr="00E06C1F">
        <w:rPr>
          <w:rFonts w:ascii="Cambria" w:hAnsi="Cambria" w:cs="Cambria" w:hint="cs"/>
          <w:sz w:val="24"/>
          <w:rtl/>
        </w:rPr>
        <w:instrText>á</w:instrText>
      </w:r>
      <w:r w:rsidR="00BD4CFE" w:rsidRPr="00E06C1F">
        <w:rPr>
          <w:sz w:val="24"/>
          <w:rtl/>
        </w:rPr>
        <w:instrText>squez","given":"Ilais","non-dropping-particle":"","parse-names":false,"suffix":""},{"dropping-particle":"","family":"Morgado-Da-Costa","given":"Joana","non-dropping-particle":"","parse-names":false,"suffix":""},{"dropping-particle":"","family":"Morrison","given":"Shane Douglas","non-dropping-particle":"","parse-names":false,"suffix":""},{"dropping-particle":"","family":"Moschos","given":"Marilita M.","non-dropping-particle":"","parse-names":false,"suffix":""},{"dropping-particle":"","family":"Mousavi","given":"Seyyed Meysam","non-dropping-particle":"","parse-names":false,"suffix":""},{"dropping-particle":"","family":"Mruts","given":"Kalayu Brhane","non-dropping-particle":"","parse-names":false,"suffix":""},{"dropping-particle":"","family":"Muche","given":"Achenef Asmamaw","non-dropping-particle":"","parse-names":false,"suffix":""},{"dropping-particle":"","family":"Muchie","given":"Kindie Fentahun","non-dropping-particle":"","parse-names":false,"suffix":""},{"dropping-particle":"","family":"Mueller","given":"Ulrich Otto","non-dropping-particle":"","parse-names":false,"suffix":""},{"dropping-particle":"","family":"Muhammed","given":"Oumer Sada","non-dropping-particle":"","parse-names":false,"suffix":""},{"dropping-particle":"","family":"Mukhopadhyay","given":"Satinath","non-dropping-particle":"","parse-names":false,"suffix":""},{"dropping-particle":"","family":"Muller","given":"Kate","non-dropping-particle":"","parse-names":false,"suffix":""},{"dropping-particle":"","family":"Mumford","given":"John Everett","non-dropping-particle":"","parse-names":false,"suffix":""},{"dropping-particle":"","family":"Murhekar","given":"Manoj","non-dropping-particle":"","parse-names":false,"suffix":""},{"dropping-particle":"","family":"Musa","given":"Jonah","non-dropping-particle":"","parse-names":false,"suffix":""},{"dropping-particle":"","family":"Musa","given":"Kamarul Imran","non-dropping-particle":"","parse-names":false,"suffix":""},{"dropping-particle":"","family":"Mustafa","given":"Ghulam","non-dropping-particle":"","parse-names":false,"suffix":""},{"dropping-particle":"","family":"Nabhan","given":"Ashraf F.","non-dropping-particle":"","parse-names":false,"suffix":""},{"dropping-particle":"","family":"Nagata","given":"Chie","non-dropping-particle":"","parse-names":false,"suffix":""},{"dropping-particle":"","family":"Naghavi","given":"Mohsen","non-dropping-particle":"","parse-names":false,"suffix":""},{"dropping-particle":"","family":"Naheed","given":"Aliya","non-dropping-particle":"","parse-names":false,"suffix":""},{"dropping-particle":"","family":"Nahvijou","given":"Azin","non-dropping-particle":"","parse-names":false,"suffix":""},{"dropping-particle":"","family":"Naik","given":"Gurudatta","non-dropping-particle":"","parse-names":false,"suffix":""},{"dropping-particle":"","family":"Naik","given":"Nitish","non-dropping-particle":"","parse-names":false,"suffix":""},{"dropping-particle":"","family":"Najafi","given":"Farid","non-dropping-particle":"","parse-names":false,"suffix":""},{"dropping-particle":"","family":"Naldi","given":"Luigi","non-dropping-particle":"","parse-names":false,"suffix":""},{"dropping-particle":"","family":"Nam","given":"Hae Sung","non-dropping-particle":"","parse-names":false,"suffix":""},{"dropping-particle":"","family":"Nangia","given":"Vinay","non-dropping-particle":"","parse-names":false,"suffix":""},{"dropping-particle":"","family":"Nansseu","given":"Jobert Richie","non-dropping-particle":"","parse-names":false,"suffix":""},{"dropping-particle":"","family":"Nascimento","given":"Bruno Ramos","non-dropping-particle":"","parse-names":false,"suffix":""},{"dropping-particle":"","family":"Natarajan","given":"Gopalakrishnan","non-dropping-particle":"","parse-names":false,"suffix":""},{"dropping-particle":"","family":"Neamati","given":"Nahid","non-dropping-particle":"","parse-names":false,"suffix":""},{"dropping-particle":"","family":"Negoi","given":"Ionut","non-dropping-particle":"","parse-names":false,"suffix":""},{"dropping-particle":"","family":"Negoi","given":"Ruxandra Irina","non-dropping-particle":"","parse-names":false,"suffix":""},{"dropping-particle":"","family":"Neupane","given":"Subas","non-dropping-particle":"","parse-names":false,"suffix":""},{"dropping-particle":"","family":"Newton","given":"Charles Richard James","non-dropping-particle":"","parse-names":false,"suffix":""},{"dropping-particle":"","family":"Ngunjiri","given":"Josephine W.","non-dropping-particle":"","parse-names":false,"suffix":""},{"dropping-particle":"","family":"Nguyen","given":"Anh Quynh","non-dropping-particle":"","parse-names":false,"suffix":""},{"dropping-particle":"","family":"Nguyen","given":"Ha Thu","non-dropping-particle":"","parse-names":false,"suffix":""},{"dropping-particle":"","family":"Nguyen","given":"Huong Lan Thi","non-dropping-particle":"","parse-names":false,"suffix":""},{"dropping-particle":"","family":"Nguyen","given":"Huong Thanh","non-dropping-particle":"","parse-names":false,"suffix":""},{"dropping-particle":"","family":"Nguyen","given":"Long Hoang","non-dropping-particle":"","parse-names":false,"suffix":""},{"dropping-particle":"","family":"Nguyen","given":"Minh","non-dropping-particle":"","parse-names":false,"suffix":""},{"dropping-particle":"","family":"Nguyen","given":"Nam Ba","non-dropping-particle":"","parse-names":false,"suffix":""},{"dropping-particle":"","family":"Nguyen","given":"Son Hoang","non-dropping-particle":"","parse-names":false,"suffix":""},{"dropping-particle":"","family":"Nichols","given":"Emma","non-dropping-particle":"","parse-names":false,"suffix":""},{"dropping-particle":"","family":"Ningrum","given":"Dina Nur Anggraini","non-dropping-particle":"","parse-names":false,"suffix":""},{"dropping-particle":"","family":"Nixon","given":"Molly R.","non-dropping-particle":"","parse-names":false,"suffix":""},{"dropping-particle":"","family":"Nolutshungu","given":"Nomonde","non-dropping-particle":"","parse-names":false,"suffix":""},{"dropping-particle":"","family":"Nomura","given":"Shuhei","non-dropping-particle":"","parse-names":false,"suffix":""},{"dropping-particle":"","family":"Norheim","given":"Ole F.","non-dropping-particle":"","parse-names":false,"suffix":""},{"dropping-particle":"","family":"Noroozi","given":"Mehdi","non-dropping-particle":"","parse-names":false,"suffix":""},{"dropping-particle":"","family":"Norrving","given":"Bo","non-dropping-particle":"","parse-names":false,"suffix":""},{"dropping-particle":"","family":"Noubiap","given":"Jean Jacques","non-dropping-particle":"","parse-names":false,"suffix":""},{"dropping-particle":"","family":"Nouri","given":"Hamid Reza","non-dropping-particle":"","parse-names":false,"suffix":""},{"dropping-particle":"","family":"Nourollahpour Shiadeh","given":"Malihe","non-dropping-particle":"","parse-names":false,"suffix":""},{"dropping-particle":"","family":"Nowroozi","given":"Mohammad Reza","non-dropping-particle":"","parse-names":false,"suffix":""},{"dropping-particle":"","family":"Nsoesie","given":"Elaine O.","non-dropping-particle":"","parse-names":false,"suffix":""},{"dropping-particle":"","family":"Nyasulu","given":"Peter S.","non-dropping-particle":"","parse-names":false,"suffix":""},{"dropping-particle":"","family":"Odell","given":"Christopher M.","non-dropping-particle":"","parse-names":false,"suffix":""},{"dropping-particle":"","family":"Ofori-Asenso","given":"Richard","non-dropping-particle":"","parse-names":false,"suffix":""},{"dropping-particle":"","family":"Ogbo","given":"Felix Akpojene","non-dropping-particle":"","parse-names":false,"suffix":""},{"dropping-particle":"","family":"Oh","given":"In Hwan","non-dropping-particle":"","parse-names":false,"suffix":""},{"dropping-particle":"","family":"Oladimeji","given":"Olanrewaju","non-dropping-particle":"","parse-names":false,"suffix":""},{"dropping-particle":"","family":"Olagunju","given":"Andrew T.","non-dropping-particle":"","parse-names":false,"suffix":""},{"dropping-particle":"","family":"Olagunju","given":"Tinuke O.","non-dropping-particle":"","parse-names":false,"suffix":""},{"dropping-particle":"","family":"Olivares","given":"Pedro R.","non-dropping-particle":"","parse-names":false,"suffix":""},{"dropping-particle":"","family":"Olsen","given":"Helen Elizabeth","non-dropping-particle":"","parse-names":false,"suffix":""},{"dropping-particle":"","family":"Olusanya","given":"Bolajoko Olubukunola","non-dropping-particle":"","parse-names":false,"suffix":""},{"dropping-particle":"","family":"Ong","given":"Kanyin L.","non-dropping-particle":"","parse-names":false,"suffix":""},{"dropping-particle":"","family":"Ong","given":"Sok King","non-dropping-particle":"","parse-names":false,"suffix":""},{"dropping-particle":"","family":"Oren","given":"Eyal","non-dropping-particle":"","parse-names":false,"suffix":""},{"dropping-particle":"","family":"Ortiz","given":"Alberto","non-dropping-particle":"","parse-names":false,"suffix":""},{"dropping-particle":"","family":"Ota","given":"Erika","non-dropping-particle":"","parse-names":false,"suffix":""},{"dropping-particle":"","family":"Otstavnov","given":"Stanislav S.","non-dropping-particle":"","parse-names":false,"suffix":""},{"dropping-particle":"","family":"</w:instrText>
      </w:r>
      <w:r w:rsidR="00BD4CFE" w:rsidRPr="00E06C1F">
        <w:rPr>
          <w:rFonts w:ascii="Cambria" w:hAnsi="Cambria" w:cs="Cambria" w:hint="cs"/>
          <w:sz w:val="24"/>
          <w:rtl/>
        </w:rPr>
        <w:instrText>ø</w:instrText>
      </w:r>
      <w:r w:rsidR="00BD4CFE" w:rsidRPr="00E06C1F">
        <w:rPr>
          <w:sz w:val="24"/>
          <w:rtl/>
        </w:rPr>
        <w:instrText>verland","given":"Simon","non-dropping-particle":"","parse-names":false,"suffix":""},{"dropping-particle":"","family":"Owolabi","given":"Mayowa Ojo","non-dropping-particle":"","parse-names":false,"suffix":""},{"dropping-particle":"","family":"Mahesh","given":"P. A.","non-dropping-particle":"","parse-names":false,"suffix":""},{"dropping-particle":"","family":"Pacella","given":"Rosana","non-dropping-particle":"","parse-names":false,"suffix":""},{"dropping-particle":"","family":"Pakpour","given":"Amir H.","non-dropping-particle":"","parse-names":false,"suffix":""},{"dropping-particle":"","family":"Pana","given":"Adrian","non-dropping-particle":"","parse-names":false,"suffix":""},{"dropping-particle":"","family":"Panda-Jonas","given":"Songhomitra","non-dropping-particle":"","parse-names":false,"suffix":""},{"dropping-particle":"","family":"Parisi","given":"Andrea","non-dropping-particle":"","parse-names":false,"suffix":""},{"dropping-particle":"","family":"Park","given":"Eun Kee","non-dropping-particle":"","parse-names":false,"suffix":""},{"dropping-particle":"","family":"Parry","given":"Charles D.H.","non-dropping-particle":"","parse-names":false,"suffix":""},{"dropping-particle":"","family":"Patel","given":"Shanti","non-dropping-particle":"","parse-names":false,"suffix":""},{"dropping-particle":"","family":"Pati","given":"Sanghamitra","non-dropping-particle":"","parse-names":false,"suffix":""},{"dropping-particle":"","family":"Patil","given":"Snehal T.","non-dropping-particle":"","parse-names":false,"suffix":""},{"dropping-particle":"","family":"Patle","given":"Ajay","non-dropping-particle":"","parse-names":false,"suffix":""},{"dropping-particle":"","family":"Patton","given":"George C.","non-dropping-particle":"","parse-names":false,"suffix":""},{"dropping-particle":"","family":"Paturi","given":"Vishnupriya Rao","non-dropping-particle":"","parse-names":false,"suffix":""},{"dropping-particle":"","family":"Paulson","given":"Katherine R.","non-dropping-particle":"","parse-names":false,"suffix":""},{"dropping-particle":"","family":"Pearce","given":"Neil","non-dropping-particle":"","parse-names":false,"suffix":""},{"dropping-particle":"","family":"Pereira","given":"David M.","non-dropping-particle":"","parse-names":false,"suffix":""},{"dropping-particle":"","family":"Perico","given":"Norberto","non-dropping-particle":"","parse-names":false,"suffix":""},{"dropping-particle":"","family":"Pesudovs","given":"Konrad","non-dropping-particle":"","parse-names":false,"suffix":""},{"dropping-particle":"","family":"Pham","given":"Hai Quang","non-dropping-particle":"","parse-names":false,"suffix":""},{"dropping-particle":"","family":"Phillips","given":"Michael R.","non-dropping-particle":"","parse-names":false,"suffix":""},{"dropping-particle":"","family":"Pigott","given":"David M.","non-dropping-particle":"","parse-names":false,"suffix":""},{"dropping-particle":"","family":"Pillay","given":"Julian David","non-dropping-particle":"","parse-names":false,"suffix":""},{"dropping-particle":"","family":"Piradov","given":"Michael A.","non-dropping-particle":"","parse-names":false,"suffix":""},{"dropping-particle":"","family":"Pirsaheb","given":"Meghdad","non-dropping-particle":"","parse-names":false,"suffix":""},{"dropping-particle":"","family":"Pishgar","given":"Farhad","non-dropping-particle":"","parse-names":false,"suffix":""},{"dropping-particle":"","family":"Plana-Ripoll","given":"Oleguer","non-dropping-particle":"","parse-names":false,"suffix":""},{"dropping-particle":"","family":"Plass","given":"Dietrich","non-dropping-particle":"","parse-names":false,"suffix":""},{"dropping-particle":"","family":"Polinder","given":"Suzanne","non-dropping-particle":"","parse-names":false,"suffix":""},{"dropping-particle":"","family":"Popova","given":"Svetlana","non-dropping-particle":"","parse-names":false,"suffix":""},{"dropping-particle":"","family":"Postma","given":"Maarten J.","non-dropping-particle":"","parse-names":false,"suffix":""},{"dropping-particle":"","family":"Pourshams","given":"Akram","non-dropping-particle":"","parse-names":false,"suffix":""},{"dropping-particle":"","family":"Poustchi","given":"Hossein","non-dropping-particle":"","parse-names":false,"suffix":""},{"dropping-particle":"","family":"Prabhakaran","given":"Dorairaj","non-dropping-particle":"","parse-names":false,"suffix":""},{"dropping-particle":"","family":"Prakash","given":"Swayam","non-dropping-particle":"","parse-names":false,"suffix":""},{"dropping-particle":"","family":"Prakash","given":"V.","non-dropping-particle":"","parse-names":false,"suffix":""},{"dropping-particle":"","family":"Purcell","given":"Caroline A.","non-dropping-particle":"","parse-names":false,"suffix":""},{"dropping-particle":"","family":"Purwar","given":"Manorama B.","non-dropping-particle":"","parse-names":false,"suffix":""},{"dropping-particle":"","family":"Qorbani","given":"Mostafa","non-dropping-particle":"","parse-names":false,"suffix":""},{"dropping-particle":"","family":"Quistberg","given":"D. Alex","non-dropping-particle":"","parse-names":false,"suffix":""},{"dropping-particle":"","family":"Radfar","given":"Amir","non-dropping-particle":"","parse-names":false,"suffix":""},{"dropping-particle":"","family":"Rafay","given":"Anwar","non-dropping-particle":"","parse-names":false,"suffix":""},{"dropping-particle":"","family":"Rafiei","given":"Alireza","non-dropping-particle":"","parse-names":false,"suffix":""},{"dropping-particle":"","family":"Rahim","given":"Fakher","non-dropping-particle":"","parse-names":false,"suffix":""},{"dropping-particle":"","family":"Rahimi","given":"Kazem","non-dropping-particle":"","parse-names":false,"suffix":""},{"dropping-particle":"","family":"Rahimi-Movaghar","given":"Afarin","non-dropping-particle":"","parse-names":false,"suffix":""},{"dropping-particle":"","family":"Rahimi-Movaghar","given":"Vafa","non-dropping-particle":"","parse-names":false,"suffix":""},{"dropping-particle":"","family":"Rahman","given":"Mahfuzar","non-dropping-particle":"","parse-names":false,"suffix":""},{"dropping-particle":"","family":"Ur Rahman","given":"Mohammad Hifz","non-dropping-particle":"","parse-names":false,"suffix":""},{"dropping-particle":"","family":"Rahman","given":"Muhammad Aziz","non-dropping-particle":"","parse-names":false,"suffix":""},{"dropping-particle":"","family":"Rahman","given":"Sajjad Ur","non-dropping-particle":"","parse-names":false,"suffix":""},{"dropping-particle":"","family":"Rai","given":"Rajesh Kumar","non-dropping-particle":"","parse-names":false,"suffix":""},{"dropping-particle":"","family":"Rajati","given":"Fatemeh","non-dropping-particle":"","parse-names":false,"suffix":""},{"dropping-particle":"","family":"Ram","given":"Usha","non-dropping-particle":"","parse-names":false,"suffix":""},{"dropping-particle":"","family":"Ranjan","given":"Prabhat","non-dropping-particle":"","parse-names":false,"suffix":""},{"dropping-particle":"","family":"Ranta","given":"Anna","non-dropping-particle":"","parse-names":false,"suffix":""},{"dropping-particle":"","family":"Rao","given":"Puja C.","non-dropping-particle":"","parse-names":false,"suffix":""},{"dropping-particle":"","family":"Rawaf","given":"David Laith","non-dropping-particle":"","parse-names":false,"suffix":""},{"dropping-particle":"","family":"Rawaf","given":"Salman","non-dropping-particle":"","parse-names":false,"suffix":""},{"dropping-particle":"","family":"Reddy","given":"K. Srinath","non-dropping-particle":"","parse-names":false,"suffix":""},{"dropping-particle":"","family":"Reiner","given":"Robert C.","non-dropping-particle":"","parse-names":false,"suffix":""},{"dropping-particle":"","family":"Reinig","given":"Nickolas","non-dropping-particle":"","parse-names":false,"suffix":""},{"dropping-particle":"","family":"Reitsma","given":"Marissa Bettay","non-dropping-particle":"","parse-names":false,"suffix":""},{"dropping-particle":"","family":"Remuzzi","given":"Giuseppe","non-dropping-particle":"","parse-names":false,"suffix":""},{"dropping-particle":"","family":"Renzaho","given":"Andre M.N.","non-dropping-particle":"","parse-names":false,"suffix":""},{"dropping-particle":"","family":"Resnikoff","given":"Serge","non-dropping-particle":"","parse-names":false,"suffix":""},{"dropping-particle":"","family":"Rezaei","given":"Satar","non-dropping-particle":"","parse-names":false,"suffix":""},{"dropping-particle":"","family":"Rezai","given":"Mohammad Sadegh","non-dropping-particle":"","parse-names":false,"suffix":""},{"dropping-particle":"","family":"Ribeiro","given":"Antonio Luiz P.","non-dropping-particle":"","parse-names":false,"suffix":""},{"dropping-particle":"","family":"Robinson","given":"Stephen R.","non-dropping-particle":"","parse-names":false,"suffix":""},{"dropping-particle":"","family":"Roever","given":"Leonardo","non-dropping-particle":"","parse-names":false,"suffix":""},{"dropping-particle":"","family":"Ronfani","given":"Luca","non-dropping-particle":"","parse-names":false,"suffix":""},{"dropping-particle":"","family":"Roshandel","given":"Gholamreza","non-dropping-particle":"","parse-names":false,"suffix":""},{"dropping-particle":"","family":"Rostami","given":"Ali","non-dropping-particle":"","parse-names":false,"suffix":""},{"dropping-particle":"","family":"Roth","given":"Gregory A.","non-dropping-particle":"","parse-names":false,"suffix":""},{"dropping-particle":"","family":"Roy","given":"Ambuj","non-dropping-particle":"","parse-names":false,"suffix":""},{"dropping-particle":"","family":"Rubagotti","given":"Enrico","non-dropping-particle":"","parse-names":false,"suffix":""},{"dropping-particle":"","family":"Sachdev","given":"Perminder S.","non-dropping-particle":"","parse-names":false,"suffix":""},{"dropping-particle":"","family":"Sadat","given":"Nafis","non-dropping-particle":"","parse-names":false,"suffix":""},{"dropping-particle":"","family":"Saddik","given":"Basema","non-dropping-particle":"","parse-names":false,"suffix":""},{"dropping-particle":"","family":"Sadeghi","given":"Ehsan","non-dropping-particle":"","parse-names":false,"suffix":""},{"dropping-particle":"","family":"Saeedi Moghaddam","given":"Sahar","non-dropping-particle":"","parse-names":false,"suffix":""},{"dropping-particle":"","family":"Safari","given":"Hosein","non-dropping-particle":"","parse-names":false,"suffix":""},{"dropping-particle":"","family":"Safari","given":"Yahya","non-dropping-particle":"","parse-names":false,"suffix":""},{"dropping-particle":"","family":"Safari-Faramani","given":"Roya","non-dropping-particle":"","parse-names":false,"suffix":""},{"dropping-particle":"","family":"Safdarian","given":"Mahdi","non-dropping-particle":"","parse-names":false,"suffix":""},{"dropping-particle":"","family":"Safi","given":"Sare","non-dropping-particle":"","parse-names":false,"suffix":""},{"dropping-particle":"","family":"Safiri","given":"Saeid","non-dropping-particle":"","parse-names":false,"suffix":""},{"dropping-particle":"","family":"Sagar","given":"Rajesh","non-dropping-particle":"","parse-names":false,"suffix":""},{"dropping-particle":"","family":"Sahebkar","given":"Amirhossein","non-dropping-particle":"","parse-names":false,"suffix":""},{"dropping-particle":"","family":"Sahraian","given":"Mohammad Ali","non-dropping-particle":"","parse-names":false,"suffix":""},{"dropping-particle":"","family":"Sajadi","given":"Haniye Sadat","non-dropping-particle":"","parse-names":false,"suffix":""},{"dropping-particle":"","family":"Salam","given":"Nasir","non-dropping-particle":"","parse-names":false,"suffix":""},{"dropping-particle":"","family":"Salama","given":"Joseph S.","non-dropping-particle":"","parse-names":false,"suffix":""},{"dropping-particle":"","family":"Salamati","given":"Payman","non-dropping-particle":"","parse-names":false,"suffix":""},{"dropping-particle":"","family":"Saleem","given":"Komal","non-dropping-particle":"","parse-names":false,"suffix":""},{"dropping-particle":"","family":"Saleem","given":"Zikria","non-dropping-particle":"","parse-names":false,"suffix":""},{"dropping-particle":"","family":"Salimi","given":"Yahya","non-dropping-particle":"","parse-names":false,"suffix":""},{"dropping-particle":"","family":"Salomon","given":"Joshua A.","non-dropping-particle":"","parse-names":false,"suffix":""},{"dropping-particle":"","family":"Salvi","given":"Sundeep Santosh","non-dropping-particle":"","parse-names":false,"suffix":""},{"dropping-particle":"","family":"Salz","given":"Inbal","non-dropping-particle":"","parse-names":false,"suffix":""},{"dropping-particle":"","family":"Samy","given":"Abdallah M.","non-dropping-particle":"","parse-names":false,"suffix":""},{"dropping-particle":"","family":"Sanabria","given":"Juan","non-dropping-particle":"","parse-names":false,"suffix":""},{"dropping-particle":"","family":"Sang","given":"Yingying","non-dropping-particle":"","parse-names":false,"suffix":""},{"dropping-particle":"","family":"Santomauro","given":"Damian Francesco","non-dropping-particle":"","parse-names":false,"suffix":""},{"dropping-particle":"","family":"Santos","given":"Itamar S.","non-dropping-particle":"","parse-names":false,"suffix":""},{"dropping-particle":"","family":"Santos","given":"Jo</w:instrText>
      </w:r>
      <w:r w:rsidR="00BD4CFE" w:rsidRPr="00E06C1F">
        <w:rPr>
          <w:rFonts w:ascii="Cambria" w:hAnsi="Cambria" w:cs="Cambria" w:hint="cs"/>
          <w:sz w:val="24"/>
          <w:rtl/>
        </w:rPr>
        <w:instrText>ã</w:instrText>
      </w:r>
      <w:r w:rsidR="00BD4CFE" w:rsidRPr="00E06C1F">
        <w:rPr>
          <w:sz w:val="24"/>
          <w:rtl/>
        </w:rPr>
        <w:instrText>o Vasco","non-dropping-particle":"","parse-names":false,"suffix":""},{"dropping-particle":"","family":"Santric Milicevic","given":"Milena M.","non-dropping-particle":"","parse-names":false,"suffix":""},{"dropping-particle":"","family":"Sao Jose","given":"Bruno Piassi","non-dropping-particle":"","parse-names":false,"suffix":""},{"dropping-particle":"","family":"Sardana","given":"Mayank","non-dropping-particle":"","parse-names":false,"suffix":""},{"dropping-particle":"","family":"Sarker","given":"Abdur Razzaque","non-dropping-particle":"","parse-names":false,"suffix":""},{"dropping-particle":"","family":"Sarrafzadegan","given":"Nizal","non-dropping-particle":"","parse-names":false,"suffix":""},{"dropping-particle":"","family":"Sartorius","given":"Benn","non-dropping-particle":"","parse-names":false,"suffix":""},{"dropping-particle":"","family":"Sarvi","given":"Shahabeddin","non-dropping-particle":"","parse-names":false,"suffix":""},{"dropping-particle":"","family":"Sathian","given":"Brijesh","non-dropping-particle":"","parse-names":false,"suffix":""},{"dropping-particle":"","family":"Satpathy","given":"Maheswar","non-dropping-particle":"","parse-names":false,"suffix":""},{"dropping-particle":"","family":"Sawant","given":"Arundhati R.","non-dropping-particle":"","parse-names":false,"suffix":""},{"dropping-particle":"","family":"Sawhney","given":"Monika","non-dropping-particle":"","parse-names":false,"suffix":""},{"dropping-particle":"","family":"Saxena","given":"Sonia","non-dropping-particle":"","parse-names":false,"suffix":""},{"dropping-particle":"","family":"Saylan","given":"Mete","non-dropping-particle":"","parse-names":false,"suffix":""},{"dropping-particle":"","family":"Schaeffner","given":"Elke","non-dropping-particle":"","parse-names":false,"suffix":""},{"dropping-particle":"","family":"Schmidt","given":"Maria In</w:instrText>
      </w:r>
      <w:r w:rsidR="00BD4CFE" w:rsidRPr="00E06C1F">
        <w:rPr>
          <w:rFonts w:ascii="Cambria" w:hAnsi="Cambria" w:cs="Cambria" w:hint="cs"/>
          <w:sz w:val="24"/>
          <w:rtl/>
        </w:rPr>
        <w:instrText>ê</w:instrText>
      </w:r>
      <w:r w:rsidR="00BD4CFE" w:rsidRPr="00E06C1F">
        <w:rPr>
          <w:sz w:val="24"/>
          <w:rtl/>
        </w:rPr>
        <w:instrText>s","non-dropping-particle":"","parse-names":false,"suffix":""},{"dropping-particle":"","family":"Schneider","given":"Ione J.C.","non-dropping-particle":"","parse-names":false,"suffix":""},{"dropping-particle":"","family":"Sch</w:instrText>
      </w:r>
      <w:r w:rsidR="00BD4CFE" w:rsidRPr="00E06C1F">
        <w:rPr>
          <w:rFonts w:ascii="Cambria" w:hAnsi="Cambria" w:cs="Cambria" w:hint="cs"/>
          <w:sz w:val="24"/>
          <w:rtl/>
        </w:rPr>
        <w:instrText>ö</w:instrText>
      </w:r>
      <w:r w:rsidR="00BD4CFE" w:rsidRPr="00E06C1F">
        <w:rPr>
          <w:sz w:val="24"/>
          <w:rtl/>
        </w:rPr>
        <w:instrText>ttker","given":"Ben","non-dropping-particle":"","parse-names":false,"suffix":""},{"dropping-particle":"","family":"Schwebel","given":"David C.","non-dropping-particle":"","parse-names":false,"suffix":""},{"dropping-particle":"","family":"Schwendicke","given":"Falk","non-dropping-particle":"","parse-names":false,"suffix":""},{"dropping-particle":"","family":"Scott","given":"James G.","non-dropping-particle":"","parse-names":false,"suffix":""},{"dropping-particle":"","family":"Sekerija","given":"Mario","non-dropping-particle":"","parse-names":false,"suffix":""},{"dropping-particle":"","family":"Sepanlou","given":"Sadaf G.","non-dropping-particle":"","parse-names":false,"suffix":""},{"dropping-particle":"","family":"Serv</w:instrText>
      </w:r>
      <w:r w:rsidR="00BD4CFE" w:rsidRPr="00E06C1F">
        <w:rPr>
          <w:rFonts w:ascii="Cambria" w:hAnsi="Cambria" w:cs="Cambria" w:hint="cs"/>
          <w:sz w:val="24"/>
          <w:rtl/>
        </w:rPr>
        <w:instrText>á</w:instrText>
      </w:r>
      <w:r w:rsidR="00BD4CFE" w:rsidRPr="00E06C1F">
        <w:rPr>
          <w:sz w:val="24"/>
          <w:rtl/>
        </w:rPr>
        <w:instrText>n-Mori","given":"Edson","non-dropping-particle":"","parse-names":false,"suffix":""},{"dropping-particle":"","family":"Seyedmousavi","given":"Seyedmojtaba","non-dropping-particle":"","parse-names":false,"suffix":""},{"dropping-particle":"","family":"Shabaninejad","given":"Hosein","non-dropping-particle":"","parse-names":false,"suffix":""},{"dropping-particle":"","family":"Shafieesabet","given":"Azadeh","non-dropping-particle":"","parse-names":false,"suffix":""},{"dropping-particle":"","family":"Shahbazi","given":"Mehdi","non-dropping-particle":"","parse-names":false,"suffix":""},{"dropping-particle":"","family":"Shaheen","given":"Amira A.","non-dropping-particle":"","parse-names":false,"suffix":""},{"dropping-particle":"","family":"Shaikh","given":"Masood Ali","non-dropping-particle":"","parse-names":false,"suffix":""},{"dropping-particle":"","family":"Shams-Beyranvand","given":"Mehran","non-dropping-particle":"","parse-names":false,"suffix":""},{"dropping-particle":"","family":"Shamsi","given":"Mohammadbagher","non-dropping-particle":"","parse-names":false,"suffix":""},{"dropping-particle":"","family":"Shamsizadeh","given":"Morteza","non-dropping-particle":"","parse-names":false,"suffix":""},{"dropping-particle":"","family":"Sharafi","given":"Heidar","non-dropping-particle":"","parse-names":false,"suffix":""},{"dropping-particle":"","family":"Sharafi","given":"Kiomars","non-dropping-particle":"","parse-names":false,"suffix":""},{"dropping-particle":"","family":"Sharif","given":"Mehdi","non-dropping-particle":"","parse-names":false,"suffix":""},{"dropping-particle":"","family":"Sharif-Alhoseini","given":"Mahdi","non-dropping-particle":"","parse-names":false,"suffix":""},{"dropping-particle":"","family":"Sharma","given":"Meenakshi","non-dropping-particle":"","parse-names":false,"suffix":""},{"dropping-particle":"","family":"Sharma","given":"Rajesh","non-dropping-particle":"","parse-names":false,"suffix":""},{"dropping-particle":"","family":"She","given":"Jun","non-dropping-particle":"","parse-names":false,"suffix":""},{"dropping-particle":"","family":"Sheikh","given":"Aziz","non-dropping-particle":"","parse-names":false,"suffix":""},{"dropping-particle":"","family":"Shi","given":"Peilin","non-dropping-particle":"","parse-names":false,"suffix":""},{"dropping-particle":"","family":"Shibuya","given":"Kenji","non-dropping-particle":"","parse-names":false,"suffix":""},{"dropping-particle":"","family":"Shigematsu","given":"Mika","non-dropping-particle":"","parse-names":false,"suffix":""},{"dropping-particle":"","family":"Shiri","given":"Rahman","non-dropping-particle":"","parse-names":false,"suffix":""},{"dropping-particle":"","family":"Shirkoohi","given":"Reza","non-dropping-particle":"","parse-names":false,"suffix":""},{"dropping-particle":"","family":"Shishani","given":"Kawkab","non-dropping-particle":"","parse-names":false,"suffix":""},{"dropping-particle":"","family":"Shiue","given":"Ivy","non-dropping-particle":"","parse-names":false,"suffix":""},{"dropping-particle":"","family":"Shokraneh","given":"Farhad","non-dropping-particle":"","parse-names":false,"suffix":""},{"dropping-particle":"","family":"Shoman","given":"Haitham","non-dropping-particle":"","parse-names":false,"suffix":""},{"dropping-particle":"","family":"Shrime","given":"Mark G.","non-dropping-particle":"","parse-names":false,"suffix":""},{"dropping-particle":"","family":"Si","given":"Si","non-dropping-particle":"","parse-names":false,"suffix":""},{"dropping-particle":"","family":"Siabani","given":"Soraya","non-dropping-particle":"","parse-names":false,"suffix":""},{"dropping-particle":"","family":"Siddiqi","given":"Tariq J.","non-dropping-particle":"","parse-names":false,"suffix":""},{"dropping-particle":"","family":"Sigfusdottir","given":"Inga Dora","non-dropping-particle":"","parse-names":false,"suffix":""},{"dropping-particle":"","family":"Sigurvinsdottir","given":"Rannveig","non-dropping-particle":"","parse-names":false,"suffix":""},{"dropping-particle":"","family":"Silva","given":"Jo</w:instrText>
      </w:r>
      <w:r w:rsidR="00BD4CFE" w:rsidRPr="00E06C1F">
        <w:rPr>
          <w:rFonts w:ascii="Cambria" w:hAnsi="Cambria" w:cs="Cambria" w:hint="cs"/>
          <w:sz w:val="24"/>
          <w:rtl/>
        </w:rPr>
        <w:instrText>ã</w:instrText>
      </w:r>
      <w:r w:rsidR="00BD4CFE" w:rsidRPr="00E06C1F">
        <w:rPr>
          <w:sz w:val="24"/>
          <w:rtl/>
        </w:rPr>
        <w:instrText>o Pedro","non-dropping-particle":"","parse-names":false,"suffix":""},{"dropping-particle":"","family":"Silveira","given":"Dayane Gabriele Alves","non-dropping-particle":"","parse-names":false,"suffix":""},{"dropping-particle":"","family":"Singam","given":"Narayana Sarma Venkata","non-dropping-particle":"","parse-names":false,"suffix":""},{"dropping-particle":"","family":"Singh","given":"Jasvinder A.","non-dropping-particle":"","parse-names":false,"suffix":""},{"dropping-particle":"","family":"Singh","given":"Narinder Pal","non-dropping-particle":"","parse-names":false,"suffix":""},{"dropping-particle":"","family":"Singh","given":"Virendra","non-dropping-particle":"","parse-names":false,"suffix":""},{"dropping-particle":"","family":"Sinha","given":"Dhirendra Narain","non-dropping-particle":"","parse-names":false,"suffix":""},{"dropping-particle":"","family":"Skiadaresi","given":"Eirini","non-dropping-particle":"","parse-names":false,"suffix":""},{"dropping-particle":"","family":"Slepak","given":"Erica Leigh N.","non-dropping-particle":"","parse-names":false,"suffix":""},{"dropping-particle":"","family":"Sliwa","given":"Karen","non-dropping-particle":"","parse-names":false,"suffix":""},{"dropping-particle":"","family":"Smith","given":"David L.","non-dropping-particle":"","parse-names":false,"suffix":""},{"dropping-particle":"","family":"Smith","given":"Mari","non-dropping-particle":"","parse-names":false,"suffix":""},{"dropping-particle":"","family":"Soares Filho","given":"Adauto Martins","non-dropping-particle":"","parse-names":false,"suffix":""},{"dropping-particle":"","family":"Sobaih","given":"Badr Hasan","non-dropping-particle":"","parse-names":false,"suffix":""},{"dropping-particle":"","family":"Sobhani","given":"Soheila","non-dropping-particle":"","parse-names":false,"suffix":""},{"dropping-particle":"","family":"Sobngwi","given":"Eug</w:instrText>
      </w:r>
      <w:r w:rsidR="00BD4CFE" w:rsidRPr="00E06C1F">
        <w:rPr>
          <w:rFonts w:ascii="Cambria" w:hAnsi="Cambria" w:cs="Cambria" w:hint="cs"/>
          <w:sz w:val="24"/>
          <w:rtl/>
        </w:rPr>
        <w:instrText>è</w:instrText>
      </w:r>
      <w:r w:rsidR="00BD4CFE" w:rsidRPr="00E06C1F">
        <w:rPr>
          <w:sz w:val="24"/>
          <w:rtl/>
        </w:rPr>
        <w:instrText>ne","non-dropping-particle":"","parse-names":false,"suffix":""},{"dropping-particle":"","family":"Soneji","given":"Samir S.","non-dropping-particle":"","parse-names":false,"suffix":""},{"dropping-particle":"","family":"Soofi","given":"Moslem","non-dropping-particle":"","parse-names":false,"suffix":""},{"dropping-particle":"","family":"Soosaraei","given":"Masoud","non-dropping-particle":"","parse-names":false,"suffix":""},{"dropping-particle":"","family":"Sorensen","given":"Reed J.D.","non-dropping-particle":"","parse-names":false,"suffix":""},{"dropping-particle":"","family":"Soriano","given":"Joan B.","non-dropping-particle":"","parse-names":false,"suffix":""},{"dropping-particle":"","family":"Soyiri","given":"Ireneous N.","non-dropping-particle":"","parse-names":false,"suffix":""},{"dropping-particle":"","family":"Sposato","given":"Luciano A.","non-dropping-particle":"","parse-names":false,"suffix":""},{"dropping-particle":"","family":"Sreeramareddy","given":"Chandrashekhar T.","non-dropping-particle":"","parse-names":false,"suffix":""},{"dropping-particle":"","family":"Srinivasan","given":"Vinay","non-dropping-particle":"","parse-names":false,"suffix":""},{"dropping-particle":"","family":"Stanaway","given":"Jeffrey D.","non-dropping-particle":"","parse-names":false,"suffix":""},{"dropping-particle":"","family":"Stein","given":"Dan J.","non-dropping-particle":"","parse-names":false,"suffix":""},{"dropping-particle":"","family":"Steiner","given":"Caitlyn","non-dropping-particle":"","parse-names":false,"suffix":""},{"dropping-particle":"","family":"Steiner","given":"Timothy J.","non-dropping-particle":"","parse-names":false,"suffix":""},{"dropping-particle":"","family":"Stokes","given":"Mark A.","non-dropping-particle":"","parse-names":false,"suffix":""},{"dropping-particle":"","family":"Stovner","given":"Lars Jacob","non-dropping-particle":"","parse-names":false,"suffix":""},{"dropping-particle":"","family":"Subart","given":"Michelle L.","non-dropping-particle":"","parse-names":false,"suffix":""},{"dropping-particle":"","family":"Sudaryanto","given":"Agus","non-dropping-particle":"","parse-names":false,"suffix":""},{"dropping-particle":"","family":"Sufiyan","given":"Mu'awiyyah Babale","non-dropping-particle":"","parse-names":false,"suffix":""},{"dropping-particle":"","family":"Sunguya","given":"Bruno F.","non-dropping-particle":"","parse-names":false,"suffix":""},{"dropping-particle":"","family":"Sur","given":"Patrick John","non-dropping-particle":"","parse-names":false,"suffix":""},{"dropping-particle":"","family":"Sutradhar","given":"Ipsita","non-dropping-particle":"","parse-names":false,"suffix":""},{"dropping-particle":"","family":"Sykes","given":"Bryan L.","non-dropping-particle":"","parse-names":false,"suffix":""},{"dropping-particle":"","family":"Sylte","given":"Dillon O.","non-dropping-particle":"","parse-names":false,"suffix":""},{"dropping-particle":"","family":"Tabar</w:instrText>
      </w:r>
      <w:r w:rsidR="00BD4CFE" w:rsidRPr="00E06C1F">
        <w:rPr>
          <w:rFonts w:ascii="Cambria" w:hAnsi="Cambria" w:cs="Cambria" w:hint="cs"/>
          <w:sz w:val="24"/>
          <w:rtl/>
        </w:rPr>
        <w:instrText>é</w:instrText>
      </w:r>
      <w:r w:rsidR="00BD4CFE" w:rsidRPr="00E06C1F">
        <w:rPr>
          <w:sz w:val="24"/>
          <w:rtl/>
        </w:rPr>
        <w:instrText>s-Seisdedos","given":"Rafael","non-dropping-particle":"","parse-names":false,"suffix":""},{"dropping-particle":"","family":"Tadakamadla","given":"Santosh Kumar","non-dropping-particle":"","parse-names":false,"suffix":""},{"dropping-particle":"","family":"Tadesse","given":"Birkneh Tilahun","non-dropping-particle":"","parse-names":false,"suffix":""},{"dropping-particle":"","family":"Tandon","given":"Nikhil","non-dropping-particle":"","parse-names":false,"suffix":""},{"dropping-particle":"","family":"Tassew","given":"Segen Gebremeskel","non-dropping-particle":"","parse-names":false,"suffix":""},{"dropping-particle":"","family":"Tavakkoli","given":"Mohammad","non-dropping-particle":"","parse-names":false,"suffix":""},{"dropping-particle":"","family":"Taveira","given":"Nuno","non-dropping-particle":"","parse-names":false,"suffix":""},{"dropping-particle":"","family":"Taylor","given":"Hugh R.","non-dropping-particle":"","parse-names":false,"suffix":""},{"dropping-particle":"","family":"Tehrani-Banihashemi","given":"Arash","non-dropping-particle":"","parse-names":false,"suffix":""},{"dropping-particle":"","family":"Tekalign","given":"Tigist Gashaw","non-dropping-particle":"","parse-names":false,"suffix":""},{"dropping-particle":"","family":"Tekelemedhin","given":"Shishay Wahdey","non-dropping-particle":"","parse-names":false,"suffix":""},{"dropping-particle":"","family":"Tekle","given":"Merhawi Gebremedhin","non-dropping-particle":"","parse-names":false,"suffix":""},{"dropping-particle":"","family":"Temesgen","given":"Habtamu","non-dropping-particle":"","parse-names":false,"suffix":""},{"dropping-particle":"","family":"Temsah","given":"Mohamad Hani","non-dropping-particle":"","parse-names":false,"suffix":""},{"dropping-particle":"","family":"Temsah","given":"Omar","non-dropping-particle":"","parse-names":false,"suffix":""},{"dropping-particle":"","family":"Terkawi","given":"Abdullah Sulieman","non-dropping-particle":"","parse-names":false,"suffix":""},{"dropping-particle":"","family":"Teweldemedhin","given":"Mebrahtu","non-dropping-particle":"","parse-names":false,"suffix":""},{"dropping-particle":"","family":"Thankappan","given":"Kavumpurathu Raman","non-dropping-particle":"","parse-names":false,"suffix":""},{"dropping-particle":"","family":"Thomas","given":"Nihal","non-dropping-particle":"","parse-names":false,"suffix":""},{"dropping-particle":"","family":"Tilahun","given":"Binyam","non-dropping-particle":"","parse-names":false,"suffix":""},{"dropping-particle":"","family":"To","given":"Quyen G.","non-dropping-particle":"","parse-names":false,"suffix":""},{"dropping-particle":"","family":"Tonelli","given":"Marcello","non-dropping-particle":"","parse-names":false,"suffix":""},{"dropping-particle":"","family":"Topor-Madry","given":"Roman","non-dropping-particle":"","parse-names":false,"suffix":""},{"dropping-particle":"","family":"Topouzis","given":"Fotis","non-dropping-particle":"","parse-names":false,"suffix":""},{"dropping-particle":"","family":"Torre","given":"Anna E.","non-dropping-particle":"","parse-names":false,"suffix":""},{"dropping-particle":"","family":"Tortajada-Girb</w:instrText>
      </w:r>
      <w:r w:rsidR="00BD4CFE" w:rsidRPr="00E06C1F">
        <w:rPr>
          <w:rFonts w:ascii="Cambria" w:hAnsi="Cambria" w:cs="Cambria" w:hint="cs"/>
          <w:sz w:val="24"/>
          <w:rtl/>
        </w:rPr>
        <w:instrText>é</w:instrText>
      </w:r>
      <w:r w:rsidR="00BD4CFE" w:rsidRPr="00E06C1F">
        <w:rPr>
          <w:sz w:val="24"/>
          <w:rtl/>
        </w:rPr>
        <w:instrText>s","given":"Miguel","non-dropping-particle":"","parse-names":false,"suffix":""},{"dropping-particle":"","family":"Touvier","given":"Mathilde","non-dropping-particle":"","parse-names":false,"suffix":""},{"dropping-particle":"","family":"Tovani-Palone","given":"Marcos Roberto","non-dropping-particle":"","parse-names":false,"suffix":""},{"dropping-particle":"","family":"Towbin","given":"Jeffrey A.","non-dropping-particle":"","parse-names":false,"suffix":""},{"dropping-particle":"","family":"Tran","given":"Bach Xuan","non-dropping-particle":"","parse-names":false,"suffix":""},{"dropping-particle":"","family":"Tran","given":"Khanh Bao","non-dropping-particle":"","parse-names":false,"suffix":""},{"dropping-particle":"","family":"Troeger","given":"Christopher E.","non-dropping-particle":"","parse-names":false,"suffix":""},{"dropping-particle":"","family":"Truelsen","given":"Thomas Clement","non-dropping-particle":"","parse-names":false,"suffix":""},{"dropping-particle":"","family":"Tsilimbaris","given":"Miltiadis K.","non-dropping-particle":"","parse-names":false,"suffix":""},{"dropping-particle":"","family":"Tsoi","given":"Derrick","non-dropping-particle":"","parse-names":false,"suffix":""},{"dropping-particle":"","family":"Tudor Car","given":"Lorainne","non-dropping-particle":"","parse-names":false,"suffix":""},{"dropping-particle":"","family":"Tuzcu","given":"E. Murat","non-dropping-particle":"","parse-names":false,"suffix":""},{"dropping-particle":"","family":"Ukwaja","given":"Kingsley N.","non-dropping-particle":"","parse-names":false,"suffix":""},{"dropping-particle":"","family":"Ullah","given":"Irfan","non-dropping-particle":"","parse-names":false,"suffix":""},{"dropping-particle":"","family":"Undurraga","given":"Eduardo A.","non-dropping-particle":"","parse-names":false,"suffix":""},{"dropping-particle":"","family":"Unutzer","given":"Jurgen","non-dropping-particle":"","parse-names":false,"suffix":""},{"dropping-particle":"","family":"Updike","given":"Rachel L.","non-dropping-particle":"","parse-names":false,"suffix":""},{"dropping-particle":"","family":"Usman","given":"Muhammad Shariq","non-dropping-particle":"","parse-names":false,"suffix":""},{"dropping-particle":"","family":"Uthman","given":"Olalekan A.","non-dropping-particle":"","parse-names":false,"suffix":""},{"dropping-particle":"","family":"Vaduganathan","given":"Muthiah","non-dropping-particle":"","parse-names":false,"suffix":""},{"dropping-particle":"","family":"Vaezi","given":"Afsane","non-dropping-particle":"","parse-names":false,"suffix":""},{"dropping-particle":"","family":"Valdez","given":"Pascual R.","non-dropping-particle":"","parse-names":false,"suffix":""},{"dropping-particle":"","family":"Varughese","given":"Santosh","non-dropping-particle":"","parse-names":false,"suffix":""},{"dropping-particle":"","family":"Vasankari","given":"Tommi Juhani","non-dropping-particle":"","parse-names":false,"suffix":""},{"dropping-particle":"","family":"Venketasubramanian","given":"Narayanaswamy","non-dropping-particle":"","parse-names":false,"suffix":""},{"dropping-particle":"","family":"Villafaina","given":"Santos","non-dropping-particle":"","parse-names":false,"suffix":""},{"dropping-particle":"","family":"Violante","given":"Francesco S.","non-dropping-particle":"","parse-names":false,"suffix":""},{"dropping-particle":"","family":"Vladimirov","given":"Sergey Konstantinovitch","non-dropping-particle":"","parse-names":false,"suffix":""},{"dropping-particle":"","family":"Vlassov","given":"Vasily","non-dropping-particle":"","parse-names":false,"suffix":""},{"dropping-particle":"","family":"Vollset","given":"Stein Emil","non-dropping-particle":"","parse-names":false,"suffix":""},{"dropping-particle":"","family":"Vosoughi","given":"Kia","non-dropping-particle":"","parse-names":false,"suffix":""},{"dropping-particle":"","family":"Vujcic","given":"Isidora S.","non-dropping-particle":"","parse-names":false,"suffix":""},{"dropping-particle":"","family":"Wagnew","given":"Fasil Shiferaw","non-dropping-particle":"","parse-names":false,"suffix":""},{"dropping-particle":"","family":"Waheed","given":"Yasir","non-dropping-particle":"","parse-names":false,"suffix":""},{"dropping-particle":"","family":"Waller","given":"Stephen G.","non-dropping-particle":"","parse-names":false,"suffix":""},{"dropping-particle":"","family":"Wang","given":"Yafeng","non-dropping-particle":"","parse-names":false,"suffix":""},{"dropping-particle":"","family":"Wang","given":"Yuan Pang","non-dropping-particle":"","parse-names":false,"suffix":""},{"dropping-particle":"","family":"Weiderpass","given":"Elisabete","non-dropping-particle":"","parse-names":false,"suffix":""},{"dropping-particle":"","family":"Weintraub","given":"Robert G.","non-dropping-particle":"","parse-names":false,"suffix":""},{"dropping-particle":"","family":"Weiss","given":"Daniel J.","non-dropping-particle":"","parse-names":false,"suffix":""},{"dropping-particle":"","family":"Weldegebreal","given":"Fitsum","non-dropping-particle":"","parse-names":false,"suffix":""},{"dropping-particle":"","family":"Weldegwergs","given":"Kidu Gidey","non-dropping-particle":"","parse-names":false,"suffix":""},{"dropping-particle":"","family":"Werdecker","given":"Andrea","non-dropping-particle":"","parse-names":false,"suffix":""},{"dropping-particle":"","family":"West","given":"T. Eoin","non-dropping-particle":"","parse-names":false,"suffix":""},{"dropping-particle":"","family":"Whiteford","given":"Harvey A.","non-dropping-particle":"","parse-names":false,"suffix":""},{"dropping-particle":"","family":"Widecka","given":"Justyna","non-dropping-particle":"","parse-names":false,"suffix":""},{"dropping-particle":"","family":"Wijeratne","given":"Tissa","non-dropping-particle":"","parse-names":false,"suffix":""},{"dropping-particle":"","family":"Wilner","given":"Lauren B.","non-dropping-particle":"","parse-names":false,"suffix":""},{"dropping-particle":"","family":"Wilson","given":"Shadrach","non-dropping-particle":"","parse-names":false,"suffix":""},{"dropping-particle":"","family":"Winkler","given":"Andrea Sylvia","non-dropping-particle":"","parse-names":false,"suffix":""},{"dropping-particle":"","family":"Wiyeh","given":"Alison B.","non-dropping-particle":"","parse-names":false,"suffix":""},{"dropping-particle":"","family":"Wiysonge","given":"Charles Shey","non-dropping-particle":"","parse-names":false,"suffix":""},{"dropping-particle":"","family":"Wolfe","given":"Charles D.A.","non-dropping-particle":"","parse-names":false,"suffix":""},{"dropping-particle":"","family":"Woolf","given":"Anthony D.","non-dropping-particle":"","parse-names":false,"suffix":""},{"dropping-particle":"","family":"Wu","given":"Shouling","non-dropping-particle":"","parse-names":false,"suffix":""},{"dropping-particle":"","family":"Wu","given":"Yun Chun","non-dropping-particle":"","parse-names":false,"suffix":""},{"dropping-particle":"","family":"Wyper","given":"Grant M.A.","non-dropping-particle":"","parse-names":false,"suffix":""},{"dropping-particle":"","family":"Xavier","given":"Denis","non-dropping-particle":"","parse-names":false,"suffix":""},{"dropping-particle":"","family":"Xu","given":"Gelin","non-dropping-particle":"","parse-names":false,"suffix":""},{"dropping-particle":"","family":"Yadgir","given":"Simon","non-dropping-particle":"","parse-names":false,"suffix":""},{"dropping-particle":"","family":"Yadollahpour","given":"Ali","non-dropping-particle":"","parse-names":false,"suffix":""},{"dropping-particle":"","family":"Yahyazadeh Jabbari","given":"Seyed Hossein","non-dropping-particle":"","parse-names":false,"suffix":""},{"dropping-particle":"","family":"Yamada","given":"Tomohide","non-dropping-particle":"","parse-names":false,"suffix":""},{"dropping-particle":"","family":"Yan","given":"Lijing L.","non-dropping-particle":"","parse-names":false,"suffix":""},{"dropping-particle":"","family":"Yano","given":"Yuichiro","non-dropping-particle":"","parse-names":false,"suffix":""},{"dropping-particle":"","family":"Yaseri","given":"Mehdi","non-dropping-particle":"","parse-names":false,"suffix":""},{"dropping-particle":"","family":"Yasin","given":"Yasin Jemal","non-dropping-particle":"","parse-names":false,"suffix":""},{"dropping-particle":"","family":"Yeshaneh","given":"Alex","non-dropping-particle":"","parse-names":false,"suffix":""},{"dropping-particle":"","family":"Yimer","given":"Ebrahim M.","non-dropping-particle":"","parse-names":false,"suffix":""},{"dropping-particle":"","family":"Yip","given":"Paul","non-dropping-particle":"","parse-names":false,"suffix":""},{"dropping-particle":"","family":"Yisma","given":"Engida","non-dropping-particle":"","parse-names":false,"suffix":""},{"dropping-particle":"","family":"Yonemoto","given":"Naohiro","non-dropping-particle":"","parse-names":false,"suffix":""},{"dropping-particle":"","family":"Yoon","given":"Seok Jun","non-dropping-particle":"","parse-names":false,"suffix":""},{"dropping-particle":"","family":"Yotebieng","given":"Marcel","non-dropping-particle":"","parse-names":false,"suffix":""},{"dropping-particle":"","family":"Younis","given":"Mustafa Z.","non-dropping-particle":"","parse-names":false,"suffix":""},{"dropping-particle":"","family":"Yousefifard","given":"Mahmoud","non-dropping-particle":"","parse-names":false,"suffix":""},{"dropping-particle":"","family":"Yu","given":"Chuanhua","non-dropping-particle":"","parse-names":false,"suffix":""},{"dropping-particle":"","family":"Zadnik","given":"Vesna","non-dropping-particle":"","parse-names":false,"suffix":""},{"dropping-particle":"","family":"Zaidi","given":"Zoubida","non-dropping-particle":"","parse-names":false,"suffix":""},{"dropping-particle":"Bin","family":"Zaman","given":"Sojib","non-dropping-particle":"","parse-names":false,"suffix":""},{"dropping-particle":"","family":"Zamani","given":"Mohammad","non-dropping-particle":"","parse-names":false,"suffix":""},{"dropping-particle":"","family":"Zare","given":"Zohreh","non-dropping-particle":"","parse-names":false,"suffix":""},{"dropping-particle":"","family":"Zeleke","given":"Ayalew Jejaw","non-dropping-particle":"","parse-names":false,"suffix":""},{"dropping-particle":"","family":"Zenebe","given":"Zerihun Menlkalew","non-dropping-particle":"","parse-names":false,"suffix":""},{"dropping-particle":"","family":"Zhang","given":"Kai","non-dropping-particle":"","parse-names":false,"suffix":""},{"dropping-particle":"","family":"Zhao","given":"Zheng","non-dropping-particle":"","parse-names":false,"suffix":""},{"dropping-particle":"","family":"Zhou","given":"Maigeng","non-dropping-particle":"","parse-names":false,"suffix":""},{"dropping-particle":"","family":"Zodpey","given":"Sanjay","non-dropping-particle":"","parse-names":false,"suffix":""},{"dropping-particle":"","family":"Zucker","given":"Inbar","non-dropping-particle":"","parse-names":false,"suffix":""},{"dropping-particle":"","family":"Vos","given":"Theo","non-dropping-particle":"","parse-names":false,"suffix":""},{"dropping-particle":"","family":"Murray","given":"Christopher J.L.","non-dropping-particle":"","parse-names":false,"suffix":""}],"container-title":"The Lancet","id":"ITEM-1","issue":"10159","issued":{"date-parts":[["2018"]]},"page":"1789-1858","title":"Global, regional, and national incidence, prevalence, and years lived with disability for 354 Diseases and Injuries for 195 countries and territories, 1990-2017: A systematic analysis for the Global Burden of Disease Study 2017","type":"article-journal","volume":"392"},"uris":["http://www.mendeley.com/documents/?uuid=3988c5e1-f133-4b29-8e0e-5fb634bf8c0f"]}],"mendeley":{"formattedCitation":"[3]","plainTextFormattedCitation":"[3]","previouslyFormattedCitation":"[3]"},"properties":{"noteIndex":0},"schema":"https://github.com/citation-style-language/schema/raw/master/csl-citation.json"}</w:instrText>
      </w:r>
      <w:r w:rsidR="00BD4CFE" w:rsidRPr="00E06C1F">
        <w:rPr>
          <w:sz w:val="24"/>
          <w:rtl/>
        </w:rPr>
        <w:fldChar w:fldCharType="separate"/>
      </w:r>
      <w:r w:rsidR="00BD4CFE" w:rsidRPr="00E06C1F">
        <w:rPr>
          <w:noProof/>
          <w:sz w:val="24"/>
          <w:rtl/>
        </w:rPr>
        <w:t>[3]</w:t>
      </w:r>
      <w:r w:rsidR="00BD4CFE" w:rsidRPr="00E06C1F">
        <w:rPr>
          <w:sz w:val="24"/>
          <w:rtl/>
        </w:rPr>
        <w:fldChar w:fldCharType="end"/>
      </w:r>
      <w:r w:rsidRPr="00E06C1F">
        <w:rPr>
          <w:sz w:val="24"/>
          <w:rtl/>
        </w:rPr>
        <w:t xml:space="preserve">، مرگ و </w:t>
      </w:r>
      <w:r w:rsidRPr="00E06C1F">
        <w:rPr>
          <w:rFonts w:hint="cs"/>
          <w:sz w:val="24"/>
          <w:rtl/>
        </w:rPr>
        <w:t xml:space="preserve">میر </w:t>
      </w:r>
      <w:r w:rsidR="009B2E6E" w:rsidRPr="00E06C1F">
        <w:rPr>
          <w:sz w:val="24"/>
          <w:rtl/>
        </w:rPr>
        <w:fldChar w:fldCharType="begin" w:fldLock="1"/>
      </w:r>
      <w:r w:rsidR="00A12CD2" w:rsidRPr="00E06C1F">
        <w:rPr>
          <w:sz w:val="24"/>
          <w:rtl/>
        </w:rPr>
        <w:instrText>ADDIN CSL_CITATION {"citationItems":[{"id":"ITEM-1","itemData":{"DOI":"10.1016/S0140-6736(18)32203-7","ISSN":"1474547X","PMID":"30496103","abstract":"Background: Global development goals increasingly rely on country-specific estimates for benchmarking a nation's progress. To meet this need, the Global Burden of Diseases, Injuries, and Risk Factors Study (GBD) 2016 estimated global, regional, national, and, for selected locations, subnational cause-specific mortality beginning in the year 1980. Here we report an update to that study, making use of newly available data and improved methods. GBD 2017 provides a comprehensive assessment of cause-specific mortality for 282 causes in 195 countries and territories from 1980 to 2017. Methods: The causes of death database is composed of vital registration (VR), verbal autopsy (VA), registry, survey, police, and surveillance data. GBD 2017 added ten VA studies, 127 country-years of VR data, 502 cancer-registry country-years, and an additional surveillance country-year. Expansions of the GBD cause of death hierarchy resulted in 18 additional causes estimated for GBD 2017. Newly available data led to subnational estimates for five additional countries</w:instrText>
      </w:r>
      <w:r w:rsidR="00A12CD2" w:rsidRPr="00E06C1F">
        <w:rPr>
          <w:rFonts w:cs="Times New Roman" w:hint="cs"/>
          <w:sz w:val="24"/>
          <w:rtl/>
        </w:rPr>
        <w:instrText>—</w:instrText>
      </w:r>
      <w:r w:rsidR="00A12CD2" w:rsidRPr="00E06C1F">
        <w:rPr>
          <w:sz w:val="24"/>
          <w:rtl/>
        </w:rPr>
        <w:instrText>Ethiopia, Iran, New Zealand, Norway, and Russia. Deaths assigned International Classification of Diseases (ICD) codes for non-specific, implausible, or intermediate causes of death were reassigned to underlying causes by redistribution algorithms that were incorporated into uncertainty estimation. We used statistical modelling tools developed for GBD, including the Cause of Death Ensemble model (CODEm), to generate cause fractions and cause-specific death rates for each location, year, age, and sex. Instead of using UN estimates as in previous versions, GBD 2017 independently estimated population size and fertility rate for all locations. Years of life lost (YLLs) were then calculated as the sum of each death multiplied by the standard life expectancy at each age. All rates reported here are age-standardised. Findings: At the broadest grouping of causes of death (Level 1), non-communicable diseases (NCDs) comprised the greatest fraction of deaths, contributing to 73·4% (95% uncertainty interval [UI] 72</w:instrText>
      </w:r>
      <w:r w:rsidR="00A12CD2" w:rsidRPr="00E06C1F">
        <w:rPr>
          <w:rFonts w:hint="cs"/>
          <w:sz w:val="24"/>
          <w:rtl/>
        </w:rPr>
        <w:instrText>·</w:instrText>
      </w:r>
      <w:r w:rsidR="00A12CD2" w:rsidRPr="00E06C1F">
        <w:rPr>
          <w:sz w:val="24"/>
          <w:rtl/>
        </w:rPr>
        <w:instrText>5</w:instrText>
      </w:r>
      <w:r w:rsidR="00A12CD2" w:rsidRPr="00E06C1F">
        <w:rPr>
          <w:rFonts w:cs="Times New Roman" w:hint="cs"/>
          <w:sz w:val="24"/>
          <w:rtl/>
        </w:rPr>
        <w:instrText>–</w:instrText>
      </w:r>
      <w:r w:rsidR="00A12CD2" w:rsidRPr="00E06C1F">
        <w:rPr>
          <w:sz w:val="24"/>
          <w:rtl/>
        </w:rPr>
        <w:instrText>74</w:instrText>
      </w:r>
      <w:r w:rsidR="00A12CD2" w:rsidRPr="00E06C1F">
        <w:rPr>
          <w:rFonts w:hint="cs"/>
          <w:sz w:val="24"/>
          <w:rtl/>
        </w:rPr>
        <w:instrText>·</w:instrText>
      </w:r>
      <w:r w:rsidR="00A12CD2" w:rsidRPr="00E06C1F">
        <w:rPr>
          <w:sz w:val="24"/>
          <w:rtl/>
        </w:rPr>
        <w:instrText>1) of total deaths in 2017, while communicable, maternal, neonatal, and nutritional (CMNN) causes accounted for 18·6% (17·9</w:instrText>
      </w:r>
      <w:r w:rsidR="00A12CD2" w:rsidRPr="00E06C1F">
        <w:rPr>
          <w:rFonts w:cs="Times New Roman" w:hint="cs"/>
          <w:sz w:val="24"/>
          <w:rtl/>
        </w:rPr>
        <w:instrText>–</w:instrText>
      </w:r>
      <w:r w:rsidR="00A12CD2" w:rsidRPr="00E06C1F">
        <w:rPr>
          <w:sz w:val="24"/>
          <w:rtl/>
        </w:rPr>
        <w:instrText>19</w:instrText>
      </w:r>
      <w:r w:rsidR="00A12CD2" w:rsidRPr="00E06C1F">
        <w:rPr>
          <w:rFonts w:hint="cs"/>
          <w:sz w:val="24"/>
          <w:rtl/>
        </w:rPr>
        <w:instrText>·</w:instrText>
      </w:r>
      <w:r w:rsidR="00A12CD2" w:rsidRPr="00E06C1F">
        <w:rPr>
          <w:sz w:val="24"/>
          <w:rtl/>
        </w:rPr>
        <w:instrText>6), and injuries 8</w:instrText>
      </w:r>
      <w:r w:rsidR="00A12CD2" w:rsidRPr="00E06C1F">
        <w:rPr>
          <w:rFonts w:hint="cs"/>
          <w:sz w:val="24"/>
          <w:rtl/>
        </w:rPr>
        <w:instrText>·</w:instrText>
      </w:r>
      <w:r w:rsidR="00A12CD2" w:rsidRPr="00E06C1F">
        <w:rPr>
          <w:sz w:val="24"/>
          <w:rtl/>
        </w:rPr>
        <w:instrText>0% (7</w:instrText>
      </w:r>
      <w:r w:rsidR="00A12CD2" w:rsidRPr="00E06C1F">
        <w:rPr>
          <w:rFonts w:hint="cs"/>
          <w:sz w:val="24"/>
          <w:rtl/>
        </w:rPr>
        <w:instrText>·</w:instrText>
      </w:r>
      <w:r w:rsidR="00A12CD2" w:rsidRPr="00E06C1F">
        <w:rPr>
          <w:sz w:val="24"/>
          <w:rtl/>
        </w:rPr>
        <w:instrText>7</w:instrText>
      </w:r>
      <w:r w:rsidR="00A12CD2" w:rsidRPr="00E06C1F">
        <w:rPr>
          <w:rFonts w:cs="Times New Roman" w:hint="cs"/>
          <w:sz w:val="24"/>
          <w:rtl/>
        </w:rPr>
        <w:instrText>–</w:instrText>
      </w:r>
      <w:r w:rsidR="00A12CD2" w:rsidRPr="00E06C1F">
        <w:rPr>
          <w:sz w:val="24"/>
          <w:rtl/>
        </w:rPr>
        <w:instrText>8</w:instrText>
      </w:r>
      <w:r w:rsidR="00A12CD2" w:rsidRPr="00E06C1F">
        <w:rPr>
          <w:rFonts w:hint="cs"/>
          <w:sz w:val="24"/>
          <w:rtl/>
        </w:rPr>
        <w:instrText>·</w:instrText>
      </w:r>
      <w:r w:rsidR="00A12CD2" w:rsidRPr="00E06C1F">
        <w:rPr>
          <w:sz w:val="24"/>
          <w:rtl/>
        </w:rPr>
        <w:instrText>2). Total numbers of deaths from NCD causes increased from 2007 to 2017 by 22</w:instrText>
      </w:r>
      <w:r w:rsidR="00A12CD2" w:rsidRPr="00E06C1F">
        <w:rPr>
          <w:rFonts w:hint="cs"/>
          <w:sz w:val="24"/>
          <w:rtl/>
        </w:rPr>
        <w:instrText>·</w:instrText>
      </w:r>
      <w:r w:rsidR="00A12CD2" w:rsidRPr="00E06C1F">
        <w:rPr>
          <w:sz w:val="24"/>
          <w:rtl/>
        </w:rPr>
        <w:instrText>7% (21</w:instrText>
      </w:r>
      <w:r w:rsidR="00A12CD2" w:rsidRPr="00E06C1F">
        <w:rPr>
          <w:rFonts w:hint="cs"/>
          <w:sz w:val="24"/>
          <w:rtl/>
        </w:rPr>
        <w:instrText>·</w:instrText>
      </w:r>
      <w:r w:rsidR="00A12CD2" w:rsidRPr="00E06C1F">
        <w:rPr>
          <w:sz w:val="24"/>
          <w:rtl/>
        </w:rPr>
        <w:instrText>5</w:instrText>
      </w:r>
      <w:r w:rsidR="00A12CD2" w:rsidRPr="00E06C1F">
        <w:rPr>
          <w:rFonts w:cs="Times New Roman" w:hint="cs"/>
          <w:sz w:val="24"/>
          <w:rtl/>
        </w:rPr>
        <w:instrText>–</w:instrText>
      </w:r>
      <w:r w:rsidR="00A12CD2" w:rsidRPr="00E06C1F">
        <w:rPr>
          <w:sz w:val="24"/>
          <w:rtl/>
        </w:rPr>
        <w:instrText>23</w:instrText>
      </w:r>
      <w:r w:rsidR="00A12CD2" w:rsidRPr="00E06C1F">
        <w:rPr>
          <w:rFonts w:hint="cs"/>
          <w:sz w:val="24"/>
          <w:rtl/>
        </w:rPr>
        <w:instrText>·</w:instrText>
      </w:r>
      <w:r w:rsidR="00A12CD2" w:rsidRPr="00E06C1F">
        <w:rPr>
          <w:sz w:val="24"/>
          <w:rtl/>
        </w:rPr>
        <w:instrText>9), representing an additional 7</w:instrText>
      </w:r>
      <w:r w:rsidR="00A12CD2" w:rsidRPr="00E06C1F">
        <w:rPr>
          <w:rFonts w:hint="cs"/>
          <w:sz w:val="24"/>
          <w:rtl/>
        </w:rPr>
        <w:instrText>·</w:instrText>
      </w:r>
      <w:r w:rsidR="00A12CD2" w:rsidRPr="00E06C1F">
        <w:rPr>
          <w:sz w:val="24"/>
          <w:rtl/>
        </w:rPr>
        <w:instrText>61 million (7</w:instrText>
      </w:r>
      <w:r w:rsidR="00A12CD2" w:rsidRPr="00E06C1F">
        <w:rPr>
          <w:rFonts w:hint="cs"/>
          <w:sz w:val="24"/>
          <w:rtl/>
        </w:rPr>
        <w:instrText>·</w:instrText>
      </w:r>
      <w:r w:rsidR="00A12CD2" w:rsidRPr="00E06C1F">
        <w:rPr>
          <w:sz w:val="24"/>
          <w:rtl/>
        </w:rPr>
        <w:instrText>20</w:instrText>
      </w:r>
      <w:r w:rsidR="00A12CD2" w:rsidRPr="00E06C1F">
        <w:rPr>
          <w:rFonts w:cs="Times New Roman" w:hint="cs"/>
          <w:sz w:val="24"/>
          <w:rtl/>
        </w:rPr>
        <w:instrText>–</w:instrText>
      </w:r>
      <w:r w:rsidR="00A12CD2" w:rsidRPr="00E06C1F">
        <w:rPr>
          <w:sz w:val="24"/>
          <w:rtl/>
        </w:rPr>
        <w:instrText>8</w:instrText>
      </w:r>
      <w:r w:rsidR="00A12CD2" w:rsidRPr="00E06C1F">
        <w:rPr>
          <w:rFonts w:hint="cs"/>
          <w:sz w:val="24"/>
          <w:rtl/>
        </w:rPr>
        <w:instrText>·</w:instrText>
      </w:r>
      <w:r w:rsidR="00A12CD2" w:rsidRPr="00E06C1F">
        <w:rPr>
          <w:sz w:val="24"/>
          <w:rtl/>
        </w:rPr>
        <w:instrText>01) deaths estimated in 2017 versus 2007. The death rate from NCDs decreased globally by 7·9% (7·0</w:instrText>
      </w:r>
      <w:r w:rsidR="00A12CD2" w:rsidRPr="00E06C1F">
        <w:rPr>
          <w:rFonts w:cs="Times New Roman" w:hint="cs"/>
          <w:sz w:val="24"/>
          <w:rtl/>
        </w:rPr>
        <w:instrText>–</w:instrText>
      </w:r>
      <w:r w:rsidR="00A12CD2" w:rsidRPr="00E06C1F">
        <w:rPr>
          <w:sz w:val="24"/>
          <w:rtl/>
        </w:rPr>
        <w:instrText>8</w:instrText>
      </w:r>
      <w:r w:rsidR="00A12CD2" w:rsidRPr="00E06C1F">
        <w:rPr>
          <w:rFonts w:hint="cs"/>
          <w:sz w:val="24"/>
          <w:rtl/>
        </w:rPr>
        <w:instrText>·</w:instrText>
      </w:r>
      <w:r w:rsidR="00A12CD2" w:rsidRPr="00E06C1F">
        <w:rPr>
          <w:sz w:val="24"/>
          <w:rtl/>
        </w:rPr>
        <w:instrText>8). The number o</w:instrText>
      </w:r>
      <w:r w:rsidR="00A12CD2" w:rsidRPr="00E06C1F">
        <w:rPr>
          <w:rFonts w:ascii="Cambria" w:hAnsi="Cambria" w:cs="Cambria" w:hint="cs"/>
          <w:sz w:val="24"/>
          <w:rtl/>
        </w:rPr>
        <w:instrText>…</w:instrText>
      </w:r>
      <w:r w:rsidR="00A12CD2" w:rsidRPr="00E06C1F">
        <w:rPr>
          <w:sz w:val="24"/>
          <w:rtl/>
        </w:rPr>
        <w:instrText>","author":[{"dropping-particle":"","family":"Roth","given":"Gregory A.","non-dropping-particle":"","parse-names":false,"suffix":""},{"dropping-particle":"","family":"Abate","given":"Degu","non-dropping-particle":"","parse-names":false,"suffix":""},{"dropping-particle":"","family":"Abate","given":"Kalkidan Hassen","non-dropping-particle":"","parse-names":false,"suffix":""},{"dropping-particle":"","family":"Abay","given":"Solomon M.","non-dropping-particle":"","parse-names":false,"suffix":""},{"dropping-particle":"","family":"Abbafati","given":"Cristiana","non-dropping-particle":"","parse-names":false,"suffix":""},{"dropping-particle":"","family":"Abbasi","given":"Nooshin","non-dropping-particle":"","parse-names":false,"suffix":""},{"dropping-particle":"","family":"Abbastabar","given":"Hedayat","non-dropping-particle":"","parse-names":false,"suffix":""},{"dropping-particle":"","family":"Abd-Allah","given":"Foad","non-dropping-particle":"","parse-names":false,"suffix":""},{"dropping-particle":"","family":"Abdela","given":"Jemal","non-dropping-particle":"","parse-names":false,"suffix":""},{"dropping-particle":"","family":"Abdelalim","given":"Ahmed","non-dropping-particle":"","parse-names":false,"suffix":""},{"dropping-particle":"","family":"Abdollahpour","given":"Ibrahim","non-dropping-particle":"","parse-names":false,"suffix":""},{"dropping-particle":"","family":"Abdulkader","given":"Rizwan Suliankatchi","non-dropping-particle":"","parse-names":false,"suffix":""},{"dropping-particle":"","family":"Abebe","given":"Haftom Temesgen","non-dropping-particle":"","parse-names":false,"suffix":""},{"dropping-particle":"","family":"Abebe","given":"Molla","non-dropping-particle":"","parse-names":false,"suffix":""},{"dropping-particle":"","family":"Abebe","given":"Zegeye","non-dropping-particle":"","parse-names":false,"suffix":""},{"dropping-particle":"","family":"Abejie","given":"Ayenew Negesse","non-dropping-particle":"","parse-names":false,"suffix":""},{"dropping-particle":"","family":"Abera","given":"Semaw F.","non-dropping-particle":"","parse-names":false,"suffix":""},{"dropping-particle":"","family":"Abil","given":"Olifan Zewdie","non-dropping-particle":"","parse-names":false,"suffix":""},{"dropping-particle":"","family":"Abraha","given":"Haftom Niguse","non-dropping-particle":"","parse-names":false,"suffix":""},{"dropping-particle":"","family":"Abrham","given":"Aklilu Roba","non-dropping-particle":"","parse-names":false,"suffix":""},{"dropping-particle":"","family":"Abu-Raddad","given":"Laith Jamal","non-dropping-particle":"","parse-names":false,"suffix":""},{"dropping-particle":"","family":"Accrombessi","given":"Manfred Mario Kokou","non-dropping-particle":"","parse-names":false,"suffix":""},{"dropping-particle":"","family":"Acharya","given":"Dilaram","non-dropping-particle":"","parse-names":false,"suffix":""},{"dropping-particle":"","family":"Adamu","given":"Abdu A.","non-dropping-particle":"","parse-names":false,"suffix":""},{"dropping-particle":"","family":"Adebayo","given":"Oladimeji M.","non-dropping-particle":"","parse-names":false,"suffix":""},{"dropping-particle":"","family":"Adedoyin","given":"Rufus Adesoji","non-dropping-particle":"","parse-names":false,"suffix":""},{"dropping-particle":"","family":"Adekanmbi","given":"Victor","non-dropping-particle":"","parse-names":false,"suffix":""},{"dropping-particle":"","family":"Adetokunboh","given":"Olatunji O.","non-dropping-particle":"","parse-names":false,"suffix":""},{"dropping-particle":"","family":"Adhena","given":"Beyene Meressa","non-dropping-particle":"","parse-names":false,"suffix":""},{"dropping-particle":"","family":"Adib","given":"Mina G.","non-dropping-particle":"","parse-names":false,"suffix":""},{"dropping-particle":"","family":"Admasie","given":"Amha","non-dropping-particle":"","parse-names":false,"suffix":""},{"dropping-particle":"","family":"Afshin","given":"Ashkan","non-dropping-particle":"","parse-names":false,"suffix":""},{"dropping-particle":"","family":"Agarwal","given":"Gina","non-dropping-particle":"","parse-names":false,"suffix":""},{"dropping-particle":"","family":"Agesa","given":"Kareha M.","non-dropping-particle":"","parse-names":false,"suffix":""},{"dropping-particle":"","family":"Agrawal","given":"Anurag","non-dropping-particle":"","parse-names":false,"suffix":""},{"dropping-particle":"","family":"Agrawal","given":"Sutapa","non-dropping-particle":"","parse-names":false,"suffix":""},{"dropping-particle":"","family":"Ahmadi","given":"Alireza","non-dropping-particle":"","parse-names":false,"suffix":""},{"dropping-particle":"","family":"Ahmadi","given":"Mehdi","non-dropping-particle":"","parse-names":false,"suffix":""},{"dropping-particle":"","family":"Ahmed","given":"Muktar Beshir","non-dropping-particle":"","parse-names":false,"suffix":""},{"dropping-particle":"","family":"Ahmed","given":"Sayem","non-dropping-particle":"","parse-names":false,"suffix":""},{"dropping-particle":"","family":"Aichour","given":"Amani Nidhal","non-dropping-particle":"","parse-names":false,"suffix":""},{"dropping-particle":"","family":"Aichour","given":"Ibtihel","non-dropping-particle":"","parse-names":false,"suffix":""},{"dropping-particle":"","family":"Aichour","given":"Miloud Taki Eddine","non-dropping-particle":"","parse-names":false,"suffix":""},{"dropping-particle":"","family":"Akbari","given":"Mohammad Esmaeil","non-dropping-particle":"","parse-names":false,"suffix":""},{"dropping-particle":"","family":"Akinyemi","given":"Rufus Olusola","non-dropping-particle":"","parse-names":false,"suffix":""},{"dropping-particle":"","family":"Akseer","given":"Nadia","non-dropping-particle":"","parse-names":false,"suffix":""},{"dropping-particle":"","family":"Al-Aly","given":"Ziyad","non-dropping-particle":"","parse-names":false,"suffix":""},{"dropping-particle":"","family":"Al-Eyadhy","given":"Ayman","non-dropping-particle":"","parse-names":false,"suffix":""},{"dropping-particle":"","family":"Al-Raddadi","given":"Rajaa M.","non-dropping-particle":"","parse-names":false,"suffix":""},{"dropping-particle":"","family":"Alahdab","given":"Fares","non-dropping-particle":"","parse-names":false,"suffix":""},{"dropping-particle":"","family":"Alam","given":"Khurshid","non-dropping-particle":"","parse-names":false,"suffix":""},{"dropping-particle":"","family":"Alam","given":"Tahiya","non-dropping-particle":"","parse-names":false,"suffix":""},{"dropping-particle":"","family":"Alebel","given":"Animut","non-dropping-particle":"","parse-names":false,"suffix":""},{"dropping-particle":"","family":"Alene","given":"Kefyalew Addis","non-dropping-particle":"","parse-names":false,"suffix":""},{"dropping-particle":"","family":"Alijanzadeh","given":"Mehran","non-dropping-particle":"","parse-names":false,"suffix":""},{"dropping-particle":"","family":"Alizadeh-Navaei","given":"Reza","non-dropping-particle":"","parse-names":false,"suffix":""},{"dropping-particle":"","family":"Aljunid","given":"Syed Mohamed","non-dropping-particle":"","parse-names":false,"suffix":""},{"dropping-particle":"","family":"Alkerwi","given":"Ala'a","non-dropping-particle":"","parse-names":false,"suffix":""},{"dropping-particle":"","family":"Alla","given":"Francois","non-dropping-particle":"","parse-names":false,"suffix":""},{"dropping-particle":"","family":"Allebeck","given":"Peter","non-dropping-particle":"","parse-names":false,"suffix":""},{"dropping-particle":"","family":"Alonso","given":"Jordi","non-dropping-particle":"","parse-names":false,"suffix":""},{"dropping-particle":"","family":"Altirkawi","given":"Khalid","non-dropping-particle":"","parse-names":false,"suffix":""},{"dropping-particle":"","family":"Alvis-Guzman","given":"Nelson","non-dropping-particle":"","parse-names":false,"suffix":""},{"dropping-particle":"","family":"Amare","given":"Azmeraw T.","non-dropping-particle":"","parse-names":false,"suffix":""},{"dropping-particle":"","family":"Aminde","given":"Leopold N.","non-dropping-particle":"","parse-names":false,"suffix":""},{"dropping-particle":"","family":"Amini","given":"Erfan","non-dropping-particle":"","parse-names":false,"suffix":""},{"dropping-particle":"","family":"Ammar","given":"Walid","non-dropping-particle":"","parse-names":false,"suffix":""},{"dropping-particle":"","family":"Amoako","given":"Yaw Ampem","non-dropping-particle":"","parse-names":false,"suffix":""},{"dropping-particle":"","family":"Anber","given":"Nahla Hamed","non-dropping-particle":"","parse-names":false,"suffix":""},{"dropping-particle":"","family":"Andrei","given":"Catalina Liliana","non-dropping-particle":"","parse-names":false,"suffix":""},{"dropping-particle":"","family":"Androudi","given":"Sofia","non-dropping-particle":"","parse-names":false,"suffix":""},{"dropping-particle":"","family":"Animut","given":"Megbaru Debalkie","non-dropping-particle":"","parse-names":false,"suffix":""},{"dropping-particle":"","family":"Anjomshoa","given":"Mina","non-dropping-particle":"","parse-names":false,"suffix":""},{"dropping-particle":"","family":"Ansari","given":"Hossein","non-dropping-particle":"","parse-names":false,"suffix":""},{"dropping-particle":"","family":"Ansha","given":"Mustafa Geleto","non-dropping-particle":"","parse-names":false,"suffix":""},{"dropping-particle":"","family":"Antonio","given":"Carl Abelardo T.","non-dropping-particle":"","parse-names":false,"suffix":""},{"dropping-particle":"","family":"Anwari","given":"Palwasha","non-dropping-particle":"","parse-names":false,"suffix":""},{"dropping-particle":"","family":"Aremu","given":"Olatunde","non-dropping-particle":"","parse-names":false,"suffix":""},{"dropping-particle":"","family":"Arnlov","given":"Johan","non-dropping-particle":"","parse-names":false,"suffix":""},{"dropping-particle":"","family":"Arora","given":"Amit","non-dropping-particle":"","parse-names":false,"suffix":""},{"dropping-particle":"","family":"Arora","given":"Monika","non-dropping-particle":"","parse-names":false,"suffix":""},{"dropping-particle":"","family":"Artaman","given":"Al","non-dropping-particle":"","parse-names":false,"suffix":""},{"dropping-particle":"","family":"Aryal","given":"Krishna K.","non-dropping-particle":"","parse-names":false,"suffix":""},{"dropping-particle":"","family":"Asayesh","given":"Hamid","non-dropping-particle":"","parse-names":false,"suffix":""},{"dropping-particle":"","family":"Asfaw","given":"Ephrem Tsegay","non-dropping-particle":"","parse-names":false,"suffix":""},{"dropping-particle":"","family":"Ataro","given":"Zerihun","non-dropping-particle":"","parse-names":false,"suffix":""},{"dropping-particle":"","family":"Atique","given":"Suleman","non-dropping-particle":"","parse-names":false,"suffix":""},{"dropping-particle":"","family":"Atre","given":"Sachin R.","non-dropping-particle":"","parse-names":false,"suffix":""},{"dropping-particle":"","family":"Ausloos","given":"Marcel","non-dropping-particle":"","parse-names":false,"suffix":""},{"dropping-particle":"","family":"Avokpaho","given":"Euripide F.G.A.","non-dropping-particle":"","parse-names":false,"suffix":""},{"dropping-particle":"","family":"Awasthi","given":"Ashish","non-dropping-particle":"","parse-names":false,"suffix":""},{"dropping-particle":"","family":"Ayala Quintanilla","given":"Beatriz Paulina","non-dropping-particle":"","parse-names":false,"suffix":""},{"dropping-particle":"","family":"Ayele","given":"Yohanes","non-dropping-particle":"","parse-names":false,"suffix":""},{"dropping-particle":"","family":"Ayer","given":"Rakesh","non-dropping-particle":"","parse-names":false,"suffix":""},{"dropping-particle":"","family":"Azzopardi","given":"Peter S.","non-dropping-particle":"","parse-names":false,"suffix":""},{"dropping-particle":"","family":"Babazadeh","given":"Arefeh","non-dropping-particle":"","parse-names":false,"suffix":""},{"dropping-particle":"","family":"Bacha","given":"Umar","non-dropping-particle":"","parse-names":false,"suffix":""},{"dropping-particle":"","family":"Badali","given":"Hamid","non-dropping-particle":"","parse-names":false,"suffix":""},{"dropping-particle":"","family":"Badawi","given":"Alaa","non-dropping-particle":"","parse-names":false,"suffix":""},{"dropping-particle":"","family":"Bali","given":"Ayele Geleto","non-dropping-particle":"","parse-names":false,"suffix":""},{"dropping-particle":"","family":"Ballesteros","given":"Katherine E.","non-dropping-particle":"","parse-names":false,"suffix":""},{"dropping-particle":"","family":"Banach","given":"Maciej","non-dropping-particle":"","parse-names":false,"suffix":""},{"dropping-particle":"","family":"Banerjee","given":"Kajori","non-dropping-particle":"","parse-names":false,"suffix":""},{"dropping-particle":"","family":"Bannick","given":"Marlena S.","non-dropping-particle":"","parse-names":false,"suffix":""},{"dropping-particle":"","family":"Banoub","given":"Joseph Adel Mattar","non-dropping-particle":"","parse-names":false,"suffix":""},{"dropping-particle":"","family":"Barboza","given":"Miguel A.","non-dropping-particle":"","parse-names":false,"suffix":""},{"dropping-particle":"","family":"Barker-Collo","given":"Suzanne Lyn","non-dropping-particle":"","parse-names":false,"suffix":""},{"dropping-particle":"","family":"Barnighausen","given":"Till Winfried","non-dropping-particle":"","parse-names":false,"suffix":""},{"dropping-particle":"","family":"Barquera","given":"Simon","non-dropping-particle":"","parse-names":false,"suffix":""},{"dropping-particle":"","family":"Barrero","given":"Lope H.","non-dropping-particle":"","parse-names":false,"suffix":""},{"dropping-particle":"","family":"Bassat","given":"Quique","non-dropping-particle":"","parse-names":false,"suffix":""},{"dropping-particle":"","family":"Basu","given":"Sanjay","non-dropping-particle":"","parse-names":false,"suffix":""},{"dropping-particle":"","family":"Baune","given":"Bernhard T.","non-dropping-particle":"","parse-names":false,"suffix":""},{"dropping-particle":"","family":"Baynes","given":"Habtamu Wondifraw","non-dropping-particle":"","parse-names":false,"suffix":""},{"dropping-particle":"","family":"Bazargan-Hejazi","given":"Shahrzad","non-dropping-particle":"","parse-names":false,"suffix":""},{"dropping-particle":"","family":"Bedi","given":"Neeraj","non-dropping-particle":"","parse-names":false,"suffix":""},{"dropping-particle":"","family":"Beghi","given":"Ettore","non-dropping-particle":"","parse-names":false,"suffix":""},{"dropping-particle":"","family":"Behzadifar","given":"Masoud","non-dropping-particle":"","parse-names":false,"suffix":""},{"dropping-particle":"","family":"Behzadifar","given":"Meysam","non-dropping-particle":"","parse-names":false,"suffix":""},{"dropping-particle":"","family":"Bejot","given":"Yannick","non-dropping-particle":"","parse-names":false,"suffix":""},{"dropping-particle":"","family":"Bekele","given":"Bayu Begashaw","non-dropping-particle":"","parse-names":false,"suffix":""},{"dropping-particle":"","family":"Belachew","given":"Abate Bekele","non-dropping-particle":"","parse-names":false,"suffix":""},{"dropping-particle":"","family":"Belay","given":"Ezra","non-dropping-particle":"","parse-names":false,"suffix":""},{"dropping-particle":"","family":"Belay","given":"Yihalem Abebe","non-dropping-particle":"","parse-names":false,"suffix":""},{"dropping-particle":"","family":"Bell","given":"Michelle L.","non-dropping-particle":"","parse-names":false,"suffix":""},{"dropping-particle":"","family":"Bello","given":"Aminu K.","non-dropping-particle":"","parse-names":false,"suffix":""},{"dropping-particle":"","family":"Bennett","given":"Derrick A.","non-dropping-particle":"","parse-names":false,"suffix":""},{"dropping-particle":"","family":"Bensenor","given":"Isabela M.","non-dropping-particle":"","parse-names":false,"suffix":""},{"dropping-particle":"","family":"Berman","given":"Adam E.","non-dropping-particle":"","parse-names":false,"suffix":""},{"dropping-particle":"","family":"Bernabe","given":"Eduardo","non-dropping-particle":"","parse-names":false,"suffix":""},{"dropping-particle":"","family":"Bernstein","given":"Robert S.","non-dropping-particle":"","parse-names":false,"suffix":""},{"dropping-particle":"","family":"Bertolacci","given":"Gregory J.","non-dropping-particle":"","parse-names":false,"suffix":""},{"dropping-particle":"","family":"Beuran","given":"Mircea","non-dropping-particle":"","parse-names":false,"suffix":""},{"dropping-particle":"","family":"Beyranvand","given":"Tina","non-dropping-particle":"","parse-names":false,"suffix":""},{"dropping-particle":"","family":"Bhalla","given":"Ashish","non-dropping-particle":"","parse-names":false,"suffix":""},{"dropping-particle":"","family":"Bhattarai","given":"Suraj","non-dropping-particle":"","parse-names":false,"suffix":""},{"dropping-particle":"","family":"Bhaumik","given":"Soumyadeeep","non-dropping-particle":"","parse-names":false,"suffix":""},{"dropping-particle":"","family":"Bhutta","given":"Zulfiqar A.","non-dropping-particle":"","parse-names":false,"suffix":""},{"dropping-particle":"","family":"Biadgo","given":"Belete","non-dropping-particle":"","parse-names":false,"suffix":""},{"dropping-particle":"","family":"Biehl","given":"Molly H.","non-dropping-particle":"","parse-names":false,"suffix":""},{"dropping-particle":"","family":"Bijani","given":"Ali","non-dropping-particle":"","parse-names":false,"suffix":""},{"dropping-particle":"","family":"Bikbov","given":"Boris","non-dropping-particle":"","parse-names":false,"suffix":""},{"dropping-particle":"","family":"Bilano","given":"Ver","non-dropping-particle":"","parse-names":false,"suffix":""},{"dropping-particle":"","family":"Bililign","given":"Nigus","non-dropping-particle":"","parse-names":false,"suffix":""},{"dropping-particle":"","family":"Sayeed","given":"Muhammad Shahdaat","non-dropping-particle":"Bin","parse-names":false,"suffix":""},{"dropping-particle":"","family":"Bisanzio","given":"Donal","non-dropping-particle":"","parse-names":false,"suffix":""},{"dropping-particle":"","family":"Biswas","given":"Tuhin","non-dropping-particle":"","parse-names":false,"suffix":""},{"dropping-particle":"","family":"Blacker","given":"Brigette F.","non-dropping-particle":"","parse-names":false,"suffix":""},{"dropping-particle":"","family":"Basara","given":"Berrak Bora","non-dropping-particle":"","parse-names":false,"suffix":""},{"dropping-particle":"","family":"Borschmann","given":"Rohan","non-dropping-particle":"","parse-names":false,"suffix":""},{"dropping-particle":"","family":"Bosetti","given":"Cristina","non-dropping-particle":"","parse-names":false,"suffix":""},{"dropping-particle":"","family":"Bozorgmehr","given":"Kayvan","non-dropping-particle":"","parse-names":false,"suffix":""},{"dropping-particle":"","family":"Brady","given":"Oliver J.","non-dropping-particle":"","parse-names":false,"suffix":""},{"dropping-particle":"","family":"Brant","given":"Luisa C.","non-dropping-particle":"","parse-names":false,"suffix":""},{"dropping-particle":"","family":"Brayne","given":"Carol","non-dropping-particle":"","parse-names":false,"suffix":""},{"dropping-particle":"","family":"Brazinova","given":"Alexandra","non-dropping-particle":"","parse-names":false,"suffix":""},{"dropping-particle":"","family":"Breitborde","given":"Nicholas J.K.","non-dropping-particle":"","parse-names":false,"suffix":""},{"dropping-particle":"","family":"Brenner","given":"Hermann","non-dropping-particle":"","parse-names":false,"suffix":""},{"dropping-particle":"","family":"Briant","given":"Paul Svitil","non-dropping-particle":"","parse-names":false,"suffix":""},{"dropping-particle":"","family":"Britton","given":"Gabrielle","non-dropping-particle":"","parse-names":false,"suffix":""},{"dropping-particle":"","family":"Brugha","given":"Traolach","non-dropping-particle":"","parse-names":false,"suffix":""},{"dropping-particle":"","family":"Busse","given":"Reinhard","non-dropping-particle":"","parse-names":false,"suffix":""},{"dropping-particle":"","family":"Butt","given":"Zahid A.","non-dropping-particle":"","parse-names":false,"suffix":""},{"dropping-particle":"","family":"Callender","given":"Charlton S.K.H.","non-dropping-particle":"","parse-names":false,"suffix":""},{"dropping-particle":"","family":"Campos-Nonato","given":"Ismael R.","non-dropping-particle":"","parse-names":false,"suffix":""},{"dropping-particle":"","family":"Campuzano Rincon","given":"Julio Cesar","non-dropping-particle":"","parse-names":false,"suffix":""},{"dropping-particle":"","family":"Cano","given":"Jorge","non-dropping-particle":"","parse-names":false,"suffix":""},{"dropping-particle":"","family":"Car","given":"Mate","non-dropping-particle":"","parse-names":false,"suffix":""},{"dropping-particle":"","family":"Cardenas","given":"Rosario","non-dropping-particle":"","parse-names":false,"suffix":""},{"dropping-particle":"","family":"Carreras","given":"Giulia","non-dropping-particle":"","parse-names":false,"suffix":""},{"dropping-particle":"","family":"Carrero","given":"Juan J.","non-dropping-particle":"","parse-names":false,"suffix":""},{"dropping-particle":"","family":"Carter","given":"Austin","non-dropping-particle":"","parse-names":false,"suffix":""},{"dropping-particle":"","family":"Carvalho","given":"Felix","non-dropping-particle":"","parse-names":false,"suffix":""},{"dropping-particle":"","family":"Castaneda-Orjuela","given":"Carlos A.","non-dropping-particle":"","parse-names":false,"suffix":""},{"dropping-particle":"","family":"Castillo Rivas","given":"Jacqueline","non-dropping-particle":"","parse-names":false,"suffix":""},{"dropping-particle":"","family":"Castle","given":"Chris D.","non-dropping-particle":"","parse-names":false,"suffix":""},{"dropping-particle":"","family":"Castro","given":"Clara","non-dropping-particle":"","parse-names":false,"suffix":""},{"dropping-particle":"","family":"Castro","given":"Franz","non-dropping-particle":"","parse-names":false,"suffix":""},{"dropping-particle":"","family":"Catala-Lopez","given":"Ferran","non-dropping-particle":"","parse-names":false,"suffix":""},{"dropping-particle":"","family":"Cerin","given":"Ester","non-dropping-particle":"","parse-names":false,"suffix":""},{"dropping-particle":"","family":"Chaiah","given":"Yazan","non-dropping-particle":"","parse-names":false,"suffix":""},{"dropping-particle":"","family":"Chang","given":"Jung Chen","non-dropping-particle":"","parse-names":false,"suffix":""},{"dropping-particle":"","family":"Charlson","given":"Fiona J.","non-dropping-particle":"","parse-names":false,"suffix":""},{"dropping-particle":"","family":"Chaturvedi","given":"Pankaj","non-dropping-particle":"","parse-names":false,"suffix":""},{"dropping-particle":"","family":"Chiang","given":"Peggy Pei Chia","non-dropping-particle":"","parse-names":false,"suffix":""},{"dropping-particle":"","family":"Chimed-Ochir","given":"Odgerel","non-dropping-particle":"","parse-names":false,"suffix":""},{"dropping-particle":"","family":"Chisumpa","given":"Vesper Hichilombwe","non-dropping-particle":"","parse-names":false,"suffix":""},{"dropping-particle":"","family":"Chitheer","given":"Abdulaal","non-dropping-particle":"","parse-names":false,"suffix":""},{"dropping-particle":"","family":"Chowdhury","given":"Rajiv","non-dropping-particle":"","parse-names":false,"suffix":""},{"dropping-particle":"","family":"Christensen","given":"Hanne","non-dropping-particle":"","parse-names":false,"suffix":""},{"dropping-particle":"","family":"Christopher","given":"Devasahayam J.","non-dropping-particle":"","parse-names":false,"suffix":""},{"dropping-particle":"","family":"Chung","given":"Sheng Chia","non-dropping-particle":"","parse-names":false,"suffix":""},{"dropping-particle":"","family":"Cicuttini","given":"Flavia M.","non-dropping-particle":"","parse-names":false,"suffix":""},{"dropping-particle":"","family":"Ciobanu","given":"Liliana G.","non-dropping-particle":"","parse-names":false,"suffix":""},{"dropping-particle":"","family":"Cirillo","given":"Massimo","non-dropping-particle":"","parse-names":false,"suffix":""},{"dropping-particle":"","family":"Cohen","given":"Aaron J.","non-dropping-particle":"","parse-names":false,"suffix":""},{"dropping-particle":"","family":"Cooper","given":"Leslie Trumbull","non-dropping-particle":"","parse-names":false,"suffix":""},{"dropping-particle":"","family":"Cortesi","given":"Paolo Angelo","non-dropping-particle":"","parse-names":false,"suffix":""},{"dropping-particle":"","family":"Cortinovis","given":"Monica","non-dropping-particle":"","parse-names":false,"suffix":""},{"dropping-particle":"","family":"Cousin","given":"Ewerton","non-dropping-particle":"","parse-names":false,"suffix":""},{"dropping-particle":"","family":"Cowie","given":"Benjamin C.","non-dropping-particle":"","parse-names":false,"suffix":""},{"dropping-particle":"","family":"Criqui","given":"Michael H.","non-dropping-particle":"","parse-names":false,"suffix":""},{"dropping-particle":"","family":"Cromwell","given":"Elizabeth A.","non-dropping-particle":"","parse-names":false,"suffix":""},{"dropping-particle":"","family":"Crowe","given":"Christopher Stephen","non-dropping-particle":"","parse-names":false,"suffix":""},{"dropping-particle":"","family":"Crump","given":"John A.","non-dropping-particle":"","parse-names":false,"suffix":""},{"dropping-particle":"","family":"Cunningham","given":"Matthew","non-dropping-particle":"","parse-names":false,"suffix":""},{"dropping-particle":"","family":"Daba","given":"Alemneh Kabeta","non-dropping-particle":"","parse-names":false,"suffix":""},{"dropping-particle":"","family":"Dadi","given":"Abel Fekadu","non-dropping-particle":"","parse-names":false,"suffix":""},{"dropping-particle":"","family":"Dandona","given":"Lalit","non-dropping-particle":"","parse-names":false,"suffix":""},{"dropping-particle":"","family":"Dandona","given":"Rakhi","non-dropping-particle":"","parse-names":false,"suffix":""},{"dropping-particle":"","family":"Dang","given":"Anh Kim","non-dropping-particle":"","parse-names":false,"suffix":""},{"dropping-particle":"","family":"Dargan","given":"Paul I.","non-dropping-particle":"","parse-names":false,"suffix":""},{"dropping-particle":"","family":"Daryani","given":"Ahmad","non-dropping-particle":"","parse-names":false,"suffix":""},{"dropping-particle":"","family":"Das","given":"Siddharth K.","non-dropping-particle":"","parse-names":false,"suffix":""},{"dropping-particle":"Das","family":"Gupta","given":"Rajat","non-dropping-particle":"","parse-names":false,"suffix":""},{"dropping-particle":"Das","family":"Neves","given":"Jose","non-dropping-particle":"","parse-names":false,"suffix":""},{"dropping-particle":"","family":"Dasa","given":"Tamirat Tesfaye","non-dropping-particle":"","parse-names":false,"suffix":""},{"dropping-particle":"","family":"Dash","given":"Aditya Prasad","non-dropping-particle":"","parse-names":false,"suffix":""},{"dropping-particle":"","family":"Davis","given":"Adrian C.","non-dropping-particle":"","parse-names":false,"suffix":""},{"dropping-particle":"","family":"Davis Weaver","given":"Nicole","non-dropping-particle":"","parse-names":false,"suffix":""},{"dropping-particle":"","family":"Davitoiu","given":"Dragos Virgil","non-dropping-particle":"","parse-names":false,"suffix":""},{"dropping-particle":"","family":"Davletov","given":"Kairat","non-dropping-particle":"","parse-names":false,"suffix":""},{"dropping-particle":"","family":"La Hoz","given":"Fernando Pio","non-dropping-particle":"De","parse-names":false,"suffix":""},{"dropping-particle":"","family":"Neve","given":"Jan Walter","non-dropping-particle":"De","parse-names":false,"suffix":""},{"dropping-particle":"","family":"Degefa","given":"Meaza Girma","non-dropping-particle":"","parse-names":false,"suffix":""},{"dropping-particle":"","family":"Degenhardt","given":"Louisa","non-dropping-particle":"","parse-names":false,"suffix":""},{"dropping-particle":"","family":"Degfie","given":"Tizta T.","non-dropping-particle":"","parse-names":false,"suffix":""},{"dropping-particle":"","family":"Deiparine","given":"Selina","non-dropping-particle":"","parse-names":false,"suffix":""},{"dropping-particle":"","family":"Demoz","given":"Gebre Teklemariam","non-dropping-particle":"","parse-names":false,"suffix":""},{"dropping-particle":"","family":"Demtsu","given":"Balem Betsu","non-dropping-particle":"","parse-names":false,"suffix":""},{"dropping-particle":"","family":"Denova-Gutierrez","given":"Edgar","non-dropping-particle":"","parse-names":false,"suffix":""},{"dropping-particle":"","family":"Deribe","given":"Kebede","non-dropping-particle":"","parse-names":false,"suffix":""},{"dropping-particle":"","family":"Dervenis","given":"Nikolaos","non-dropping-particle":"","parse-names":false,"suffix":""},{"dropping-particle":"","family":"Jarlais","given":"Don C.","non-dropping-particle":"Des","parse-names":false,"suffix":""},{"dropping-particle":"","family":"Dessie","given":"Getenet Ayalew","non-dropping-particle":"","parse-names":false,"suffix":""},{"dropping-particle":"","family":"Dey","given":"Subhojit","non-dropping-particle":"","parse-names":false,"suffix":""},{"dropping-particle":"","family":"Dharmaratne","given":"Samath D.","non-dropping-particle":"","parse-names":false,"suffix":""},{"dropping-particle":"","family":"Dicker","given":"Daniel","non-dropping-particle":"","parse-names":false,"suffix":""},{"dropping-particle":"","family":"Dinberu","given":"Mesfin Tadese","non-dropping-particle":"","parse-names":false,"suffix":""},{"dropping-particle":"","family":"Ding","given":"Eric L.","non-dropping-particle":"","parse-names":false,"suffix":""},{"dropping-particle":"","family":"Dirac","given":"M. Ashworth","non-dropping-particle":"","parse-names":false,"suffix":""},{"dropping-particle":"","family":"Djalalinia","given":"Shirin","non-dropping-particle":"","parse-names":false,"suffix":""},{"dropping-particle":"","family":"Dokova","given":"Klara","non-dropping-particle":"","parse-names":false,"suffix":""},{"dropping-particle":"","family":"Doku","given":"David Teye","non-dropping-particle":"","parse-names":false,"suffix":""},{"dropping-particle":"","family":"Donnelly","given":"Christl A.","non-dropping-particle":"","parse-names":false,"suffix":""},{"dropping-particle":"","family":"Dorsey","given":"E. Ray","non-dropping-particle":"","parse-names":false,"suffix":""},{"dropping-particle":"","family":"Doshi","given":"Pratik P.","non-dropping-particle":"","parse-names":false,"suffix":""},{"dropping-particle":"","family":"Douwes-Schultz","given":"Dirk","non-dropping-particle":"","parse-names":false,"suffix":""},{"dropping-particle":"","family":"Doyle","given":"Kerrie E.","non-dropping-particle":"","parse-names":false,"suffix":""},{"dropping-particle":"","family":"Driscoll","given":"Tim R.","non-dropping-particle":"","parse-names":false,"suffix":""},{"dropping-particle":"","family":"Dubey","given":"Manisha","non-dropping-particle":"","parse-names":false,"suffix":""},{"dropping-particle":"","family":"Dubljanin","given":"Eleonora","non-dropping-particle":"","parse-names":false,"suffix":""},{"dropping-particle":"","family":"Duken","given":"Eyasu Ejeta","non-dropping-particle":"","parse-names":false,"suffix":""},{"dropping-particle":"","family":"Duncan","given":"Bruce B.","non-dropping-particle":"","parse-names":false,"suffix":""},{"dropping-particle":"","family":"Duraes","given":"Andre R.","non-dropping-particle":"","parse-names":false,"suffix":""},{"dropping-particle":"","family":"Ebrahimi","given":"Hedyeh","non-dropping-particle":"","parse-names":false,"suffix":""},{"dropping-particle":"","family":"Ebrahimpour","given":"Soheil","non-dropping-particle":"","parse-names":false,"suffix":""},{"dropping-particle":"","family":"Edessa","given":"Dumessa","non-dropping-particle":"","parse-names":false,"suffix":""},{"dropping-particle":"","family":"Edvardsson","given":"David","non-dropping-particle":"","parse-names":false,"suffix":""},{"dropping-particle":"","family":"Eggen","given":"Anne Elise","non-dropping-particle":"","parse-names":false,"suffix":""},{"dropping-particle":"","family":"Bcheraoui","given":"Charbel","non-dropping-particle":"El","parse-names":false,"suffix":""},{"dropping-particle":"","family":"Sayed Zaki","given":"Maysaa","non-dropping-particle":"El","parse-names":false,"suffix":""},{"dropping-particle":"","family":"El-Khatib","given":"Ziad","non-dropping-particle":"","parse-names":false,"suffix":""},{"dropping-particle":"","family":"Elkout","given":"Hajer","non-dropping-particle":"","parse-names":false,"suffix":""},{"dropping-particle":"","family":"Ellingsen","given":"Christian Lycke","non-dropping-particle":"","parse-names":false,"suffix":""},{"dropping-particle":"","family":"Endres","given":"Matthias","non-dropping-particle":"","parse-names":false,"suffix":""},{"dropping-particle":"","family":"Endries","given":"Aman Yesuf","non-dropping-particle":"","parse-names":false,"suffix":""},{"dropping-particle":"","family":"Er","given":"Benjamin","non-dropping-particle":"","parse-names":false,"suffix":""},{"dropping-particle":"","family":"Erskine","given":"Holly E.","non-dropping-particle":"","parse-names":false,"suffix":""},{"dropping-particle":"","family":"Eshrati","given":"Babak","non-dropping-particle":"","parse-names":false,"suffix":""},{"dropping-particle":"","family":"Eskandarieh","given":"Sharareh","non-dropping-particle":"","parse-names":false,"suffix":""},{"dropping-particle":"","family":"Esmaeili","given":"Reza","non-dropping-particle":"","parse-names":false,"suffix":""},{"dropping-particle":"","family":"Esteghamati","given":"Alireza","non-dropping-particle":"","parse-names":false,"suffix":""},{"dropping-particle":"","family":"Fakhar","given":"Mahdi","non-dropping-particle":"","parse-names":false,"suffix":""},{"dropping-particle":"","family":"Fakhim","given":"Hamed","non-dropping-particle":"","parse-names":false,"suffix":""},{"dropping-particle":"","family":"Faramarzi","given":"Mahbobeh","non-dropping-particle":"","parse-names":false,"suffix":""},{"dropping-particle":"","family":"Fareed","given":"Mohammad","non-dropping-particle":"","parse-names":false,"suffix":""},{"dropping-particle":"","family":"Farhadi","given":"Farzaneh","non-dropping-particle":"","parse-names":false,"suffix":""},{"dropping-particle":"","family":"Farinha","given":"Carla Sofia Es</w:instrText>
      </w:r>
      <w:r w:rsidR="00A12CD2" w:rsidRPr="00E06C1F">
        <w:rPr>
          <w:rFonts w:ascii="Cambria" w:hAnsi="Cambria" w:cs="Cambria" w:hint="cs"/>
          <w:sz w:val="24"/>
          <w:rtl/>
        </w:rPr>
        <w:instrText>á</w:instrText>
      </w:r>
      <w:r w:rsidR="00A12CD2" w:rsidRPr="00E06C1F">
        <w:rPr>
          <w:sz w:val="24"/>
          <w:rtl/>
        </w:rPr>
        <w:instrText>","non-dropping-particle":"","parse-names":false,"suffix":""},{"dropping-particle":"","family":"Faro","given":"Andre","non-dropping-particle":"","parse-names":false,"suffix":""},{"dropping-particle":"","family":"Farvid","given":"Maryam S.","non-dropping-particle":"","parse-names":false,"suffix":""},{"dropping-particle":"","family":"Farzadfar","given":"Farshad","non-dropping-particle":"","parse-names":false,"suffix":""},{"dropping-particle":"","family":"Farzaei","given":"Mohammad Hosein","non-dropping-particle":"","parse-names":false,"suffix":""},{"dropping-particle":"","family":"Feigin","given":"Valery L.","non-dropping-particle":"","parse-names":false,"suffix":""},{"dropping-particle":"","family":"Feigl","given":"Andrea B.","non-dropping-particle":"","parse-names":false,"suffix":""},{"dropping-particle":"","family":"Fentahun","given":"Netsanet","non-dropping-particle":"","parse-names":false,"suffix":""},{"dropping-particle":"","family":"Fereshtehnejad","given":"Seyed Mohammad","non-dropping-particle":"","parse-names":false,"suffix":""},{"dropping-particle":"","family":"Fernandes","given":"Eduarda","non-dropping-particle":"","parse-names":false,"suffix":""},{"dropping-particle":"","family":"Fernandes","given":"Joao C.","non-dropping-particle":"","parse-names":false,"suffix":""},{"dropping-particle":"","family":"Ferrari","given":"Alize J.","non-dropping-particle":"","parse-names":false,"suffix":""},{"dropping-particle":"","family":"Feyissa","given":"Garumma Tolu","non-dropping-particle":"","parse-names":false,"suffix":""},{"dropping-particle":"","family":"Filip","given":"Irina","non-dropping-particle":"","parse-names":false,"suffix":""},{"dropping-particle":"","family":"Finegold","given":"Samuel","non-dropping-particle":"","parse-names":false,"suffix":""},{"dropping-particle":"","family":"Fischer","given":"Florian","non-dropping-particle":"","parse-names":false,"suffix":""},{"dropping-particle":"","family":"Fitzmaurice","given":"Christina","non-dropping-particle":"","parse-names":false,"suffix":""},{"dropping-particle":"","family":"Foigt","given":"Nataliya A.","non-dropping-particle":"","parse-names":false,"suffix":""},{"dropping-particle":"","family":"Foreman","given":"Kyle J.","non-dropping-particle":"","parse-names":false,"suffix":""},{"dropping-particle":"","family":"Fornari","given":"Carla","non-dropping-particle":"","parse-names":false,"suffix":""},{"dropping-particle":"","family":"Frank","given":"Tahvi D.","non-dropping-particle":"","parse-names":false,"suffix":""},{"dropping-particle":"","family":"Fukumoto","given":"Takeshi","non-dropping-particle":"","parse-names":false,"suffix":""},{"dropping-particle":"","family":"Fuller","given":"John E.","non-dropping-particle":"","parse-names":false,"suffix":""},{"dropping-particle":"","family":"Fullman","given":"Nancy","non-dropping-particle":"","parse-names":false,"suffix":""},{"dropping-particle":"","family":"Furst","given":"Thomas","non-dropping-particle":"","parse-names":false,"suffix":""},{"dropping-particle":"","family":"Furtado","given":"Joao M.","non-dropping-particle":"","parse-names":false,"suffix":""},{"dropping-particle":"","family":"Futran","given":"Neal D.","non-dropping-particle":"","parse-names":false,"suffix":""},{"dropping-particle":"","family":"Gallus","given":"Silvano","non-dropping-particle":"","parse-names":false,"suffix":""},{"dropping-particle":"","family":"Garcia-Basteiro","given":"Alberto L.","non-dropping-particle":"","parse-names":false,"suffix":""},{"dropping-particle":"","family":"Garcia-Gordillo","given":"Miguel A.","non-dropping-particle":"","parse-names":false,"suffix":""},{"dropping-particle":"","family":"Gardner","given":"William M.","non-dropping-particle":"","parse-names":false,"suffix":""},{"dropping-particle":"","family":"Gebre","given":"Abadi Kahsu","non-dropping-particle":"","parse-names":false,"suffix":""},{"dropping-particle":"","family":"Gebrehiwot","given":"Tsegaye Tewelde","non-dropping-particle":"","parse-names":false,"suffix":""},{"dropping-particle":"","family":"Gebremedhin","given":"Amanuel Tesfay","non-dropping-particle":"","parse-names":false,"suffix":""},{"dropping-particle":"","family":"Gebremichael","given":"Bereket","non-dropping-particle":"","parse-names":false,"suffix":""},{"dropping-particle":"","family":"Gebremichael","given":"Teklu Gebrehiwo","non-dropping-particle":"","parse-names":false,"suffix":""},{"dropping-particle":"","family":"Gelano","given":"Tilayie Feto","non-dropping-particle":"","parse-names":false,"suffix":""},{"dropping-particle":"","family":"Geleijnse","given":"Johanna M.","non-dropping-particle":"","parse-names":false,"suffix":""},{"dropping-particle":"","family":"Genova-Maleras","given":"Ricard","non-dropping-particle":"","parse-names":false,"suffix":""},{"dropping-particle":"","family":"Geramo","given":"Yilma Chisha Dea","non-dropping-particle":"","parse-names":false,"suffix":""},{"dropping-particle":"","family":"Gething","given":"Peter W.","non-dropping-particle":"","parse-names":false,"suffix":""},{"dropping-particle":"","family":"Gezae","given":"Kebede Embaye","non-dropping-particle":"","parse-names":false,"suffix":""},{"dropping-particle":"","family":"Ghadami","given":"Mohammad Rasoul","non-dropping-particle":"","parse-names":false,"suffix":""},{"dropping-particle":"","family":"Ghadimi","given":"Reza","non-dropping-particle":"","parse-names":false,"suffix":""},{"dropping-particle":"","family":"Ghasemi Falavarjani","given":"Khalil","non-dropping-particle":"","parse-names":false,"suffix":""},{"dropping-particle":"","family":"Ghasemi-Kasman","given":"Maryam","non-dropping-particle":"","parse-names":false,"suffix":""},{"dropping-particle":"","family":"Ghimire","given":"Mamata","non-dropping-particle":"","parse-names":false,"suffix":""},{"dropping-particle":"","family":"Gibney","given":"Katherine B.","non-dropping-particle":"","parse-names":false,"suffix":""},{"dropping-particle":"","family":"Gill","given":"Paramjit Singh","non-dropping-particle":"","parse-names":false,"suffix":""},{"dropping-particle":"","family":"Gill","given":"Tiffany K.","non-dropping-particle":"","parse-names":false,"suffix":""},{"dropping-particle":"","family":"Gillum","given":"Richard F.","non-dropping-particle":"","parse-names":false,"suffix":""},{"dropping-particle":"","family":"Ginawi","given":"Ibrahim Abdelmageed","non-dropping-particle":"","parse-names":false,"suffix":""},{"dropping-particle":"","family":"Giroud","given":"Maurice","non-dropping-particle":"","parse-names":false,"suffix":""},{"dropping-particle":"","family":"Giussani","given":"Giorgia","non-dropping-particle":"","parse-names":false,"suffix":""},{"dropping-particle":"","family":"Goenka","given":"Shifalika","non-dropping-particle":"","parse-names":false,"suffix":""},{"dropping-particle":"","family":"Goldberg","given":"Ellen M.","non-dropping-particle":"","parse-names":false,"suffix":""},{"dropping-particle":"","family":"Goli","given":"Srinivas","non-dropping-particle":"","parse-names":false,"suffix":""},{"dropping-particle":"","family":"Gomez-Dantes","given":"Hector","non-dropping-particle":"","parse-names":false,"suffix":""},{"dropping-particle":"","family":"Gona","given":"Philimon N.","non-dropping-particle":"","parse-names":false,"suffix":""},{"dropping-particle":"","family":"Gopalani","given":"Sameer Vali","non-dropping-particle":"","parse-names":false,"suffix":""},{"dropping-particle":"","family":"Gorman","given":"Taren M.","non-dropping-particle":"","parse-names":false,"suffix":""},{"dropping-particle":"","family":"Goto","given":"Atsushi","non-dropping-particle":"","parse-names":false,"suffix":""},{"dropping-particle":"","family":"Goulart","given":"Alessandra C.","non-dropping-particle":"","parse-names":false,"suffix":""},{"dropping-particle":"V.","family":"Gnedovskaya","given":"Elena","non-dropping-particle":"","parse-names":false,"suffix":""},{"dropping-particle":"","family":"Grada","given":"Ayman","non-dropping-particle":"","parse-names":false,"suffix":""},{"dropping-particle":"","family":"Grosso","given":"Giuseppe","non-dropping-particle":"","parse-names":false,"suffix":""},{"dropping-particle":"","family":"Gugnani","given":"Harish Chander","non-dropping-particle":"","parse-names":false,"suffix":""},{"dropping-particle":"","family":"Guimaraes","given":"Andre Luiz Sena","non-dropping-particle":"","parse-names":false,"suffix":""},{"dropping-particle":"","family":"Guo","given":"Yuming","non-dropping-particle":"","parse-names":false,"suffix":""},{"dropping-particle":"","family":"Gupta","given":"Prakash C.","non-dropping-particle":"","parse-names":false,"suffix":""},{"dropping-particle":"","family":"Gupta","given":"Rahul","non-dropping-particle":"","parse-names":false,"suffix":""},{"dropping-particle":"","family":"Gupta","given":"Rajeev","non-dropping-particle":"","parse-names":false,"suffix":""},{"dropping-particle":"","family":"Gupta","given":"Tanush","non-dropping-particle":"","parse-names":false,"suffix":""},{"dropping-particle":"","family":"Gutierrez","given":"Reyna Alma","non-dropping-particle":"","parse-names":false,"suffix":""},{"dropping-particle":"","family":"Gyawali","given":"Bishal","non-dropping-particle":"","parse-names":false,"suffix":""},{"dropping-particle":"","family":"Haagsma","given":"Juanita A.","non-dropping-particle":"","parse-names":false,"suffix":""},{"dropping-particle":"","family":"Hafezi-Nejad","given":"Nima","non-dropping-particle":"","parse-names":false,"suffix":""},{"dropping-particle":"","family":"Hagos","given":"Tekleberhan B.","non-dropping-particle":"","parse-names":false,"suffix":""},{"dropping-particle":"","family":"Hailegiyorgis","given":"Tewodros Tesfa","non-dropping-particle":"","parse-names":false,"suffix":""},{"dropping-particle":"","family":"Hailu","given":"Gessessew Bugssa","non-dropping-particle":"","parse-names":false,"suffix":""},{"dropping-particle":"","family":"Haj-Mirzaian","given":"Arvin","non-dropping-particle":"","parse-names":false,"suffix":""},{"dropping-particle":"","family":"Haj-Mirzaian","given":"Arya","non-dropping-particle":"","parse-names":false,"suffix":""},{"dropping-particle":"","family":"Hamadeh","given":"Randah R.","non-dropping-particle":"","parse-names":false,"suffix":""},{"dropping-particle":"","family":"Hamidi","given":"Samer","non-dropping-particle":"","parse-names":false,"suffix":""},{"dropping-particle":"","family":"Handal","given":"Alexis J.","non-dropping-particle":"","parse-names":false,"suffix":""},{"dropping-particle":"","family":"Hankey","given":"Graeme J.","non-dropping-particle":"","parse-names":false,"suffix":""},{"dropping-particle":"","family":"Harb","given":"Hilda L.","non-dropping-particle":"","parse-names":false,"suffix":""},{"dropping-particle":"","family":"Harikrishnan","given":"Sivadasanpillai","non-dropping-particle":"","parse-names":false,"suffix":""},{"dropping-particle":"","family":"Haro","given":"Josep Maria","non-dropping-particle":"","parse-names":false,"suffix":""},{"dropping-particle":"","family":"Hasan","given":"Mehedi","non-dropping-particle":"","parse-names":false,"suffix":""},{"dropping-particle":"","family":"Hassankhani","given":"Hadi","non-dropping-particle":"","parse-names":false,"suffix":""},{"dropping-particle":"","family":"Hassen","given":"Hamid Yimam","non-dropping-particle":"","parse-names":false,"suffix":""},{"dropping-particle":"","family":"Havmoeller","given":"Rasmus","non-dropping-particle":"","parse-names":false,"suffix":""},{"dropping-particle":"","family":"Hay","given":"Roderick J.","non-dropping-particle":"","parse-names":false,"suffix":""},{"dropping-particle":"","family":"Hay","given":"Simon I.","non-dropping-particle":"","parse-names":false,"suffix":""},{"dropping-particle":"","family":"He","given":"Yihua","non-dropping-particle":"","parse-names":false,"suffix":""},{"dropping-particle":"","family":"Hedayatizadeh-Omran","given":"Akbar","non-dropping-particle":"","parse-names":false,"suffix":""},{"dropping-particle":"","family":"Hegazy","given":"Mohamed I.","non-dropping-particle":"","parse-names":false,"suffix":""},{"dropping-particle":"","family":"Heibati","given":"Behzad","non-dropping-particle":"","parse-names":false,"suffix":""},{"dropping-particle":"","family":"Heidari","given":"Mohsen","non-dropping-particle":"","parse-names":false,"suffix":""},{"dropping-particle":"","family":"Hendrie","given":"Delia","non-dropping-particle":"","parse-names":false,"suffix":""},{"dropping-particle":"","family":"Henok","given":"Andualem","non-dropping-particle":"","parse-names":false,"suffix":""},{"dropping-particle":"","family":"Henry","given":"Nathaniel J.","non-dropping-particle":"","parse-names":false,"suffix":""},{"dropping-particle":"","family":"Herteliu","given":"Claudiu","non-dropping-particle":"","parse-names":false,"suffix":""},{"dropping-particle":"","family":"Heydarpour","given":"Fatemeh","non-dropping-particle":"","parse-names":false,"suffix":""},{"dropping-particle":"","family":"Heydarpour","given":"Pouria","non-dropping-particle":"","parse-names":false,"suffix":""},{"dropping-particle":"","family":"Heydarpour","given":"Sousan","non-dropping-particle":"","parse-names":false,"suffix":""},{"dropping-particle":"","family":"Hibstu","given":"Desalegn Tsegaw","non-dropping-particle":"","parse-names":false,"suffix":""},{"dropping-particle":"","family":"Hoek","given":"Hans W.","non-dropping-particle":"","parse-names":false,"suffix":""},{"dropping-particle":"","family":"Hole","given":"Michael K.","non-dropping-particle":"","parse-names":false,"suffix":""},{"dropping-particle":"","family":"Homaie Rad","given":"Enayatollah","non-dropping-particle":"","parse-names":false,"suffix":""},{"dropping-particle":"","family":"Hoogar","given":"Praveen","non-dropping-particle":"","parse-names":false,"suffix":""},{"dropping-particle":"","family":"Hosgood","given":"H. Dean","non-dropping-particle":"","parse-names":false,"suffix":""},{"dropping-particle":"","family":"Hosseini","given":"Seyed Mostafa","non-dropping-particle":"","parse-names":false,"suffix":""},{"dropping-particle":"","family":"Hosseinzadeh","given":"Mehdi","non-dropping-particle":"","parse-names":false,"suffix":""},{"dropping-particle":"","family":"Hostiuc","given":"Mihaela","non-dropping-particle":"","parse-names":false,"suffix":""},{"dropping-particle":"","family":"Hostiuc","given":"Sorin","non-dropping-particle":"","parse-names":false,"suffix":""},{"dropping-particle":"","family":"Hotez","given":"Peter J.","non-dropping-particle":"","parse-names":false,"suffix":""},{"dropping-particle":"","family":"Hoy","given":"Damian G.","non-dropping-particle":"","parse-names":false,"suffix":""},{"dropping-particle":"","family":"Hsiao","given":"Thomas","non-dropping-particle":"","parse-names":false,"suffix":""},{"dropping-particle":"","family":"Hu","given":"Guoqing","non-dropping-particle":"","parse-names":false,"suffix":""},{"dropping-particle":"","family":"Huang","given":"John J.","non-dropping-particle":"","parse-names":false,"suffix":""},{"dropping-particle":"","family":"Husseini","given":"Abdullatif","non-dropping-particle":"","parse-names":false,"suffix":""},{"dropping-particle":"","family":"Hussen","given":"Mohammedaman Mama","non-dropping-particle":"","parse-names":false,"suffix":""},{"dropping-particle":"","family":"Hutfless","given":"Susan","non-dropping-particle":"","parse-names":false,"suffix":""},{"dropping-particle":"","family":"Idrisov","given":"Bulat","non-dropping-particle":"","parse-names":false,"suffix":""},{"dropping-particle":"","family":"Ilesanmi","given":"Olayinka Stephen","non-dropping-particle":"","parse-names":false,"suffix":""},{"dropping-particle":"","family":"Iqbal","given":"Usman","non-dropping-particle":"","parse-names":false,"suffix":""},{"dropping-particle":"","family":"Irvani","given":"Seyed Sina Naghibi","non-dropping-particle":"","parse-names":false,"suffix":""},{"dropping-particle":"","family":"Irvine","given":"Caleb Mackay Salpeter","non-dropping-particle":"","parse-names":false,"suffix":""},{"dropping-particle":"","family":"Islam","given":"Nazrul","non-dropping-particle":"","parse-names":false,"suffix":""},{"dropping-particle":"","family":"Islam","given":"Sheikh Mohammed Shariful","non-dropping-particle":"","parse-names":false,"suffix":""},{"dropping-particle":"","family":"Islami","given":"Farhad","non-dropping-particle":"","parse-names":false,"suffix":""},{"dropping-particle":"","family":"Jacobsen","given":"Kathryn H.","non-dropping-particle":"","parse-names":false,"suffix":""},{"dropping-particle":"","family":"Jahangiry","given":"Leila","non-dropping-particle":"","parse-names":false,"suffix":""},{"dropping-particle":"","family":"Jahanmehr","given":"Nader","non-dropping-particle":"","parse-names":false,"suffix":""},{"dropping-particle":"","family":"Jain","given":"Sudhir Kumar","non-dropping-particle":"","parse-names":false,"suffix":""},{"dropping-particle":"","family":"Jakovljevic","given":"Mihajlo","non-dropping-particle":"","parse-names":false,"suffix":""},{"dropping-particle":"","family":"Jalu","given":"Moti Tolera","non-dropping-particle":"","parse-names":false,"suffix":""},{"dropping-particle":"","family":"James","given":"Spencer L.","non-dropping-particle":"","parse-names":false,"suffix":""},{"dropping-particle":"","family":"Javanbakht","given":"Mehdi","non-dropping-particle":"","parse-names":false,"suffix":""},{"dropping-particle":"","family":"Jayatilleke","given":"Achala Upendra","non-dropping-particle":"","parse-names":false,"suffix":""},{"dropping-particle":"","family":"Jeemon","given":"Panniyammakal","non-dropping-particle":"","parse-names":false,"suffix":""},{"dropping-particle":"","family":"Jenkins","given":"Kathy J.","non-dropping-particle":"","parse-names":false,"suffix":""},{"dropping-particle":"","family":"Jha","given":"Ravi Prakash","non-dropping-particle":"","parse-names":false,"suffix":""},{"dropping-particle":"","family":"Jha","given":"Vivekanand","non-dropping-particle":"","parse-names":false,"suffix":""},{"dropping-particle":"","family":"Johnson","given":"Catherine O.","non-dropping-particle":"","parse-names":false,"suffix":""},{"dropping-particle":"","family":"Johnson","given":"Sarah C.","non-dropping-particle":"","parse-names":false,"suffix":""},{"dropping-particle":"","family":"Jonas","given":"Jost B.","non-dropping-particle":"","parse-names":false,"suffix":""},{"dropping-particle":"","family":"Joshi","given":"Ankur","non-dropping-particle":"","parse-names":false,"suffix":""},{"dropping-particle":"","family":"Jozwiak","given":"Jacek Jerzy","non-dropping-particle":"","parse-names":false,"suffix":""},{"dropping-particle":"","family":"Jungari","given":"Suresh Banayya","non-dropping-particle":"","parse-names":false,"suffix":""},{"dropping-particle":"","family":"Jurisson","given":"Mikk","non-dropping-particle":"","parse-names":false,"suffix":""},{"dropping-particle":"","family":"Kabir","given":"Zubair","non-dropping-particle":"","parse-names":false,"suffix":""},{"dropping-particle":"","family":"Kadel","given":"Rajendra","non-dropping-particle":"","parse-names":false,"suffix":""},{"dropping-particle":"","family":"Kahsay","given":"Amaha","non-dropping-particle":"","parse-names":false,"suffix":""},{"dropping-particle":"","family":"Kalani","given":"Rizwan","non-dropping-particle":"","parse-names":false,"suffix":""},{"dropping-particle":"","family":"Karami","given":"Manoochehr","non-dropping-particle":"","parse-names":false,"suffix":""},{"dropping-particle":"","family":"Karami Matin","given":"Behzad","non-dropping-particle":"","parse-names":false,"suffix":""},{"dropping-particle":"","family":"Karch","given":"Andre","non-dropping-particle":"","parse-names":false,"suffix":""},{"dropping-particle":"","family":"Karema","given":"Corine","non-dropping-particle":"","parse-names":false,"suffix":""},{"dropping-particle":"","family":"Karimi-Sari","given":"Hamidreza","non-dropping-particle":"","parse-names":false,"suffix":""},{"dropping-particle":"","family":"Kasaeian","given":"Amir","non-dropping-particle":"","parse-names":false,"suffix":""},{"dropping-particle":"","family":"Kassa","given":"Dessalegn H.","non-dropping-particle":"","parse-names":false,"suffix":""},{"dropping-particle":"","family":"Kassa","given":"Getachew Mullu","non-dropping-particle":"","parse-names":false,"suffix":""},{"dropping-particle":"","family":"Kassa","given":"Tesfaye Dessale","non-dropping-particle":"","parse-names":false,"suffix":""},{"dropping-particle":"","family":"Kassebaum","given":"Nicholas J.","non-dropping-particle":"","parse-names":false,"suffix":""},{"dropping-particle":"","family":"Katikireddi","given":"Srinivasa Vittal","non-dropping-particle":"","parse-names":false,"suffix":""},{"dropping-particle":"","family":"Kaul","given":"Anil","non-dropping-particle":"","parse-names":false,"suffix":""},{"dropping-particle":"","family":"Kazemi","given":"Zhila","non-dropping-particle":"","parse-names":false,"suffix":""},{"dropping-particle":"","family":"Kazemi Karyani","given":"Ali","non-dropping-particle":"","parse-names":false,"suffix":""},{"dropping-particle":"","family":"Kazi","given":"Dhruv Satish","non-dropping-particle":"","parse-names":false,"suffix":""},{"dropping-particle":"","family":"Kefale","given":"Adane Teshome","non-dropping-particle":"","parse-names":false,"suffix":""},{"dropping-particle":"","family":"Keiyoro","given":"Peter Njenga","non-dropping-particle":"","parse-names":false,"suffix":""},{"dropping-particle":"","family":"Kemp","given":"Grant Rodgers","non-dropping-particle":"","parse-names":false,"suffix":""},{"dropping-particle":"","family":"Kengne","given":"Andre Pascal","non-dropping-particle":"","parse-names":false,"suffix":""},{"dropping-particle":"","family":"Keren","given":"Andre","non-dropping-particle":"","parse-names":false,"suffix":""},{"dropping-particle":"","family":"Kesavachandran","given":"Chandrasekharan Nair","non-dropping-particle":"","parse-names":false,"suffix":""},{"dropping-particle":"","family":"Khader","given":"Yousef Saleh","non-dropping-particle":"","parse-names":false,"suffix":""},{"dropping-particle":"","family":"Khafaei","given":"Behzad","non-dropping-particle":"","parse-names":false,"suffix":""},{"dropping-particle":"","family":"Khafaie","given":"Morteza Abdullatif","non-dropping-particle":"","parse-names":false,"suffix":""},{"dropping-particle":"","family":"Khajavi","given":"Alireza","non-dropping-particle":"","parse-names":false,"suffix":""},{"dropping-particle":"","family":"Khalid","given":"Nauman","non-dropping-particle":"","parse-names":false,"suffix":""},{"dropping-particle":"","family":"Khalil","given":"Ibrahim A.","non-dropping-particle":"","parse-names":false,"suffix":""},{"dropping-particle":"","family":"Khan","given":"Ejaz Ahmad","non-dropping-particle":"","parse-names":false,"suffix":""},{"dropping-particle":"","family":"Khan","given":"Muhammad Shahzeb","non-dropping-particle":"","parse-names":false,"suffix":""},{"dropping-particle":"","family":"Khan","given":"Muhammad Ali","non-dropping-particle":"","parse-names":false,"suffix":""},{"dropping-particle":"","family":"Khang","given":"Young Ho","non-dropping-particle":"","parse-names":false,"suffix":""},{"dropping-particle":"","family":"Khater","given":"Mona M.","non-dropping-particle":"","parse-names":false,"suffix":""},{"dropping-particle":"","family":"Khoja","given":"Abdullah T.","non-dropping-particle":"","parse-names":false,"suffix":""},{"dropping-particle":"","family":"Khosravi","given":"Ardeshir","non-dropping-particle":"","parse-names":false,"suffix":""},{"dropping-particle":"","family":"Khosravi","given":"Mohammad Hossein","non-dropping-particle":"","parse-names":false,"suffix":""},{"dropping-particle":"","family":"Khubchandani","given":"Jagdish","non-dropping-particle":"","parse-names":false,"suffix":""},{"dropping-particle":"","family":"Kiadaliri","given":"Aliasghar A.","non-dropping-particle":"","parse-names":false,"suffix":""},{"dropping-particle":"","family":"Kibret","given":"Getiye D.","non-dropping-particle":"","parse-names":false,"suffix":""},{"dropping-particle":"","family":"Kidanemariam","given":"Zelalem Teklemariam","non-dropping-particle":"","parse-names":false,"suffix":""},{"dropping-particle":"","family":"Kiirithio","given":"Daniel N.","non-dropping-particle":"","parse-names":false,"suffix":""},{"dropping-particle":"","family":"Kim","given":"Daniel","non-dropping-particle":"","parse-names":false,"suffix":""},{"dropping-particle":"","family":"Kim","given":"Young Eun","non-dropping-particle":"","parse-names":false,"suffix":""},{"dropping-particle":"","family":"Kim","given":"Yun Jin","non-dropping-particle":"","parse-names":false,"suffix":""},{"dropping-particle":"","family":"Kimokoti","given":"Ruth W.","non-dropping-particle":"","parse-names":false,"suffix":""},{"dropping-particle":"","family":"Kinfu","given":"Yohannes","non-dropping-particle":"","parse-names":false,"suffix":""},{"dropping-particle":"","family":"Kisa","given":"Adnan","non-dropping-particle":"","parse-names":false,"suffix":""},{"dropping-particle":"","family":"Kissimova-Skarbek","given":"Katarzyna","non-dropping-particle":"","parse-names":false,"suffix":""},{"dropping-particle":"","family":"Kivimaki","given":"Mika","non-dropping-particle":"","parse-names":false,"suffix":""},{"dropping-particle":"","family":"Knudsen","given":"Ann Kristin Skrindo","non-dropping-particle":"","parse-names":false,"suffix":""},{"dropping-particle":"","family":"Kocarnik","given":"Jonathan M.","non-dropping-particle":"","parse-names":false,"suffix":""},{"dropping-particle":"","family":"Kochhar","given":"Sonali","non-dropping-particle":"","parse-names":false,"suffix":""},{"dropping-particle":"","family":"Kokubo","given":"Yoshihiro","non-dropping-particle":"","parse-names":false,"suffix":""},{"dropping-particle":"","family":"Kolola","given":"Tufa","non-dropping-particle":"","parse-names":false,"suffix":""},{"dropping-particle":"","family":"Kopec","given":"Jacek A.","non-dropping-particle":"","parse-names":false,"suffix":""},{"dropping-particle":"","family":"Koul","given":"Parvaiz A.","non-dropping-particle":"","parse-names":false,"suffix":""},{"dropping-particle":"","family":"Koyanagi","given":"Ai","non-dropping-particle":"","parse-names":false,"suffix":""},{"dropping-particle":"","family":"Kravchenko","given":"Michael A.","non-dropping-particle":"","parse-names":false,"suffix":""},{"dropping-particle":"","family":"Krishan","given":"Kewal","non-dropping-particle":"","parse-names":false,"suffix":""},{"dropping-particle":"","family":"Kuate Defo","given":"Barthelemy","non-dropping-particle":"","parse-names":false,"suffix":""},{"dropping-particle":"","family":"Kucuk Bicer","given":"Burcu","non-dropping-particle":"","parse-names":false,"suffix":""},{"dropping-particle":"","family":"Kumar","given":"G. Anil","non-dropping-particle":"","parse-names":false,"suffix":""},{"dropping-particle":"","family":"Kumar","given":"Manasi","non-dropping-particle":"","parse-names":false,"suffix":""},{"dropping-particle":"","family":"Kumar","given":"Pushpendra","non-dropping-particle":"","parse-names":false,"suffix":""},{"dropping-particle":"","family":"Kutz","given":"Michael J.","non-dropping-particle":"","parse-names":false,"suffix":""},{"dropping-particle":"","family":"Kuzin","given":"Igor","non-dropping-particle":"","parse-names":false,"suffix":""},{"dropping-particle":"","family":"Kyu","given":"Hmwe Hmwe","non-dropping-particle":"","parse-names":false,"suffix":""},{"dropping-particle":"","family":"Lad","given":"Deepesh P.","non-dropping-particle":"","parse-names":false,"suffix":""},{"dropping-particle":"","family":"Lad","given":"Sheetal D.","non-dropping-particle":"","parse-names":false,"suffix":""},{"dropping-particle":"","family":"Lafranconi","given":"Alessandra","non-dropping-particle":"","parse-names":false,"suffix":""},{"dropping-particle":"","family":"Lal","given":"Dharmesh Kumar","non-dropping-particle":"","parse-names":false,"suffix":""},{"dropping-particle":"","family":"Lalloo","given":"Ratilal","non-dropping-particle":"","parse-names":false,"suffix":""},{"dropping-particle":"","family":"Lallukka","given":"Tea","non-dropping-particle":"","parse-names":false,"suffix":""},{"dropping-particle":"","family":"Lam","given":"Jennifer O.","non-dropping-particle":"","parse-names":false,"suffix":""},{"dropping-particle":"","family":"Lami","given":"Faris Hasan","non-dropping-particle":"","parse-names":false,"suffix":""},{"dropping-particle":"","family":"Lansingh","given":"Van C.","non-dropping-particle":"","parse-names":false,"suffix":""},{"dropping-particle":"","family":"Lansky","given":"Sonia","non-dropping-particle":"","parse-names":false,"suffix":""},{"dropping-particle":"","family":"Larson","given":"Heidi J.","non-dropping-particle":"","parse-names":false,"suffix":""},{"dropping-particle":"","family":"Latifi","given":"Arman","non-dropping-particle":"","parse-names":false,"suffix":""},{"dropping-particle":"","family":"Lau","given":"Kathryn Mei Ming","non-dropping-particle":"","parse-names":false,"suffix":""},{"dropping-particle":"V.","family":"Lazarus","given":"Jeffrey","non-dropping-particle":"","parse-names":false,"suffix":""},{"dropping-particle":"","family":"Lebedev","given":"Georgy","non-dropping-particle":"","parse-names":false,"suffix":""},{"dropping-particle":"","family":"Lee","given":"Paul H.","non-dropping-particle":"","parse-names":false,"suffix":""},{"dropping-particle":"","family":"Leigh","given":"James","non-dropping-particle":"","parse-names":false,"suffix":""},{"dropping-particle":"","family":"Leili","given":"Mostafa","non-dropping-particle":"","parse-names":false,"suffix":""},{"dropping-particle":"","family":"Leshargie","given":"Cheru Tesema","non-dropping-particle":"","parse-names":false,"suffix":""},{"dropping-particle":"","family":"Li","given":"Shanshan","non-dropping-particle":"","parse-names":false,"suffix":""},{"dropping-particle":"","family":"Li","given":"Yichong","non-dropping-particle":"","parse-names":false,"suffix":""},{"dropping-particle":"","family":"Liang","given":"Juan","non-dropping-particle":"","parse-names":false,"suffix":""},{"dropping-particle":"","family":"Lim","given":"Lee Ling","non-dropping-particle":"","parse-names":false,"suffix":""},{"dropping-particle":"","family":"Lim","given":"Stephen S.","non-dropping-particle":"","parse-names":false,"suffix":""},{"dropping-particle":"","family":"Limenih","given":"Miteku Andualem","non-dropping-particle":"","parse-names":false,"suffix":""},{"dropping-particle":"","family":"Linn","given":"Shai","non-dropping-particle":"","parse-names":false,"suffix":""},{"dropping-particle":"","family":"Liu","given":"Shiwei","non-dropping-particle":"","parse-names":false,"suffix":""},{"dropping-particle":"","family":"Liu","given":"Yang","non-dropping-particle":"","parse-names":false,"suffix":""},{"dropping-particle":"","family":"Lodha","given":"Rakesh","non-dropping-particle":"","parse-names":false,"suffix":""},{"dropping-particle":"","family":"Lonsdale","given":"Chris","non-dropping-particle":"","parse-names":false,"suffix":""},{"dropping-particle":"","family":"Lopez","given":"Alan D.","non-dropping-particle":"","parse-names":false,"suffix":""},{"dropping-particle":"","family":"Lorkowski","given":"Stefan","non-dropping-particle":"","parse-names":false,"suffix":""},{"dropping-particle":"","family":"Lotufo","given":"Paulo A.","non-dropping-particle":"","parse-names":false,"suffix":""},{"dropping-particle":"","family":"Lozano","given":"Rafael","non-dropping-particle":"","parse-names":false,"suffix":""},{"dropping-particle":"","family":"Lunevicius","given":"Raimundas","non-dropping-particle":"","parse-names":false,"suffix":""},{"dropping-particle":"","family":"Ma","given":"Stefan","non-dropping-particle":"","parse-names":false,"suffix":""},{"dropping-particle":"","family":"Macarayan","given":"Erlyn Rachelle King","non-dropping-particle":"","parse-names":false,"suffix":""},{"dropping-particle":"","family":"Mackay","given":"Mark T.","non-dropping-particle":"","parse-names":false,"suffix":""},{"dropping-particle":"","family":"MacLachlan","given":"Jennifer H.","non-dropping-particle":"","parse-names":false,"suffix":""},{"dropping-particle":"","family":"Maddison","given":"Emilie R.","non-dropping-particle":"","parse-names":false,"suffix":""},{"dropping-particle":"","family":"Madotto","given":"Fabiana","non-dropping-particle":"","parse-names":false,"suffix":""},{"dropping-particle":"","family":"Magdy Abd El Razek","given":"Hassan","non-dropping-particle":"","parse-names":false,"suffix":""},{"dropping-particle":"","family":"Magdy Abd El Razek","given":"Muhammed","non-dropping-particle":"","parse-names":false,"suffix":""},{"dropping-particle":"","family":"Maghavani","given":"Dhaval P.","non-dropping-particle":"","parse-names":false,"suffix":""},{"dropping-particle":"","family":"Majdan","given":"Marek","non-dropping-particle":"","parse-names":false,"suffix":""},{"dropping-particle":"","family":"Majdzadeh","given":"Reza","non-dropping-particle":"","parse-names":false,"suffix":""},{"dropping-particle":"","family":"Majeed","given":"Azeem","non-dropping-particle":"","parse-names":false,"suffix":""},{"dropping-particle":"","family":"Malekzadeh","given":"Reza","non-dropping-particle":"","parse-names":false,"suffix":""},{"dropping-particle":"","family":"Malta","given":"Deborah Carvalho","non-dropping-particle":"","parse-names":false,"suffix":""},{"dropping-particle":"","family":"Manda","given":"Ana Laura","non-dropping-particle":"","parse-names":false,"suffix":""},{"dropping-particle":"","family":"Mandarano-Filho","given":"Luiz Garcia","non-dropping-particle":"","parse-names":false,"suffix":""},{"dropping-particle":"","family":"Manguerra","given":"Helena","non-dropping-particle":"","parse-names":false,"suffix":""},{"dropping-particle":"","family":"Mansournia","given":"Mohammad Ali","non-dropping-particle":"","parse-names":false,"suffix":""},{"dropping-particle":"","family":"Mapoma","given":"Chabila Christopher","non-dropping-particle":"","parse-names":false,"suffix":""},{"dropping-particle":"","family":"Marami","given":"Dadi","non-dropping-particle":"","parse-names":false,"suffix":""},{"dropping-particle":"","family":"Maravilla","given":"Joemer C.","non-dropping-particle":"","parse-names":false,"suffix":""},{"dropping-particle":"","family":"Marcenes","given":"Wagner","non-dropping-particle":"","parse-names":false,"suffix":""},{"dropping-particle":"","family":"Marczak","given":"Laurie","non-dropping-particle":"","parse-names":false,"suffix":""},{"dropping-particle":"","family":"Marks","given":"Ashley","non-dropping-particle":"","parse-names":false,"suffix":""},{"dropping-particle":"","family":"Marks","given":"Guy B.","non-dropping-particle":"","parse-names":false,"suffix":""},{"dropping-particle":"","family":"Martinez","given":"Gabriel","non-dropping-particle":"","parse-names":false,"suffix":""},{"dropping-particle":"","family":"Martins-Melo","given":"Francisco Rogerlandio","non-dropping-particle":"","parse-names":false,"suffix":""},{"dropping-particle":"","family":"Martopullo","given":"Ira","non-dropping-particle":"","parse-names":false,"suffix":""},{"dropping-particle":"","family":"Marz","given":"Winfried","non-dropping-particle":"","parse-names":false,"suffix":""},{"dropping-particle":"","family":"Marzan","given":"Melvin B.","non-dropping-particle":"","parse-names":false,"suffix":""},{"dropping-particle":"","family":"Masci","given":"Joseph R.","non-dropping-particle":"","parse-names":false,"suffix":""},{"dropping-particle":"","family":"Massenburg","given":"Benjamin Ballard","non-dropping-particle":"","parse-names":false,"suffix":""},{"dropping-particle":"","family":"Mathur","given":"Manu Raj","non-dropping-particle":"","parse-names":false,"suffix":""},{"dropping-particle":"","family":"Mathur","given":"Prashant","non-dropping-particle":"","parse-names":false,"suffix":""},{"dropping-particle":"","family":"Matzopoulos","given":"Richard","non-dropping-particle":"","parse-names":false,"suffix":""},{"dropping-particle":"","family":"Maulik","given":"Pallab K.","non-dropping-particle":"","parse-names":false,"suffix":""},{"dropping-particle":"","family":"Mazidi","given":"Mohsen","non-dropping-particle":"","parse-names":false,"suffix":""},{"dropping-particle":"","family":"McAlinden","given":"Colm","non-dropping-particle":"","parse-names":false,"suffix":""},{"dropping-particle":"","family":"McGrath","given":"John J.","non-dropping-particle":"","parse-names":false,"suffix":""},{"dropping-particle":"","family":"McKee","given":"Martin","non-dropping-particle":"","parse-names":false,"suffix":""},{"dropping-particle":"","family":"McMahon","given":"Brian J.","non-dropping-particle":"","parse-names":false,"suffix":""},{"dropping-particle":"","family":"Mehata","given":"Suresh","non-dropping-particle":"","parse-names":false,"suffix":""},{"dropping-particle":"","family":"Mehndiratta","given":"Man Mohan","non-dropping-particle":"","parse-names":false,"suffix":""},{"dropping-particle":"","family":"Mehrotra","given":"Ravi","non-dropping-particle":"","parse-names":false,"suffix":""},{"dropping-particle":"","family":"Mehta","given":"Kala M.","non-dropping-particle":"","parse-names":false,"suffix":""},{"dropping-particle":"","family":"Mehta","given":"Varshil","non-dropping-particle":"","parse-names":false,"suffix":""},{"dropping-particle":"","family":"Mekonnen","given":"Tefera C.","non-dropping-particle":"","parse-names":false,"suffix":""},{"dropping-particle":"","family":"Melese","given":"Addisu","non-dropping-particle":"","parse-names":false,"suffix":""},{"dropping-particle":"","family":"Melku","given":"Mulugeta","non-dropping-particle":"","parse-names":false,"suffix":""},{"dropping-particle":"","family":"Memiah","given":"Peter T.N.","non-dropping-particle":"","parse-names":false,"suffix":""},{"dropping-particle":"","family":"Memish","given":"Ziad A.","non-dropping-particle":"","parse-names":false,"suffix":""},{"dropping-particle":"","family":"Mendoza","given":"Walter","non-dropping-particle":"","parse-names":false,"suffix":""},{"dropping-particle":"","family":"Mengistu","given":"Desalegn Tadese","non-dropping-particle":"","parse-names":false,"suffix":""},{"dropping-particle":"","family":"Mengistu","given":"Getnet","non-dropping-particle":"","parse-names":false,"suffix":""},{"dropping-particle":"","family":"Mensah","given":"George A.","non-dropping-particle":"","parse-names":false,"suffix":""},{"dropping-particle":"","family":"Mereta","given":"Seid Tiku","non-dropping-particle":"","parse-names":false,"suffix":""},{"dropping-particle":"","family":"Meretoja","given":"Atte","non-dropping-particle":"","parse-names":false,"suffix":""},{"dropping-particle":"","family":"Meretoja","given":"Tuomo J.","non-dropping-particle":"","parse-names":false,"suffix":""},{"dropping-particle":"","family":"Mestrovic","given":"Tomislav","non-dropping-particle":"","parse-names":false,"suffix":""},{"dropping-particle":"","family":"Mezgebe","given":"Haftay Berhane","non-dropping-particle":"","parse-names":false,"suffix":""},{"dropping-particle":"","family":"Miazgowski","given":"Bartosz","non-dropping-particle":"","parse-names":false,"suffix":""},{"dropping-particle":"","family":"Miazgowski","given":"Tomasz","non-dropping-particle":"","parse-names":false,"suffix":""},{"dropping-particle":"","family":"Millear","given":"Anoushka I.","non-dropping-particle":"","parse-names":false,"suffix":""},{"dropping-particle":"","family":"Miller","given":"Ted R.","non-dropping-particle":"","parse-names":false,"suffix":""},{"dropping-particle":"","family":"Miller-Petrie","given":"Molly Katherine","non-dropping-particle":"","parse-names":false,"suffix":""},{"dropping-particle":"","family":"Mini","given":"G. K.","non-dropping-particle":"","parse-names":false,"suffix":""},{"dropping-particle":"","family":"Mirabi","given":"Parvaneh","non-dropping-particle":"","parse-names":false,"suffix":""},{"dropping-particle":"","family":"Mirarefin","given":"Mojde","non-dropping-particle":"","parse-names":false,"suffix":""},{"dropping-particle":"","family":"Mirica","given":"Andreea","non-dropping-particle":"","parse-names":false,"suffix":""},{"dropping-particle":"","family":"Mirrakhimov","given":"Erkin M.","non-dropping-particle":"","parse-names":false,"suffix":""},{"dropping-particle":"","family":"Misganaw","given":"Awoke Temesgen","non-dropping-particle":"","parse-names":false,"suffix":""},{"dropping-particle":"","family":"Mitiku","given":"Habtamu","non-dropping-particle":"","parse-names":false,"suffix":""},{"dropping-particle":"","family":"Moazen","given":"Babak","non-dropping-particle":"","parse-names":false,"suffix":""},{"dropping-particle":"","family":"Mohammad","given":"Karzan Abdulmuhsin","non-dropping-particle":"","parse-names":false,"suffix":""},{"dropping-particle":"","family":"Mohammadi","given":"Moslem","non-dropping-particle":"","parse-names":false,"suffix":""},{"dropping-particle":"","family":"Mohammadifard","given":"Noushin","non-dropping-particle":"","parse-names":false,"suffix":""},{"dropping-particle":"","family":"Mohammed","given":"Mohammed A.","non-dropping-particle":"","parse-names":false,"suffix":""},{"dropping-particle":"","family":"Mohammed","given":"Shafiu","non-dropping-particle":"","parse-names":false,"suffix":""},{"dropping-particle":"","family":"Mohan","given":"Viswanathan","non-dropping-particle":"","parse-names":false,"suffix":""},{"dropping-particle":"","family":"Mokdad","given":"Ali H.","non-dropping-particle":"","parse-names":false,"suffix":""},{"dropping-particle":"","family":"Molokhia","given":"Mariam","non-dropping-particle":"","parse-names":false,"suffix":""},{"dropping-particle":"","family":"Monasta","given":"Lorenzo","non-dropping-particle":"","parse-names":false,"suffix":""},{"dropping-particle":"","family":"Moradi","given":"Ghobad","non-dropping-particle":"","parse-names":false,"suffix":""},{"dropping-particle":"","family":"Moradi-Lakeh","given":"Maziar","non-dropping-particle":"","parse-names":false,"suffix":""},{"dropping-particle":"","family":"Moradinazar","given":"Mehdi","non-dropping-particle":"","parse-names":false,"suffix":""},{"dropping-particle":"","family":"Moraga","given":"Paula","non-dropping-particle":"","parse-names":false,"suffix":""},{"dropping-particle":"","family":"Morawska","given":"Lidia","non-dropping-particle":"","parse-names":false,"suffix":""},{"dropping-particle":"","family":"Velasquez","given":"Ilais Moreno","non-dropping-particle":"","parse-names":false,"suffix":""},{"dropping-particle":"","family":"Morgado-Da-Costa","given":"Joana","non-dropping-particle":"","parse-names":false,"suffix":""},{"dropping-particle":"","family":"Morrison","given":"Shane Douglas","non-dropping-particle":"","parse-names":false,"suffix":""},{"dropping-particle":"","family":"Moschos","given":"Marilita M.","non-dropping-particle":"","parse-names":false,"suffix":""},{"dropping-particle":"","family":"Mouodi","given":"Simin","non-dropping-particle":"","parse-names":false,"suffix":""},{"dropping-particle":"","family":"Mousavi","given":"Seyyed Meysam","non-dropping-particle":"","parse-names":false,"suffix":""},{"dropping-particle":"","family":"Muchie","given":"Kindie Fentahun","non-dropping-particle":"","parse-names":false,"suffix":""},{"dropping-particle":"","family":"Mueller","given":"Ulrich Otto","non-dropping-particle":"","parse-names":false,"suffix":""},{"dropping-particle":"","family":"Mukhopadhyay","given":"Satinath","non-dropping-particle":"","parse-names":false,"suffix":""},{"dropping-particle":"","family":"Muller","given":"Kate","non-dropping-particle":"","parse-names":false,"suffix":""},{"dropping-particle":"","family":"Mumford","given":"John Everett","non-dropping-particle":"","parse-names":false,"suffix":""},{"dropping-particle":"","family":"Musa","given":"Jonah","non-dropping-particle":"","parse-names":false,"suffix":""},{"dropping-particle":"","family":"Musa","given":"Kamarul Imran","non-dropping-particle":"","parse-names":false,"suffix":""},{"dropping-particle":"","family":"Mustafa","given":"Ghulam","non-dropping-particle":"","parse-names":false,"suffix":""},{"dropping-particle":"","family":"Muthupandian","given":"Saravanan","non-dropping-particle":"","parse-names":false,"suffix":""},{"dropping-particle":"","family":"Nachega","given":"Jean B.","non-dropping-particle":"","parse-names":false,"suffix":""},{"dropping-particle":"","family":"Nagel","given":"Gabriele","non-dropping-particle":"","parse-names":false,"suffix":""},{"dropping-particle":"","family":"Naheed","given":"Aliya","non-dropping-particle":"","parse-names":false,"suffix":""},{"dropping-particle":"","family":"Nahvijou","given":"Azin","non-dropping-particle":"","parse-names":false,"suffix":""},{"dropping-particle":"","family":"Naik","given":"Gurudatta","non-dropping-particle":"","parse-names":false,"suffix":""},{"dropping-particle":"","family":"Nair","given":"Sanjeev","non-dropping-particle":"","parse-names":false,"suffix":""},{"dropping-particle":"","family":"Najafi","given":"Farid","non-dropping-particle":"","parse-names":false,"suffix":""},{"dropping-particle":"","family":"Naldi","given":"Luigi","non-dropping-particle":"","parse-names":false,"suffix":""},{"dropping-particle":"","family":"Nam","given":"Hae Sung","non-dropping-particle":"","parse-names":false,"suffix":""},{"dropping-particle":"","family":"Nangia","given":"Vinay","non-dropping-particle":"","parse-names":false,"suffix":""},{"dropping-particle":"","family":"Nansseu","given":"Jobert Richie","non-dropping-particle":"","parse-names":false,"suffix":""},{"dropping-particle":"","family":"Nascimento","given":"Bruno Ramos","non-dropping-particle":"","parse-names":false,"suffix":""},{"dropping-particle":"","family":"Natarajan","given":"Gopalakrishnan","non-dropping-particle":"","parse-names":false,"suffix":""},{"dropping-particle":"","family":"Neamati","given":"Nahid","non-dropping-particle":"","parse-names":false,"suffix":""},{"dropping-particle":"","family":"Negoi","given":"Ionut","non-dropping-particle":"","parse-names":false,"suffix":""},{"dropping-particle":"","family":"Negoi","given":"Ruxandra Irina","non-dropping-particle":"","parse-names":false,"suffix":""},{"dropping-particle":"","family":"Neupane","given":"Subas","non-dropping-particle":"","parse-names":false,"suffix":""},{"dropping-particle":"","family":"Newton","given":"Charles R.J.","non-dropping-particle":"","parse-names":false,"suffix":""},{"dropping-particle":"","family":"Ngalesoni","given":"Frida N.","non-dropping-particle":"","parse-names":false,"suffix":""},{"dropping-particle":"","family":"Ngunjiri","given":"Josephine W.","non-dropping-particle":"","parse-names":false,"suffix":""},{"dropping-particle":"","family":"Nguyen","given":"Anh Quynh","non-dropping-particle":"","parse-names":false,"suffix":""},{"dropping-particle":"","family":"Nguyen","given":"Grant","non-dropping-particle":"","parse-names":false,"suffix":""},{"dropping-particle":"","family":"Nguyen","given":"Ha Thu","non-dropping-particle":"","parse-names":false,"suffix":""},{"dropping-particle":"","family":"Nguyen","given":"Huong Thanh","non-dropping-particle":"","parse-names":false,"suffix":""},{"dropping-particle":"","family":"Nguyen","given":"Long Hoang","non-dropping-particle":"","parse-names":false,"suffix":""},{"dropping-particle":"","family":"Nguyen","given":"Minh","non-dropping-particle":"","parse-names":false,"suffix":""},{"dropping-particle":"","family":"Nguyen","given":"Trang Huyen","non-dropping-particle":"","parse-names":false,"suffix":""},{"dropping-particle":"","family":"Nichols","given":"Emma","non-dropping-particle":"","parse-names":false,"suffix":""},{"dropping-particle":"","family":"Ningrum","given":"Dina Nur Anggraini","non-dropping-particle":"","parse-names":false,"suffix":""},{"dropping-particle":"","family":"Nirayo","given":"Yirga Legesse","non-dropping-particle":"","parse-names":false,"suffix":""},{"dropping-particle":"","family":"Nixon","given":"Molly R.","non-dropping-particle":"","parse-names":false,"suffix":""},{"dropping-particle":"","family":"Nolutshungu","given":"Nomonde","non-dropping-particle":"","parse-names":false,"suffix":""},{"dropping-particle":"","family":"Nomura","given":"Shuhei","non-dropping-particle":"","parse-names":false,"suffix":""},{"dropping-particle":"","family":"Norheim","given":"Ole F.","non-dropping-particle":"","parse-names":false,"suffix":""},{"dropping-particle":"","family":"Noroozi","given":"Mehdi","non-dropping-particle":"","parse-names":false,"suffix":""},{"dropping-particle":"","family":"Norrving","given":"Bo","non-dropping-particle":"","parse-names":false,"suffix":""},{"dropping-particle":"","family":"Noubiap","given":"Jean Jacques","non-dropping-particle":"","parse-names":false,"suffix":""},{"dropping-particle":"","family":"Nouri","given":"Hamid Reza","non-dropping-particle":"","parse-names":false,"suffix":""},{"dropping-particle":"","family":"Shiadeh","given":"Malihe Nourollahpour","non-dropping-particle":"","parse-names":false,"suffix":""},{"dropping-particle":"","family":"Nowroozi","given":"Mohammad Reza","non-dropping-particle":"","parse-names":false,"suffix":""},{"dropping-particle":"","family":"Nyasulu","given":"Peter S.","non-dropping-particle":"","parse-names":false,"suffix":""},{"dropping-particle":"","family":"Odell","given":"Christopher M.","non-dropping-particle":"","parse-names":false,"suffix":""},{"dropping-particle":"","family":"Ofori-Asenso","given":"Richard","non-dropping-particle":"","parse-names":false,"suffix":""},{"dropping-particle":"","family":"Ogbo","given":"Felix Akpojene","non-dropping-particle":"","parse-names":false,"suffix":""},{"dropping-particle":"","family":"Oh","given":"In Hwan","non-dropping-particle":"","parse-names":false,"suffix":""},{"dropping-particle":"","family":"Oladimeji","given":"Olanrewaju","non-dropping-particle":"","parse-names":false,"suffix":""},{"dropping-particle":"","family":"Olagunju","given":"Andrew T.","non-dropping-particle":"","parse-names":false,"suffix":""},{"dropping-particle":"","family":"Olivares","given":"Pedro R.","non-dropping-particle":"","parse-names":false,"suffix":""},{"dropping-particle":"","family":"Olsen","given":"Helen Elizabeth","non-dropping-particle":"","parse-names":false,"suffix":""},{"dropping-particle":"","family":"Olusanya","given":"Bolajoko Olubukunola","non-dropping-particle":"","parse-names":false,"suffix":""},{"dropping-particle":"","family":"Olusanya","given":"Jacob Olusegun","non-dropping-particle":"","parse-names":false,"suffix":""},{"dropping-particle":"","family":"Ong","given":"Kanyin L.","non-dropping-particle":"","parse-names":false,"suffix":""},{"dropping-particle":"","family":"Ong","given":"Sok King Sk","non-dropping-particle":"","parse-names":false,"suffix":""},{"dropping-particle":"","family":"Oren","given":"Eyal","non-dropping-particle":"","parse-names":false,"suffix":""},{"dropping-particle":"","family":"Orpana","given":"Heather M.","non-dropping-particle":"","parse-names":false,"suffix":""},{"dropping-particle":"","family":"Ortiz","given":"Alberto","non-dropping-particle":"","parse-names":false,"suffix":""},{"dropping-particle":"","family":"Ortiz","given":"Justin R.","non-dropping-particle":"","parse-names":false,"suffix":""},{"dropping-particle":"","family":"Otstavnov","given":"Stanislav S.","non-dropping-particle":"","parse-names":false,"suffix":""},{"dropping-particle":"","family":"Overland","given":"Simon","non-dropping-particle":"","parse-names":false,"suffix":""},{"dropping-particle":"","family":"Owolabi","given":"Mayowa Ojo","non-dropping-particle":"","parse-names":false,"suffix":""},{"dropping-particle":"","family":"Ozdemir","given":"Raziye","non-dropping-particle":"","parse-names":false,"suffix":""},{"dropping-particle":"","family":"Mahesh","given":"P. A.","non-dropping-particle":"","parse-names":false,"suffix":""},{"dropping-particle":"","family":"Pacella","given":"Rosana","non-dropping-particle":"","parse-names":false,"suffix":""},{"dropping-particle":"","family":"Pakhale","given":"Smita","non-dropping-particle":"","parse-names":false,"suffix":""},{"dropping-particle":"","family":"Pakhare","given":"Abhijit P.","non-dropping-particle":"","parse-names":false,"suffix":""},{"dropping-particle":"","family":"Pakpour","given":"Amir H.","non-dropping-particle":"","parse-names":false,"suffix":""},{"dropping-particle":"","family":"Pana","given":"Adrian","non-dropping-particle":"","parse-names":false,"suffix":""},{"dropping-particle":"","family":"Panda-Jonas","given":"Songhomitra","non-dropping-particle":"","parse-names":false,"suffix":""},{"dropping-particle":"","family":"Pandian","given":"Jeyaraj Durai","non-dropping-particle":"","parse-names":false,"suffix":""},{"dropping-particle":"","family":"Parisi","given":"Andrea","non-dropping-particle":"","parse-names":false,"suffix":""},{"dropping-particle":"","family":"Park","given":"Eun Kee","non-dropping-particle":"","parse-names":false,"suffix":""},{"dropping-particle":"","family":"Parry","given":"Charles D.H.","non-dropping-particle":"","parse-names":false,"suffix":""},{"dropping-particle":"","family":"Parsian","given":"Hadi","non-dropping-particle":"","parse-names":false,"suffix":""},{"dropping-particle":"","family":"Patel","given":"Shanti","non-dropping-particle":"","parse-names":false,"suffix":""},{"dropping-particle":"","family":"Pati","given":"Sanghamitra","non-dropping-particle":"","parse-names":false,"suffix":""},{"dropping-particle":"","family":"Patton","given":"George C.","non-dropping-particle":"","parse-names":false,"suffix":""},{"dropping-particle":"","family":"Paturi","given":"Vishnupriya Rao","non-dropping-particle":"","parse-names":false,"suffix":""},{"dropping-particle":"","family":"Paulson","given":"Katherine R.","non-dropping-particle":"","parse-names":false,"suffix":""},{"dropping-particle":"","family":"Pereira","given":"Alexandre","non-dropping-particle":"","parse-names":false,"suffix":""},{"dropping-particle":"","family":"Pereira","given":"David M.","non-dropping-particle":"","parse-names":false,"suffix":""},{"dropping-particle":"","family":"Perico","given":"Norberto","non-dropping-particle":"","parse-names":false,"suffix":""},{"dropping-particle":"","family":"Pesudovs","given":"Konrad","non-dropping-particle":"","parse-names":false,"suffix":""},{"dropping-particle":"","family":"Petzold","given":"Max","non-dropping-particle":"","parse-names":false,"suffix":""},{"dropping-particle":"","family":"Phillips","given":"Michael R.","non-dropping-particle":"","parse-names":false,"suffix":""},{"dropping-particle":"","family":"Piel","given":"Frederic B.","non-dropping-particle":"","parse-names":false,"suffix":""},{"dropping-particle":"","family":"Pigott","given":"David M.","non-dropping-particle":"","parse-names":false,"suffix":""},{"dropping-particle":"","family":"Pillay","given":"Julian David","non-dropping-particle":"","parse-names":false,"suffix":""},{"dropping-particle":"","family":"Pirsaheb","given":"Meghdad","non-dropping-particle":"","parse-names":false,"suffix":""},{"dropping-particle":"","family":"Pishgar","given":"Farhad","non-dropping-particle":"","parse-names":false,"suffix":""},{"dropping-particle":"","family":"Polinder","given":"Suzanne","non-dropping-particle":"","parse-names":false,"suffix":""},{"dropping-particle":"","family":"Postma","given":"Maarten J.","non-dropping-particle":"","parse-names":false,"suffix":""},{"dropping-particle":"","family":"Pourshams","given":"Akram","non-dropping-particle":"","parse-names":false,"suffix":""},{"dropping-particle":"","family":"Poustchi","given":"Hossein","non-dropping-particle":"","parse-names":false,"suffix":""},{"dropping-particle":"","family":"Pujar","given":"Ashwini","non-dropping-particle":"","parse-names":false,"suffix":""},{"dropping-particle":"","family":"Prakash","given":"Swayam","non-dropping-particle":"","parse-names":false,"suffix":""},{"dropping-particle":"","family":"Prasad","given":"Narayan","non-dropping-particle":"","parse-names":false,"suffix":""},{"dropping-particle":"","family":"Purcell","given":"Caroline A.","non-dropping-particle":"","parse-names":false,"suffix":""},{"dropping-particle":"","family":"Qorbani","given":"Mostafa","non-dropping-particle":"","parse-names":false,"suffix":""},{"dropping-particle":"","family":"Quintana","given":"Hedley","non-dropping-particle":"","parse-names":false,"suffix":""},{"dropping-particle":"","family":"Quistberg","given":"D. Alex","non-dropping-particle":"","parse-names":false,"suffix":""},{"dropping-particle":"","family":"Rade","given":"Kirankumar Waman","non-dropping-particle":"","parse-names":false,"suffix":""},{"dropping-particle":"","family":"Anwar Rafay","given":"Amir Radfar","non-dropping-particle":"","parse-names":false,"suffix":""},{"dropping-particle":"","family":"Rahim","given":"Fakher","non-dropping-particle":"","parse-names":false,"suffix":""},{"dropping-particle":"","family":"Rahimi","given":"Kazem","non-dropping-particle":"","parse-names":false,"suffix":""},{"dropping-particle":"","family":"Rahimi-Movaghar","given":"Afarin","non-dropping-particle":"","parse-names":false,"suffix":""},{"dropping-particle":"","family":"Rahman","given":"Mahfuzar","non-dropping-particle":"","parse-names":false,"suffix":""},{"dropping-particle":"","family":"Rahman","given":"Mohammad Hifz Ur","non-dropping-particle":"","parse-names":false,"suffix":""},{"dropping-particle":"","family":"Rahman","given":"Muhammad Aziz","non-dropping-particle":"","parse-names":false,"suffix":""},{"dropping-particle":"","family":"Rai","given":"Rajesh Kumar","non-dropping-particle":"","parse-names":false,"suffix":""},{"dropping-particle":"","family":"Rajsic","given":"Sasa","non-dropping-particle":"","parse-names":false,"suffix":""},{"dropping-particle":"","family":"Ram","given":"Usha","non-dropping-particle":"","parse-names":false,"suffix":""},{"dropping-particle":"","family":"Ranabhat","given":"Chhabi Lal","non-dropping-particle":"","parse-names":false,"suffix":""},{"dropping-particle":"","family":"Ranjan","given":"Prabhat","non-dropping-particle":"","parse-names":false,"suffix":""},{"dropping-particle":"","family":"Rao","given":"Puja C.","non-dropping-particle":"","parse-names":false,"suffix":""},{"dropping-particle":"","family":"Rawaf","given":"David Laith","non-dropping-particle":"","parse-names":false,"suffix":""},{"dropping-particle":"","family":"Rawaf","given":"Salman","non-dropping-particle":"","parse-names":false,"suffix":""},{"dropping-particle":"","family":"Razo-Garcia","given":"Christian","non-dropping-particle":"","parse-names":false,"suffix":""},{"dropping-particle":"","family":"Reddy","given":"K. Srinath","non-dropping-particle":"","parse-names":false,"suffix":""},{"dropping-particle":"","family":"Reiner","given":"Robert C.","non-dropping-particle":"","parse-names":false,"suffix":""},{"dropping-particle":"","family":"Reitsma","given":"Marissa B.","non-dropping-particle":"","parse-names":false,"suffix":""},{"dropping-particle":"","family":"Remuzzi","given":"Giuseppe","non-dropping-particle":"","parse-names":false,"suffix":""},{"dropping-particle":"","family":"Renzaho","given":"Andre M.N.","non-dropping-particle":"","parse-names":false,"suffix":""},{"dropping-particle":"","family":"Resnikoff","given":"Serge","non-dropping-particle":"","parse-names":false,"suffix":""},{"dropping-particle":"","family":"Rezaei","given":"Satar","non-dropping-particle":"","parse-names":false,"suffix":""},{"dropping-particle":"","family":"Rezaeian","given":"Shahab","non-dropping-particle":"","parse-names":false,"suffix":""},{"dropping-particle":"","family":"Rezai","given":"Mohammad Sadegh","non-dropping-particle":"","parse-names":false,"suffix":""},{"dropping-particle":"","family":"Riahi","given":"Seyed Mohammad","non-dropping-particle":"","parse-names":false,"suffix":""},{"dropping-particle":"","family":"Ribeiro","given":"Antonio Luiz P.","non-dropping-particle":"","parse-names":false,"suffix":""},{"dropping-particle":"","family":"Rios-Blancas","given":"Maria Jesus","non-dropping-particle":"","parse-names":false,"suffix":""},{"dropping-particle":"","family":"Roba","given":"Kedir Teji","non-dropping-particle":"","parse-names":false,"suffix":""},{"dropping-particle":"","family":"Roberts","given":"Nicholas L.S.","non-dropping-particle":"","parse-names":false,"suffix":""},{"dropping-particle":"","family":"Robinson","given":"Stephen R.","non-dropping-particle":"","parse-names":false,"suffix":""},{"dropping-particle":"","family":"Roever","given":"Leonardo","non-dropping-particle":"","parse-names":false,"suffix":""},{"dropping-particle":"","family":"Ronfani","given":"Luca","non-dropping-particle":"","parse-names":false,"suffix":""},{"dropping-particle":"","family":"Roshandel","given":"Gholamreza","non-dropping-particle":"","parse-names":false,"suffix":""},{"dropping-particle":"","family":"Rostami","given":"Ali","non-dropping-particle":"","parse-names":false,"suffix":""},{"dropping-particle":"","family":"Rothenbacher","given":"Dietrich","non-dropping-particle":"","parse-names":false,"suffix":""},{"dropping-particle":"","family":"Roy","given":"Ambuj","non-dropping-particle":"","parse-names":false,"suffix":""},{"dropping-particle":"","family":"Rubagotti","given":"Enrico","non-dropping-particle":"","parse-names":false,"suffix":""},{"dropping-particle":"","family":"Sachdev","given":"Perminder S.","non-dropping-particle":"","parse-names":false,"suffix":""},{"dropping-particle":"","family":"Saddik","given":"Basema","non-dropping-particle":"","parse-names":false,"suffix":""},{"dropping-particle":"","family":"Sadeghi","given":"Ehsan","non-dropping-particle":"","parse-names":false,"suffix":""},{"dropping-particle":"","family":"Safari","given":"Hosein","non-dropping-particle":"","parse-names":false,"suffix":""},{"dropping-particle":"","family":"Safdarian","given":"Mahdi","non-dropping-particle":"","parse-names":false,"suffix":""},{"dropping-particle":"","family":"Safi","given":"Sare","non-dropping-particle":"","parse-names":false,"suffix":""},{"dropping-particle":"","family":"Safiri","given":"Saeid","non-dropping-particle":"","parse-names":false,"suffix":""},{"dropping-particle":"","family":"Sagar","given":"Rajesh","non-dropping-particle":"","parse-names":false,"suffix":""},{"dropping-particle":"","family":"Sahebkar","given":"Amirhossein","non-dropping-particle":"","parse-names":false,"suffix":""},{"dropping-particle":"","family":"Sahraian","given":"Mohammad Ali","non-dropping-particle":"","parse-names":false,"suffix":""},{"dropping-particle":"","family":"Salam","given":"Nasir","non-dropping-particle":"","parse-names":false,"suffix":""},{"dropping-particle":"","family":"Salama","given":"Joseph S.","non-dropping-particle":"","parse-names":false,"suffix":""},{"dropping-particle":"","family":"Salamati","given":"Payman","non-dropping-particle":"","parse-names":false,"suffix":""},{"dropping-particle":"","family":"Freitas Saldanha","given":"Raphael","non-dropping-particle":"De","parse-names":false,"suffix":""},{"dropping-particle":"","family":"Saleem","given":"Zikria","non-dropping-particle":"","parse-names":false,"suffix":""},{"dropping-particle":"","family":"Salimi","given":"Yahya","non-dropping-particle":"","parse-names":false,"suffix":""},{"dropping-particle":"","family":"Salvi","given":"Sundeep Santosh","non-dropping-particle":"","parse-names":false,"suffix":""},{"dropping-particle":"","family":"Salz","given":"Inbal","non-dropping-particle":"","parse-names":false,"suffix":""},{"dropping-particle":"","family":"Sambala","given":"Evanson Zondani","non-dropping-particle":"","parse-names":false,"suffix":""},{"dropping-particle":"","family":"Samy","given":"Abdallah M.","non-dropping-particle":"","parse-names":false,"suffix":""},{"dropping-particle":"","family":"Sanabria","given":"Juan","non-dropping-particle":"","parse-names":false,"suffix":""},{"dropping-particle":"","family":"Dolores Sanchez-Nino","given":"Maria","non-dropping-particle":"","parse-names":false,"suffix":""},{"dropping-particle":"","family":"Santomauro","given":"Damian Francesco","non-dropping-particle":"","parse-names":false,"suffix":""},{"dropping-particle":"","family":"Santos","given":"Itamar S.","non-dropping-particle":"","parse-names":false,"suffix":""},{"dropping-particle":"","family":"Santos","given":"Joao Vasco","non-dropping-particle":"","parse-names":false,"suffix":""},{"dropping-particle":"","family":"Santric Milicevic","given":"Milena M.","non-dropping-particle":"","parse-names":false,"suffix":""},{"dropping-particle":"","family":"Jose","given":"Bruno Piassi Sao","non-dropping-particle":"","parse-names":false,"suffix":""},{"dropping-particle":"","family":"Sarker","given":"Abdur Razzaque","non-dropping-particle":"","parse-names":false,"suffix":""},{"dropping-particle":"","family":"Sarmiento-Suarez","given":"Rodrigo","non-dropping-particle":"","parse-names":false,"suffix":""},{"dropping-particle":"","family":"Sarrafzadegan","given":"Nizal","non-dropping-particle":"","parse-names":false,"suffix":""},{"dropping-particle":"","family":"Sartorius","given":"Benn","non-dropping-particle":"","parse-names":false,"suffix":""},{"dropping-particle":"","family":"Sarvi","given":"Shahabeddin","non-dropping-particle":"","parse-names":false,"suffix":""},{"dropping-particle":"","family":"Sathian","given":"Brijesh","non-dropping-particle":"","parse-names":false,"suffix":""},{"dropping-particle":"","family":"Satpathy","given":"Maheswar","non-dropping-particle":"","parse-names":false,"suffix":""},{"dropping-particle":"","family":"Sawant","given":"Arundhati R.","non-dropping-particle":"","parse-names":false,"suffix":""},{"dropping-particle":"","family":"Sawhney","given":"Monika","non-dropping-particle":"","parse-names":false,"suffix":""},{"dropping-particle":"","family":"Saxena","given":"Sonia","non-dropping-particle":"","parse-names":false,"suffix":""},{"dropping-particle":"","family":"Sayyah","given":"Mehdi","non-dropping-particle":"","parse-names":false,"suffix":""},{"dropping-particle":"","family":"Schaeffner","given":"Elke","non-dropping-particle":"","parse-names":false,"suffix":""},{"dropping-particle":"","family":"Schmidt","given":"Maria Ines","non-dropping-particle":"","parse-names":false,"suffix":""},{"dropping-particle":"","family":"Schneider","given":"Ione J.C.","non-dropping-particle":"","parse-names":false,"suffix":""},{"dropping-particle":"","family":"Schottker","given":"Ben","non-dropping-particle":"","parse-names":false,"suffix":""},{"dropping-particle":"","family":"Schutte","given":"Aletta Elisabeth","non-dropping-particle":"","parse-names":false,"suffix":""},{"dropping-particle":"","family":"Schwebel","given":"David C.","non-dropping-particle":"","parse-names":false,"suffix":""},{"dropping-particle":"","family":"Schwendicke","given":"Falk","non-dropping-particle":"","parse-names":false,"suffix":""},{"dropping-particle":"","family":"Scott","given":"James G.","non-dropping-particle":"","parse-names":false,"suffix":""},{"dropping-particle":"","family":"Sekerija","given":"Mario","non-dropping-particle":"","parse-names":false,"suffix":""},{"dropping-particle":"","family":"Sepanlou","given":"Sadaf G.","non-dropping-particle":"","parse-names":false,"suffix":""},{"dropping-particle":"","family":"Servan-Mori","given":"Edson","non-dropping-particle":"","parse-names":false,"suffix":""},{"dropping-particle":"","family":"Seyedmousavi","given":"Seyedmojtaba","non-dropping-particle":"","parse-names":false,"suffix":""},{"dropping-particle":"","family":"Shabaninejad","given":"Hosein","non-dropping-particle":"","parse-names":false,"suffix":""},{"dropping-particle":"","family":"Shackelford","given":"Katya Anne","non-dropping-particle":"","parse-names":false,"suffix":""},{"dropping-particle":"","family":"Shafieesabet","given":"Azadeh","non-dropping-particle":"","parse-names":false,"suffix":""},{"dropping-particle":"","family":"Shahbazi","given":"Mehdi","non-dropping-particle":"","parse-names":false,"suffix":""},{"dropping-particle":"","family":"Shaheen","given":"Amira A.","non-dropping-particle":"","parse-names":false,"suffix":""},{"dropping-particle":"","family":"Shaikh","given":"Masood Ali","non-dropping-particle":"","parse-names":false,"suffix":""},{"dropping-particle":"","family":"Shams-Beyranvand","given":"Mehran","non-dropping-particle":"","parse-names":false,"suffix":""},{"dropping-particle":"","family":"Shamsi","given":"Mohammadbagher","non-dropping-particle":"","parse-names":false,"suffix":""},{"dropping-particle":"","family":"Shamsizadeh","given":"Morteza","non-dropping-particle":"","parse-names":false,"suffix":""},{"dropping-particle":"","family":"Sharafi","given":"Kiomars","non-dropping-particle":"","parse-names":false,"suffix":""},{"dropping-particle":"","family":"Sharif","given":"Mehdi","non-dropping-particle":"","parse-names":false,"suffix":""},{"dropping-particle":"","family":"Sharif-Alhoseini","given":"Mahdi","non-dropping-particle":"","parse-names":false,"suffix":""},{"dropping-particle":"","family":"Sharma","given":"Rajesh","non-dropping-particle":"","parse-names":false,"suffix":""},{"dropping-particle":"","family":"She","given":"Jun","non-dropping-particle":"","parse-names":false,"suffix":""},{"dropping-particle":"","family":"Sheikh","given":"Aziz","non-dropping-particle":"","parse-names":false,"suffix":""},{"dropping-particle":"","family":"Shi","given":"Peilin","non-dropping-particle":"","parse-names":false,"suffix":""},{"dropping-particle":"","family":"Shiferaw","given":"Mekonnen Sisay","non-dropping-particle":"","parse-names":false,"suffix":""},{"dropping-particle":"","family":"Shigematsu","given":"Mika","non-dropping-particle":"","parse-names":false,"suffix":""},{"dropping-particle":"","family":"Shiri","given":"Rahman","non-dropping-particle":"","parse-names":false,"suffix":""},{"dropping-particle":"","family":"Shirkoohi","given":"Reza","non-dropping-particle":"","parse-names":false,"suffix":""},{"dropping-particle":"","family":"Shiue","given":"Ivy","non-dropping-particle":"","parse-names":false,"suffix":""},{"dropping-particle":"","family":"Shokraneh","given":"Farhad","non-dropping-particle":"","parse-names":false,"suffix":""},{"dropping-particle":"","family":"Shrime","given":"Mark G.","non-dropping-particle":"","parse-names":false,"suffix":""},{"dropping-particle":"","family":"Si","given":"Si","non-dropping-particle":"","parse-names":false,"suffix":""},{"dropping-particle":"","family":"Siabani","given":"Soraya","non-dropping-particle":"","parse-names":false,"suffix":""},{"dropping-particle":"","family":"Siddiqi","given":"Tariq J.","non-dropping-particle":"","parse-names":false,"suffix":""},{"dropping-particle":"","family":"Sigfusdottir","given":"Inga Dora","non-dropping-particle":"","parse-names":false,"suffix":""},{"dropping-particle":"","family":"Sigurvinsdottir","given":"Rannveig","non-dropping-particle":"","parse-names":false,"suffix":""},{"dropping-particle":"","family":"Silberberg","given":"Donald H.","non-dropping-particle":"","parse-names":false,"suffix":""},{"dropping-particle":"","family":"Santos Silva","given":"Diego Augusto","non-dropping-particle":"","parse-names":false,"suffix":""},{"dropping-particle":"","family":"Silva","given":"Joao Pedro","non-dropping-particle":"","parse-names":false,"suffix":""},{"dropping-particle":"","family":"Silva","given":"Natacha Torres","non-dropping-particle":"Da","parse-names":false,"suffix":""},{"dropping-particle":"","family":"Silveira","given":"Dayane Gabriele Alves","non-dropping-particle":"","parse-names":false,"suffix":""},{"dropping-particle":"","family":"Singh","given":"Jasvinder A.","non-dropping-particle":"","parse-names":false,"suffix":""},{"dropping-particle":"","family":"Singh","given":"Narinder Pal","non-dropping-particle":"","parse-names":false,"suffix":""},{"dropping-particle":"","family":"Singh","given":"Prashant Kumar","non-dropping-particle":"","parse-names":false,"suffix":""},{"dropping-particle":"","family":"Singh","given":"Virendra","non-dropping-particle":"","parse-names":false,"suffix":""},{"dropping-particle":"","family":"Sinha","given":"Dhirendra Narain","non-dropping-particle":"","parse-names":false,"suffix":""},{"dropping-particle":"","family":"Sliwa","given":"Karen","non-dropping-particle":"","parse-names":false,"suffix":""},{"dropping-particle":"","family":"Smith","given":"Mari","non-dropping-particle":"","parse-names":false,"suffix":""},{"dropping-particle":"","family":"Sobaih","given":"Badr Hasan","non-dropping-particle":"","parse-names":false,"suffix":""},{"dropping-particle":"","family":"Sobhani","given":"Soheila","non-dropping-particle":"","parse-names":false,"suffix":""},{"dropping-particle":"","family":"Sobngwi","given":"Eugene","non-dropping-particle":"","parse-names":false,"suffix":""},{"dropping-particle":"","family":"Soneji","given":"Samir S.","non-dropping-particle":"","parse-names":false,"suffix":""},{"dropping-particle":"","family":"Soofi","given":"Moslem","non-dropping-particle":"","parse-names":false,"suffix":""},{"dropping-particle":"","family":"Sorensen","given":"Reed J.D.","non-dropping-particle":"","parse-names":false,"suffix":""},{"dropping-particle":"","family":"Soriano","given":"Joan B.","non-dropping-particle":"","parse-names":false,"suffix":""},{"dropping-particle":"","family":"Soyiri","given":"Ireneous N.","non-dropping-particle":"","parse-names":false,"suffix":""},{"dropping-particle":"","family":"Sposato","given":"Luciano A.","non-dropping-particle":"","parse-names":false,"suffix":""},{"dropping-particle":"","family":"Sreeramareddy","given":"Chandrashekhar T.","non-dropping-particle":"","parse-names":false,"suffix":""},{"dropping-particle":"","family":"Srinivasan","given":"Vinay","non-dropping-particle":"","parse-names":false,"suffix":""},{"dropping-particle":"","family":"Stanaway","given":"Jeffrey D.","non-dropping-particle":"","parse-names":false,"suffix":""},{"dropping-particle":"","family":"Starodubov","given":"Vladimir I.","non-dropping-particle":"","parse-names":false,"suffix":""},{"dropping-particle":"","family":"Stathopoulou","given":"Vasiliki","non-dropping-particle":"","parse-names":false,"suffix":""},{"dropping-particle":"","family":"Stein","given":"Dan J.","non-dropping-particle":"","parse-names":false,"suffix":""},{"dropping-particle":"","family":"Steiner","given":"Caitlyn","non-dropping-particle":"","parse-names":false,"suffix":""},{"dropping-particle":"","family":"Stewart","given":"Leo G.","non-dropping-particle":"","parse-names":false,"suffix":""},{"dropping-particle":"","family":"Stokes","given":"Mark A.","non-dropping-particle":"","parse-names":false,"suffix":""},{"dropping-particle":"","family":"Subart","given":"Michelle L.","non-dropping-particle":"","parse-names":false,"suffix":""},{"dropping-particle":"","family":"Sudaryanto","given":"Agus","non-dropping-particle":"","parse-names":false,"suffix":""},{"dropping-particle":"","family":"Sufiyan","given":"Mu'Awiyyah Babale","non-dropping-particle":"","parse-names":false,"suffix":""},{"dropping-particle":"","family":"Sur","given":"Patrick John","non-dropping-particle":"","parse-names":false,"suffix":""},{"dropping-particle":"","family":"Sutradhar","given":"Ipsita","non-dropping-particle":"","parse-names":false,"suffix":""},{"dropping-particle":"","family":"Sykes","given":"Bryan L.","non-dropping-particle":"","parse-names":false,"suffix":""},{"dropping-particle":"","family":"Sylaja","given":"P. N.","non-dropping-particle":"","parse-names":false,"suffix":""},{"dropping-particle":"","family":"Sylte","given":"Dillon O.","non-dropping-particle":"","parse-names":false,"suffix":""},{"dropping-particle":"","family":"Szoeke","given":"Cassandra E.I.","non-dropping-particle":"","parse-names":false,"suffix":""},{"dropping-particle":"","family":"Tabares-Seisdedos","given":"Rafael","non-dropping-particle":"","parse-names":false,"suffix":""},{"dropping-particle":"","family":"Tabuchi","given":"Takahiro","non-dropping-particle":"","parse-names":false,"suffix":""},{"dropping-particle":"","family":"Tadakamadla","given":"Santosh Kumar","non-dropping-particle":"","parse-names":false,"suffix":""},{"dropping-particle":"","family":"Takahashi","given":"Ken","non-dropping-particle":"","parse-names":false,"suffix":""},{"dropping-particle":"","family":"Tandon","given":"Nikhil","non-dropping-particle":"","parse-names":false,"suffix":""},{"dropping-particle":"","family":"Tassew","given":"Segen Gebremeskel","non-dropping-particle":"","parse-names":false,"suffix":""},{"dropping-particle":"","family":"Taveira","given":"Nuno","non-dropping-particle":"","parse-names":false,"suffix":""},{"dropping-particle":"","family":"Tehrani-Banihashemi","given":"Arash","non-dropping-particle":"","parse-names":false,"suffix":""},{"dropping-particle":"","family":"Tekalign","given":"Tigist Gashaw","non-dropping-particle":"","parse-names":false,"suffix":""},{"dropping-particle":"","family":"Tekle","given":"Merhawi Gebremedhin","non-dropping-particle":"","parse-names":false,"suffix":""},{"dropping-particle":"","family":"Temsah","given":"Mohamad Hani","non-dropping-particle":"","parse-names":false,"suffix":""},{"dropping-particle":"","family":"Temsah","given":"Omar","non-dropping-particle":"","parse-names":false,"suffix":""},{"dropping-particle":"","family":"Terkawi","given":"Abdullah Sulieman","non-dropping-particle":"","parse-names":false,"suffix":""},{"dropping-particle":"","family":"Teshale","given":"Manaye Yihune","non-dropping-particle":"","parse-names":false,"suffix":""},{"dropping-particle":"","family":"Tessema","given":"Belay","non-dropping-particle":"","parse-names":false,"suffix":""},{"dropping-particle":"","family":"Tessema","given":"Gizachew Assefa","non-dropping-particle":"","parse-names":false,"suffix":""},{"dropping-particle":"","family":"Thankappan","given":"Kavumpurathu Raman","non-dropping-particle":"","parse-names":false,"suffix":""},{"dropping-particle":"","family":"Thirunavukkarasu","given":"Sathish","non-dropping-particle":"","parse-names":false,"suffix":""},{"dropping-particle":"","family":"Thomas","given":"Nihal","non-dropping-particle":"","parse-names":false,"suffix":""},{"dropping-particle":"","family":"Thrift","given":"Amanda G.","non-dropping-particle":"","parse-names":false,"suffix":""},{"dropping-particle":"","family":"Thurston","given":"George D.","non-dropping-particle":"","parse-names":false,"suffix":""},{"dropping-particle":"","family":"Tilahun","given":"Binyam","non-dropping-particle":"","parse-names":false,"suffix":""},{"dropping-particle":"","family":"To","given":"Quyen G.","non-dropping-particle":"","parse-names":false,"suffix":""},{"dropping-particle":"","family":"Tobe-Gai","given":"Ruoyan","non-dropping-particle":"","parse-names":false,"suffix":""},{"dropping-particle":"","family":"Tonelli","given":"Marcello","non-dropping-particle":"","parse-names":false,"suffix":""},{"dropping-particle":"","family":"Topor-Madry","given":"Roman","non-dropping-particle":"","parse-names":false,"suffix":""},{"dropping-particle":"","family":"Torre","given":"Anna E.","non-dropping-particle":"","parse-names":false,"suffix":""},{"dropping-particle":"","family":"Tortajada-Girbes","given":"Miguel","non-dropping-particle":"","parse-names":false,"suffix":""},{"dropping-particle":"","family":"Touvier","given":"Mathilde","non-dropping-particle":"","parse-names":false,"suffix":""},{"dropping-particle":"","family":"Tovani-Palone","given":"Marcos Roberto","non-dropping-particle":"","parse-names":false,"suffix":""},{"dropping-particle":"","family":"Tran","given":"Bach Xuan","non-dropping-particle":"","parse-names":false,"suffix":""},{"dropping-particle":"","family":"Tran","given":"Khanh Bao","non-dropping-particle":"","parse-names":false,"suffix":""},{"dropping-particle":"","family":"Tripathi","given":"Suryakant","non-dropping-particle":"","parse-names":false,"suffix":""},{"dropping-particle":"","family":"Troeger","given":"Christopher E.","non-dropping-particle":"","parse-names":false,"suffix":""},{"dropping-particle":"","family":"Truelsen","given":"Thomas Clement","non-dropping-particle":"","parse-names":false,"suffix":""},{"dropping-particle":"","family":"Truong","given":"Nu Thi","non-dropping-particle":"","parse-names":false,"suffix":""},{"dropping-particle":"","family":"Tsadik","given":"Afewerki Gebremeskel","non-dropping-particle":"","parse-names":false,"suffix":""},{"dropping-particle":"","family":"Tsoi","given":"Derrick","non-dropping-particle":"","parse-names":false,"suffix":""},{"dropping-particle":"","family":"Tudor Car","given":"Lorainne","non-dropping-particle":"","parse-names":false,"suffix":""},{"dropping-particle":"","family":"Murat Tuzcu","given":"E.","non-dropping-particle":"","parse-names":false,"suffix":""},{"dropping-particle":"","family":"Tyrovolas","given":"Stefanos","non-dropping-particle":"","parse-names":false,"suffix":""},{"dropping-particle":"","family":"Ukwaja","given":"Kingsley N.","non-dropping-particle":"","parse-names":false,"suffix":""},{"dropping-particle":"","family":"Ullah","given":"Irfan","non-dropping-particle":"","parse-names":false,"suffix":""},{"dropping-particle":"","family":"Undurraga","given":"Eduardo A.","non-dropping-particle":"","parse-names":false,"suffix":""},{"dropping-particle":"","family":"Updike","given":"Rachel L.","non-dropping-particle":"","parse-names":false,"suffix":""},{"dropping-particle":"","family":"Usman","given":"Muhammad Shariq","non-dropping-particle":"","parse-names":false,"suffix":""},{"dropping-particle":"","family":"Uthman","given":"Olalekan A.","non-dropping-particle":"","parse-names":false,"suffix":""},{"dropping-particle":"","family":"Uzun","given":"Selen Begum","non-dropping-particle":"","parse-names":false,"suffix":""},{"dropping-particle":"","family":"Vaduganathan","given":"Muthiah","non-dropping-particle":"","parse-names":false,"suffix":""},{"dropping-particle":"","family":"Vaezi","given":"Afsane","non-dropping-particle":"","parse-names":false,"suffix":""},{"dropping-particle":"","family":"Vaidya","given":"Gaurang","non-dropping-particle":"","parse-names":false,"suffix":""},{"dropping-particle":"","family":"Valdez","given":"Pascual R.","non-dropping-particle":"","parse-names":false,"suffix":""},{"dropping-particle":"","family":"Varavikova","given":"Elena","non-dropping-particle":"","parse-names":false,"suffix":""},{"dropping-particle":"","family":"Vasankari","given":"Tommi Juhani","non-dropping-particle":"","parse-names":false,"suffix":""},{"dropping-particle":"","family":"Venketasubramanian","given":"Narayanaswamy","non-dropping-particle":"","parse-names":false,"suffix":""},{"dropping-particle":"","family":"Villafaina","given":"Santos","non-dropping-particle":"","parse-names":false,"suffix":""},{"dropping-particle":"","family":"Violante","given":"Francesco S.","non-dropping-particle":"","parse-names":false,"suffix":""},{"dropping-particle":"","family":"Vladimirov","given":"Sergey Konstantinovitch","non-dropping-particle":"","parse-names":false,"suffix":""},{"dropping-particle":"","family":"Vlassov","given":"Vasily","non-dropping-particle":"","parse-names":false,"suffix":""},{"dropping-particle":"","family":"Vollset","given":"Stein Emil","non-dropping-particle":"","parse-names":false,"suffix":""},{"dropping-particle":"","family":"Vos","given":"Theo","non-dropping-particle":"","parse-names":false,"suffix":""},{"dropping-particle":"","family":"Wagner","given":"Gregory R.","non-dropping-particle":"","parse-names":false,"suffix":""},{"dropping-particle":"","family":"Wagnew","given":"Fasil Shiferaw","non-dropping-particle":"","parse-names":false,"suffix":""},{"dropping-particle":"","family":"Waheed","given":"Yasir","non-dropping-particle":"","parse-names":false,"suffix":""},{"dropping-particle":"","family":"Wallin","given":"Mitchell Taylor","non-dropping-particle":"","parse-names":false,"suffix":""},{"dropping-particle":"","family":"Walson","given":"Judd L.","non-dropping-particle":"","parse-names":false,"suffix":""},{"dropping-particle":"","family":"Wang","given":"Yanping","non-dropping-particle":"","parse-names":false,"suffix":""},{"dropping-particle":"","family":"Wang","given":"Yuan Pang","non-dropping-particle":"","parse-names":false,"suffix":""},{"dropping-particle":"","family":"Wassie","given":"Molla Mesele","non-dropping-particle":"","parse-names":false,"suffix":""},{"dropping-particle":"","family":"Weiderpass","given":"Elisabete","non-dropping-particle":"","parse-names":false,"suffix":""},{"dropping-particle":"","family":"Weintraub","given":"Robert G.","non-dropping-particle":"","parse-names":false,"suffix":""},{"dropping-particle":"","family":"Weldegebreal","given":"Fitsum","non-dropping-particle":"","parse-names":false,"suffix":""},{"dropping-particle":"","family":"Weldegwergs","given":"Kidu Gidey","non-dropping-particle":"","parse-names":false,"suffix":""},{"dropping-particle":"","family":"Werdecker","given":"Andrea","non-dropping-particle":"","parse-names":false,"suffix":""},{"dropping-particle":"","family":"Werkneh","given":"Adhena Ayaliew","non-dropping-particle":"","parse-names":false,"suffix":""},{"dropping-particle":"","family":"West","given":"T. Eoin","non-dropping-particle":"","parse-names":false,"suffix":""},{"dropping-particle":"","family":"Westerman","given":"Ronny","non-dropping-particle":"","parse-names":false,"suffix":""},{"dropping-particle":"","family":"Whiteford","given":"Harvey A.","non-dropping-particle":"","parse-names":false,"suffix":""},{"dropping-particle":"","family":"Widecka","given":"Justyna","non-dropping-particle":"","parse-names":false,"suffix":""},{"dropping-particle":"","family":"Wilner","given":"Lauren B.","non-dropping-particle":"","parse-names":false,"suffix":""},{"dropping-particle":"","family":"Wilson","given":"Shadrach","non-dropping-particle":"","parse-names":false,"suffix":""},{"dropping-particle":"","family":"Winkler","given":"Andrea Sylvia","non-dropping-particle":"","parse-names":false,"suffix":""},{"dropping-particle":"","family":"Wiysonge","given":"Charles Shey","non-dropping-particle":"","parse-names":false,"suffix":""},{"dropping-particle":"","family":"Wolfe","given":"Charles D.A.","non-dropping-particle":"","parse-names":false,"suffix":""},{"dropping-particle":"","family":"Wu","given":"Shouling","non-dropping-particle":"","parse-names":false,"suffix":""},{"dropping-particle":"","family":"Wu","given":"Yun Chun","non-dropping-particle":"","parse-names":false,"suffix":""},{"dropping-particle":"","family":"Wyper","given":"Grant M.A.","non-dropping-particle":"","parse-names":false,"suffix":""},{"dropping-particle":"","family":"Xavier","given":"Denis","non-dropping-particle":"","parse-names":false,"suffix":""},{"dropping-particle":"","family":"Xu","given":"Gelin","non-dropping-particle":"","parse-names":false,"suffix":""},{"dropping-particle":"","family":"Yadgir","given":"Simon","non-dropping-particle":"","parse-names":false,"suffix":""},{"dropping-particle":"","family":"Yadollahpour","given":"Ali","non-dropping-particle":"","parse-names":false,"suffix":""},{"dropping-particle":"","family":"Yahyazadeh Jabbari","given":"Seyed Hossein","non-dropping-particle":"","parse-names":false,"suffix":""},{"dropping-particle":"","family":"Yakob","given":"Bereket","non-dropping-particle":"","parse-names":false,"suffix":""},{"dropping-particle":"","family":"Yan","given":"Lijing L.","non-dropping-particle":"","parse-names":false,"suffix":""},{"dropping-particle":"","family":"Yano","given":"Yuichiro","non-dropping-particle":"","parse-names":false,"suffix":""},{"dropping-particle":"","family":"Yaseri","given":"Mehdi","non-dropping-particle":"","parse-names":false,"suffix":""},{"dropping-particle":"","family":"Yasin","given":"Yasin Jemal","non-dropping-particle":"","parse-names":false,"suffix":""},{"dropping-particle":"","family":"Yentur","given":"Gokalp Kadri","non-dropping-particle":"","parse-names":false,"suffix":""},{"dropping-particle":"","family":"Yeshaneh","given":"Alex","non-dropping-particle":"","parse-names":false,"suffix":""},{"dropping-particle":"","family":"Yimer","given":"Ebrahim M.","non-dropping-particle":"","parse-names":false,"suffix":""},{"dropping-particle":"","family":"Yip","given":"Paul","non-dropping-particle":"","parse-names":false,"suffix":""},{"dropping-particle":"","family":"Yirsaw","given":"Biruck Desalegn","non-dropping-particle":"","parse-names":false,"suffix":""},{"dropping-particle":"","family":"Yisma","given":"Engida","non-dropping-particle":"","parse-names":false,"suffix":""},{"dropping-particle":"","family":"Yonemoto","given":"Naohiro","non-dropping-particle":"","parse-names":false,"suffix":""},{"dropping-particle":"","family":"Yonga","given":"Gerald","non-dropping-particle":"","parse-names":false,"suffix":""},{"dropping-particle":"","family":"Yoon","given":"Seok Jun","non-dropping-particle":"","parse-names":false,"suffix":""},{"dropping-particle":"","family":"Yotebieng","given":"Marcel","non-dropping-particle":"","parse-names":false,"suffix":""},{"dropping-particle":"","family":"Younis","given":"Mustafa Z.","non-dropping-particle":"","parse-names":false,"suffix":""},{"dropping-particle":"","family":"Yousefifard","given":"Mahmoud","non-dropping-particle":"","parse-names":false,"suffix":""},{"dropping-particle":"","family":"Yu","given":"Chuanhua","non-dropping-particle":"","parse-names":false,"suffix":""},{"dropping-particle":"","family":"Zadnik","given":"Vesna","non-dropping-particle":"","parse-names":false,"suffix":""},{"dropping-particle":"","family":"Zaidi","given":"Zoubida","non-dropping-particle":"","parse-names":false,"suffix":""},{"dropping-particle":"Bin","family":"Zaman","given":"Sojib","non-dropping-particle":"","parse-names":false,"suffix":""},{"dropping-particle":"","family":"Zamani","given":"Mohammad","non-dropping-particle":"","parse-names":false,"suffix":""},{"dropping-particle":"","family":"Zare","given":"Zohreh","non-dropping-particle":"","parse-names":false,"suffix":""},{"dropping-particle":"","family":"Zeleke","given":"Ayalew Jejaw","non-dropping-particle":"","parse-names":false,"suffix":""},{"dropping-particle":"","family":"Zenebe","given":"Zerihun Menlkalew","non-dropping-particle":"","parse-names":false,"suffix":""},{"dropping-particle":"","family":"Zhang","given":"Anthony Lin","non-dropping-particle":"","parse-names":false,"suffix":""},{"dropping-particle":"","family":"Zhang","given":"Kai","non-dropping-particle":"","parse-names":false,"suffix":""},{"dropping-particle":"","family":"Zhou","given":"Maigeng","non-dropping-particle":"","parse-names":false,"suffix":""},{"dropping-particle":"","family":"Zodpey","given":"Sanjay","non-dropping-particle":"","parse-names":false,"suffix":""},{"dropping-particle":"","family":"Zuhlke","given":"Liesl Joanna","non-dropping-particle":"","parse-names":false,"suffix":""},{"dropping-particle":"","family":"Naghavi","given":"Mohsen","non-dropping-particle":"","parse-names":false,"suffix":""},{"dropping-particle":"","family":"Murray","given":"Christopher J.L.","non-dropping-particle":"","parse-names":false,"suffix":""}],"container-title":"The Lancet","id":"ITEM-1","issue":"10159","issued":{"date-parts":[["2018"]]},"page":"1736-1788","title":"Global, regional, and national age-sex-specific mortality for 282 causes of death in 195 countries and territories, 1980</w:instrText>
      </w:r>
      <w:r w:rsidR="00A12CD2" w:rsidRPr="00E06C1F">
        <w:rPr>
          <w:rFonts w:cs="Times New Roman" w:hint="cs"/>
          <w:sz w:val="24"/>
          <w:rtl/>
        </w:rPr>
        <w:instrText>–</w:instrText>
      </w:r>
      <w:r w:rsidR="00A12CD2" w:rsidRPr="00E06C1F">
        <w:rPr>
          <w:sz w:val="24"/>
          <w:rtl/>
        </w:rPr>
        <w:instrText>2017: a systematic analysis for the Global Burden of Disease Study 2017","type":"article-journal","volume":"392"},"uris":["http://www.mendeley.com/documents/?uuid=daa6ad15-34ea-4d2b-a5a3-42c7ba9571cf"]}],"mendeley":{"formattedCitation":"[4]","plainTextFormattedCitation":"[4]","previouslyFormattedCitation":"[4]"},"properties":{"noteIndex":0},"schema":"https://github.com/citation-style-language/schema/raw/master/csl-citation.json"}</w:instrText>
      </w:r>
      <w:r w:rsidR="009B2E6E" w:rsidRPr="00E06C1F">
        <w:rPr>
          <w:sz w:val="24"/>
          <w:rtl/>
        </w:rPr>
        <w:fldChar w:fldCharType="separate"/>
      </w:r>
      <w:r w:rsidR="009B2E6E" w:rsidRPr="00E06C1F">
        <w:rPr>
          <w:noProof/>
          <w:sz w:val="24"/>
          <w:rtl/>
        </w:rPr>
        <w:t>[4]</w:t>
      </w:r>
      <w:r w:rsidR="009B2E6E" w:rsidRPr="00E06C1F">
        <w:rPr>
          <w:sz w:val="24"/>
          <w:rtl/>
        </w:rPr>
        <w:fldChar w:fldCharType="end"/>
      </w:r>
      <w:r w:rsidR="009B2E6E" w:rsidRPr="00E06C1F">
        <w:rPr>
          <w:rFonts w:hint="cs"/>
          <w:sz w:val="24"/>
          <w:rtl/>
        </w:rPr>
        <w:t xml:space="preserve"> </w:t>
      </w:r>
      <w:r w:rsidRPr="00E06C1F">
        <w:rPr>
          <w:sz w:val="24"/>
          <w:rtl/>
        </w:rPr>
        <w:t>و ضر</w:t>
      </w:r>
      <w:r w:rsidRPr="00E06C1F">
        <w:rPr>
          <w:rFonts w:hint="eastAsia"/>
          <w:sz w:val="24"/>
          <w:rtl/>
        </w:rPr>
        <w:t>رها</w:t>
      </w:r>
      <w:r w:rsidRPr="00E06C1F">
        <w:rPr>
          <w:rFonts w:hint="cs"/>
          <w:sz w:val="24"/>
          <w:rtl/>
        </w:rPr>
        <w:t>ی</w:t>
      </w:r>
      <w:r w:rsidRPr="00E06C1F">
        <w:rPr>
          <w:sz w:val="24"/>
          <w:rtl/>
        </w:rPr>
        <w:t xml:space="preserve"> اقتصاد</w:t>
      </w:r>
      <w:r w:rsidRPr="00E06C1F">
        <w:rPr>
          <w:rFonts w:hint="cs"/>
          <w:sz w:val="24"/>
          <w:rtl/>
        </w:rPr>
        <w:t>ی</w:t>
      </w:r>
      <w:r w:rsidRPr="00E06C1F">
        <w:rPr>
          <w:sz w:val="24"/>
          <w:rtl/>
        </w:rPr>
        <w:t xml:space="preserve"> </w:t>
      </w:r>
      <w:r w:rsidR="00A12CD2" w:rsidRPr="00E06C1F">
        <w:rPr>
          <w:sz w:val="24"/>
          <w:rtl/>
        </w:rPr>
        <w:fldChar w:fldCharType="begin" w:fldLock="1"/>
      </w:r>
      <w:r w:rsidR="00A12CD2" w:rsidRPr="00E06C1F">
        <w:rPr>
          <w:sz w:val="24"/>
          <w:rtl/>
        </w:rPr>
        <w:instrText>ADDIN CSL_CITATION {"citationItems":[{"id":"ITEM-1","itemData":{"DOI":"10.1001/archinte.163.4.487","ISSN":"00039926","PMID":"12588210","abstract":"Background: Viral respiratory tract infection (VRTI) is the most common illness in humans. Despite the high incidence, the economic impact of non-influenza-related VRTI has not been rigorously explored. Our objectives were to obtain an updated incidence of non-influenza-related VRTI in the United States and to quantify the health care resource use (direct costs) and productivity losses (indirect costs) associated with these infections. Methods: A nationwide telephone survey of US households (N=4051) was conducted between November 3, 2000, and February 12, 2001 to obtain a representative estimate of the self-reported incidence of non-influenza-related VRTI and related treatment patterns. Direct treatment costs measured included outpatient clinician encounters, use of over-the-counter and prescription drugs, and associated infectious complications of non-influenza-related VRTI. Absenteeism estimates for infected individuals and parents of infected children were extrapolated from National Health Interview Survey data. Results: Of survey respondents, 72% reported a non-infiuenza-related VRTI within the past year. Respondents who experienced a self-reported non-influenza-related VRTI averaged 2.5 episodes annually. When these rates are extrapolated to the entire US population, approximately 500 million non-influenza-related VRTI episodes occur per year. Similarly, if the treatment patterns reported by the respondents are extended to the population, the total economic impact of non-influenza-related VRTI approaches $40 billion annually (direct costs, $17 billion per year; and indirect costs, $22.5 billion per year). Conclusions: Largely because of the high attack rate, non-influenza-related VRTI imposes a greater economic burden than many other clinical conditions. The pending availability of effective antiviral therapies warrants increased attention be paid to this common and expensive illness.","author":[{"dropping-particle":"","family":"Fendrick","given":"A. Mark","non-dropping-particle":"","parse-names":false,"suffix":""},{"dropping-particle":"","family":"Monto","given":"Arnold S.","non-dropping-particle":"","parse-names":false,"suffix":""},{"dropping-particle":"","family":"Nightengale","given":"Brian","non-dropping-particle":"","parse-names":false,"suffix":""},{"dropping-particle":"","family":"Sarnes","given":"Matthew","non-dropping-particle":"","parse-names":false,"suffix":""}],"container-title":"Archives of Internal Medicine","id":"ITEM-1","issue":"4","issued":{"date-parts":[["2003"]]},"page":"487-494","title":"The economic burden of non-influenza-related viral respiratory tract infection in the United States","type":"article-journal","volume":"163"},"uris":["http://www.mendeley.com/documents/?uuid=d9f4e9f4-1634-4729-8784-adad4cca2473"]}],"mendeley":{"formattedCitation":"[5]","plainTextFormattedCitation":"[5]","previouslyFormattedCitation":"[5]"},"properties":{"noteIndex":0},"schema":"https://github.com/citation-style-language/schema/raw/master/csl-citation.json"}</w:instrText>
      </w:r>
      <w:r w:rsidR="00A12CD2" w:rsidRPr="00E06C1F">
        <w:rPr>
          <w:sz w:val="24"/>
          <w:rtl/>
        </w:rPr>
        <w:fldChar w:fldCharType="separate"/>
      </w:r>
      <w:r w:rsidR="00A12CD2" w:rsidRPr="00E06C1F">
        <w:rPr>
          <w:noProof/>
          <w:sz w:val="24"/>
          <w:rtl/>
        </w:rPr>
        <w:t>[5]</w:t>
      </w:r>
      <w:r w:rsidR="00A12CD2" w:rsidRPr="00E06C1F">
        <w:rPr>
          <w:sz w:val="24"/>
          <w:rtl/>
        </w:rPr>
        <w:fldChar w:fldCharType="end"/>
      </w:r>
      <w:r w:rsidR="00A12CD2" w:rsidRPr="00E06C1F">
        <w:rPr>
          <w:rFonts w:hint="cs"/>
          <w:sz w:val="24"/>
          <w:rtl/>
        </w:rPr>
        <w:t xml:space="preserve"> </w:t>
      </w:r>
      <w:r w:rsidRPr="00E06C1F">
        <w:rPr>
          <w:rFonts w:hint="cs"/>
          <w:sz w:val="24"/>
          <w:rtl/>
        </w:rPr>
        <w:t>می‌شوند</w:t>
      </w:r>
      <w:r w:rsidRPr="00E06C1F">
        <w:rPr>
          <w:sz w:val="24"/>
          <w:rtl/>
        </w:rPr>
        <w:t>. علاوه بر ا</w:t>
      </w:r>
      <w:r w:rsidRPr="00E06C1F">
        <w:rPr>
          <w:rFonts w:hint="cs"/>
          <w:sz w:val="24"/>
          <w:rtl/>
        </w:rPr>
        <w:t>ی</w:t>
      </w:r>
      <w:r w:rsidRPr="00E06C1F">
        <w:rPr>
          <w:rFonts w:hint="eastAsia"/>
          <w:sz w:val="24"/>
          <w:rtl/>
        </w:rPr>
        <w:t>ن،</w:t>
      </w:r>
      <w:r w:rsidRPr="00E06C1F">
        <w:rPr>
          <w:sz w:val="24"/>
          <w:rtl/>
        </w:rPr>
        <w:t xml:space="preserve"> همه گ</w:t>
      </w:r>
      <w:r w:rsidRPr="00E06C1F">
        <w:rPr>
          <w:rFonts w:hint="cs"/>
          <w:sz w:val="24"/>
          <w:rtl/>
        </w:rPr>
        <w:t>ی</w:t>
      </w:r>
      <w:r w:rsidRPr="00E06C1F">
        <w:rPr>
          <w:rFonts w:hint="eastAsia"/>
          <w:sz w:val="24"/>
          <w:rtl/>
        </w:rPr>
        <w:t>ر</w:t>
      </w:r>
      <w:r w:rsidRPr="00E06C1F">
        <w:rPr>
          <w:rFonts w:hint="cs"/>
          <w:sz w:val="24"/>
          <w:rtl/>
        </w:rPr>
        <w:t>ی</w:t>
      </w:r>
      <w:r w:rsidRPr="00E06C1F">
        <w:rPr>
          <w:sz w:val="24"/>
          <w:rtl/>
        </w:rPr>
        <w:t xml:space="preserve"> ها</w:t>
      </w:r>
      <w:r w:rsidRPr="00E06C1F">
        <w:rPr>
          <w:rFonts w:hint="cs"/>
          <w:sz w:val="24"/>
          <w:rtl/>
        </w:rPr>
        <w:t>ی</w:t>
      </w:r>
      <w:r w:rsidRPr="00E06C1F">
        <w:rPr>
          <w:sz w:val="24"/>
          <w:rtl/>
        </w:rPr>
        <w:t xml:space="preserve"> گاه به گاه باعث اختلال شد</w:t>
      </w:r>
      <w:r w:rsidRPr="00E06C1F">
        <w:rPr>
          <w:rFonts w:hint="cs"/>
          <w:sz w:val="24"/>
          <w:rtl/>
        </w:rPr>
        <w:t>ی</w:t>
      </w:r>
      <w:r w:rsidRPr="00E06C1F">
        <w:rPr>
          <w:rFonts w:hint="eastAsia"/>
          <w:sz w:val="24"/>
          <w:rtl/>
        </w:rPr>
        <w:t>د</w:t>
      </w:r>
      <w:r w:rsidRPr="00E06C1F">
        <w:rPr>
          <w:sz w:val="24"/>
          <w:rtl/>
        </w:rPr>
        <w:t xml:space="preserve"> در جوامع و اقتصاد م</w:t>
      </w:r>
      <w:r w:rsidRPr="00E06C1F">
        <w:rPr>
          <w:rFonts w:hint="cs"/>
          <w:sz w:val="24"/>
          <w:rtl/>
        </w:rPr>
        <w:t>ی</w:t>
      </w:r>
      <w:r w:rsidR="00A12CD2" w:rsidRPr="00E06C1F">
        <w:rPr>
          <w:rFonts w:hint="cs"/>
          <w:sz w:val="24"/>
          <w:rtl/>
        </w:rPr>
        <w:t>‌</w:t>
      </w:r>
      <w:r w:rsidRPr="00E06C1F">
        <w:rPr>
          <w:sz w:val="24"/>
          <w:rtl/>
        </w:rPr>
        <w:t>شود</w:t>
      </w:r>
      <w:r w:rsidR="00C12637" w:rsidRPr="00E06C1F">
        <w:rPr>
          <w:sz w:val="24"/>
        </w:rPr>
        <w:t>.</w:t>
      </w:r>
      <w:r w:rsidRPr="00E06C1F">
        <w:rPr>
          <w:sz w:val="24"/>
          <w:rtl/>
        </w:rPr>
        <w:t xml:space="preserve"> </w:t>
      </w:r>
    </w:p>
    <w:p w:rsidR="00C12637" w:rsidRPr="00FA64CC" w:rsidRDefault="00C12637" w:rsidP="00FA64CC">
      <w:pPr>
        <w:spacing w:line="276" w:lineRule="auto"/>
        <w:ind w:left="360"/>
        <w:jc w:val="both"/>
        <w:rPr>
          <w:rFonts w:asciiTheme="majorBidi" w:hAnsiTheme="majorBidi" w:cstheme="majorBidi"/>
          <w:sz w:val="24"/>
          <w:rtl/>
          <w:lang w:val="en"/>
        </w:rPr>
      </w:pPr>
      <w:r w:rsidRPr="004B1DB6">
        <w:rPr>
          <w:sz w:val="24"/>
          <w:rtl/>
        </w:rPr>
        <w:t>عفونت‌ها</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rFonts w:hint="cs"/>
          <w:sz w:val="24"/>
          <w:rtl/>
        </w:rPr>
        <w:t>ی</w:t>
      </w:r>
      <w:r w:rsidRPr="004B1DB6">
        <w:rPr>
          <w:sz w:val="24"/>
          <w:rtl/>
        </w:rPr>
        <w:t xml:space="preserve"> دستگاه‌ها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فوقان</w:t>
      </w:r>
      <w:r w:rsidRPr="004B1DB6">
        <w:rPr>
          <w:rFonts w:hint="cs"/>
          <w:sz w:val="24"/>
          <w:rtl/>
        </w:rPr>
        <w:t>ی</w:t>
      </w:r>
      <w:r w:rsidRPr="004B1DB6">
        <w:rPr>
          <w:sz w:val="24"/>
          <w:rtl/>
        </w:rPr>
        <w:t xml:space="preserve"> و تحتان</w:t>
      </w:r>
      <w:r w:rsidRPr="004B1DB6">
        <w:rPr>
          <w:rFonts w:hint="cs"/>
          <w:sz w:val="24"/>
          <w:rtl/>
        </w:rPr>
        <w:t>ی</w:t>
      </w:r>
      <w:r w:rsidRPr="004B1DB6">
        <w:rPr>
          <w:sz w:val="24"/>
          <w:rtl/>
        </w:rPr>
        <w:t xml:space="preserve"> جزو شا</w:t>
      </w:r>
      <w:r w:rsidRPr="004B1DB6">
        <w:rPr>
          <w:rFonts w:hint="cs"/>
          <w:sz w:val="24"/>
          <w:rtl/>
        </w:rPr>
        <w:t>ی</w:t>
      </w:r>
      <w:r w:rsidRPr="004B1DB6">
        <w:rPr>
          <w:rFonts w:hint="eastAsia"/>
          <w:sz w:val="24"/>
          <w:rtl/>
        </w:rPr>
        <w:t>ع‌تر</w:t>
      </w:r>
      <w:r w:rsidRPr="004B1DB6">
        <w:rPr>
          <w:rFonts w:hint="cs"/>
          <w:sz w:val="24"/>
          <w:rtl/>
        </w:rPr>
        <w:t>ی</w:t>
      </w:r>
      <w:r w:rsidRPr="004B1DB6">
        <w:rPr>
          <w:rFonts w:hint="eastAsia"/>
          <w:sz w:val="24"/>
          <w:rtl/>
        </w:rPr>
        <w:t>ن</w:t>
      </w:r>
      <w:r w:rsidRPr="004B1DB6">
        <w:rPr>
          <w:sz w:val="24"/>
          <w:rtl/>
        </w:rPr>
        <w:t xml:space="preserve"> ب</w:t>
      </w:r>
      <w:r w:rsidRPr="004B1DB6">
        <w:rPr>
          <w:rFonts w:hint="cs"/>
          <w:sz w:val="24"/>
          <w:rtl/>
        </w:rPr>
        <w:t>ی</w:t>
      </w:r>
      <w:r w:rsidRPr="004B1DB6">
        <w:rPr>
          <w:rFonts w:hint="eastAsia"/>
          <w:sz w:val="24"/>
          <w:rtl/>
        </w:rPr>
        <w:t>مار</w:t>
      </w:r>
      <w:r w:rsidRPr="004B1DB6">
        <w:rPr>
          <w:rFonts w:hint="cs"/>
          <w:sz w:val="24"/>
          <w:rtl/>
        </w:rPr>
        <w:t>ی‌</w:t>
      </w:r>
      <w:r w:rsidRPr="004B1DB6">
        <w:rPr>
          <w:rFonts w:hint="eastAsia"/>
          <w:sz w:val="24"/>
          <w:rtl/>
        </w:rPr>
        <w:t>ها</w:t>
      </w:r>
      <w:r w:rsidRPr="004B1DB6">
        <w:rPr>
          <w:sz w:val="24"/>
          <w:rtl/>
        </w:rPr>
        <w:t xml:space="preserve"> در انسان هستند، عمدتاً در کودکان و نوزادان که عفونت م</w:t>
      </w:r>
      <w:r w:rsidRPr="004B1DB6">
        <w:rPr>
          <w:rFonts w:hint="cs"/>
          <w:sz w:val="24"/>
          <w:rtl/>
        </w:rPr>
        <w:t>ی‌</w:t>
      </w:r>
      <w:r w:rsidRPr="004B1DB6">
        <w:rPr>
          <w:rFonts w:hint="eastAsia"/>
          <w:sz w:val="24"/>
          <w:rtl/>
        </w:rPr>
        <w:t>تواند</w:t>
      </w:r>
      <w:r w:rsidRPr="004B1DB6">
        <w:rPr>
          <w:sz w:val="24"/>
          <w:rtl/>
        </w:rPr>
        <w:t xml:space="preserve"> 5 تا 6 بار در سال در آنها رخ دهد</w:t>
      </w:r>
      <w:r w:rsidR="00380CF3" w:rsidRPr="004B1DB6">
        <w:rPr>
          <w:rFonts w:hint="cs"/>
          <w:sz w:val="24"/>
          <w:rtl/>
        </w:rPr>
        <w:t xml:space="preserve"> </w:t>
      </w:r>
      <w:r w:rsidR="00380CF3" w:rsidRPr="004B1DB6">
        <w:rPr>
          <w:sz w:val="24"/>
          <w:rtl/>
        </w:rPr>
        <w:fldChar w:fldCharType="begin" w:fldLock="1"/>
      </w:r>
      <w:r w:rsidR="006F67A0" w:rsidRPr="004B1DB6">
        <w:rPr>
          <w:sz w:val="24"/>
          <w:rtl/>
        </w:rPr>
        <w:instrText>ADDIN CSL_CITATION {"citationItems":[{"id":"ITEM-1","itemData":{"DOI":"10.3390/v7030996","ISSN":"19994915","PMID":"25757061","abstract":"The rapid advancement of molecular tools in the past 15 years has allowed for the retrospective discovery of several new respiratory viruses as well as the characterization of novel emergent strains. The inability to characterize the etiological origins of respiratory conditions, particularly in children, led several researchers to pursue the discovery of the underlying etiology of disease. In 2001, this led to the discovery of human metapneumovirus (hMPV) and soon following that the outbreak of Severe Acute Respiratory Syndrome coronavirus (SARS-CoV) promoted an increased interest in coronavirology and the latter discovery of human coronavirus (HCoV) NL63 and HCoV-HKU1. Human bocavirus, with its four separate lineages, discovered in 2005, has been linked to acute respiratory tract infections and gastrointestinal complications. Middle East Respiratory Syndrome coronavirus (MERS-CoV) represents the most recent outbreak of a completely novel respiratory virus, which occurred in Saudi Arabia in 2012 and presents a significant threat to human health. This review will detail the most current clinical and epidemiological findings to all respiratory viruses discovered since 2001.","author":[{"dropping-particle":"","family":"Berry","given":"Michael","non-dropping-particle":"","parse-names":false,"suffix":""},{"dropping-particle":"","family":"Gamieldien","given":"Junaid","non-dropping-particle":"","parse-names":false,"suffix":""},{"dropping-particle":"","family":"Fielding","given":"Burtram C.","non-dropping-particle":"","parse-names":false,"suffix":""}],"container-title":"Viruses","id":"ITEM-1","issue":"3","issued":{"date-parts":[["2015"]]},"page":"996-1019","title":"Identification of new respiratory viruses in the new millennium","type":"article-journal","volume":"7"},"uris":["http://www.mendeley.com/documents/?uuid=e750d495-d889-41e6-a547-8cdd93c6e9e3"]}],"mendeley":{"formattedCitation":"[6]","plainTextFormattedCitation":"[6]","previouslyFormattedCitation":"[6]"},"properties":{"noteIndex":0},"schema":"https://github.com/citation-style-language/schema/raw/master/csl-citation.json"}</w:instrText>
      </w:r>
      <w:r w:rsidR="00380CF3" w:rsidRPr="004B1DB6">
        <w:rPr>
          <w:sz w:val="24"/>
          <w:rtl/>
        </w:rPr>
        <w:fldChar w:fldCharType="separate"/>
      </w:r>
      <w:r w:rsidR="00380CF3" w:rsidRPr="004B1DB6">
        <w:rPr>
          <w:noProof/>
          <w:sz w:val="24"/>
          <w:rtl/>
        </w:rPr>
        <w:t>[6]</w:t>
      </w:r>
      <w:r w:rsidR="00380CF3" w:rsidRPr="004B1DB6">
        <w:rPr>
          <w:sz w:val="24"/>
          <w:rtl/>
        </w:rPr>
        <w:fldChar w:fldCharType="end"/>
      </w:r>
      <w:r w:rsidR="00380CF3" w:rsidRPr="004B1DB6">
        <w:rPr>
          <w:rFonts w:hint="cs"/>
          <w:sz w:val="24"/>
          <w:rtl/>
        </w:rPr>
        <w:t>.</w:t>
      </w:r>
      <w:r w:rsidRPr="004B1DB6">
        <w:rPr>
          <w:sz w:val="24"/>
          <w:rtl/>
        </w:rPr>
        <w:t xml:space="preserve"> به هم</w:t>
      </w:r>
      <w:r w:rsidRPr="004B1DB6">
        <w:rPr>
          <w:rFonts w:hint="cs"/>
          <w:sz w:val="24"/>
          <w:rtl/>
        </w:rPr>
        <w:t>ی</w:t>
      </w:r>
      <w:r w:rsidRPr="004B1DB6">
        <w:rPr>
          <w:rFonts w:hint="eastAsia"/>
          <w:sz w:val="24"/>
          <w:rtl/>
        </w:rPr>
        <w:t>ن</w:t>
      </w:r>
      <w:r w:rsidRPr="004B1DB6">
        <w:rPr>
          <w:sz w:val="24"/>
          <w:rtl/>
        </w:rPr>
        <w:t xml:space="preserve"> دل</w:t>
      </w:r>
      <w:r w:rsidRPr="004B1DB6">
        <w:rPr>
          <w:rFonts w:hint="cs"/>
          <w:sz w:val="24"/>
          <w:rtl/>
        </w:rPr>
        <w:t>ی</w:t>
      </w:r>
      <w:r w:rsidRPr="004B1DB6">
        <w:rPr>
          <w:rFonts w:hint="eastAsia"/>
          <w:sz w:val="24"/>
          <w:rtl/>
        </w:rPr>
        <w:t>ل،</w:t>
      </w:r>
      <w:r w:rsidRPr="004B1DB6">
        <w:rPr>
          <w:sz w:val="24"/>
          <w:rtl/>
        </w:rPr>
        <w:t xml:space="preserve"> عفونت‌ها</w:t>
      </w:r>
      <w:r w:rsidRPr="004B1DB6">
        <w:rPr>
          <w:rFonts w:hint="cs"/>
          <w:sz w:val="24"/>
          <w:rtl/>
        </w:rPr>
        <w:t>ی</w:t>
      </w:r>
      <w:r w:rsidRPr="004B1DB6">
        <w:rPr>
          <w:sz w:val="24"/>
          <w:rtl/>
        </w:rPr>
        <w:t xml:space="preserve"> حاد تنفس</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مشکل دائم</w:t>
      </w:r>
      <w:r w:rsidRPr="004B1DB6">
        <w:rPr>
          <w:rFonts w:hint="cs"/>
          <w:sz w:val="24"/>
          <w:rtl/>
        </w:rPr>
        <w:t>ی</w:t>
      </w:r>
      <w:r w:rsidRPr="004B1DB6">
        <w:rPr>
          <w:sz w:val="24"/>
          <w:rtl/>
        </w:rPr>
        <w:t xml:space="preserve"> بهداشت عموم</w:t>
      </w:r>
      <w:r w:rsidRPr="004B1DB6">
        <w:rPr>
          <w:rFonts w:hint="cs"/>
          <w:sz w:val="24"/>
          <w:rtl/>
        </w:rPr>
        <w:t>ی</w:t>
      </w:r>
      <w:r w:rsidRPr="004B1DB6">
        <w:rPr>
          <w:sz w:val="24"/>
          <w:rtl/>
        </w:rPr>
        <w:t xml:space="preserve"> را نشان م</w:t>
      </w:r>
      <w:r w:rsidRPr="004B1DB6">
        <w:rPr>
          <w:rFonts w:hint="cs"/>
          <w:sz w:val="24"/>
          <w:rtl/>
        </w:rPr>
        <w:t>ی‌</w:t>
      </w:r>
      <w:r w:rsidRPr="004B1DB6">
        <w:rPr>
          <w:rFonts w:hint="eastAsia"/>
          <w:sz w:val="24"/>
          <w:rtl/>
        </w:rPr>
        <w:t>دهند</w:t>
      </w:r>
      <w:r w:rsidRPr="004B1DB6">
        <w:rPr>
          <w:sz w:val="24"/>
          <w:rtl/>
        </w:rPr>
        <w:t xml:space="preserve">. اگرچه اکثر </w:t>
      </w:r>
      <w:r w:rsidR="00380CF3" w:rsidRPr="004B1DB6">
        <w:rPr>
          <w:sz w:val="24"/>
          <w:rtl/>
        </w:rPr>
        <w:t>عفونت‌ها</w:t>
      </w:r>
      <w:r w:rsidR="00380CF3" w:rsidRPr="004B1DB6">
        <w:rPr>
          <w:rFonts w:hint="cs"/>
          <w:sz w:val="24"/>
          <w:rtl/>
        </w:rPr>
        <w:t>ی</w:t>
      </w:r>
      <w:r w:rsidR="00380CF3" w:rsidRPr="004B1DB6">
        <w:rPr>
          <w:sz w:val="24"/>
          <w:rtl/>
        </w:rPr>
        <w:t xml:space="preserve"> حاد تنفس</w:t>
      </w:r>
      <w:r w:rsidR="00380CF3" w:rsidRPr="004B1DB6">
        <w:rPr>
          <w:rFonts w:hint="cs"/>
          <w:sz w:val="24"/>
          <w:rtl/>
        </w:rPr>
        <w:t>ی</w:t>
      </w:r>
      <w:r w:rsidR="00380CF3" w:rsidRPr="004B1DB6">
        <w:rPr>
          <w:sz w:val="24"/>
          <w:rtl/>
        </w:rPr>
        <w:t xml:space="preserve"> </w:t>
      </w:r>
      <w:r w:rsidRPr="004B1DB6">
        <w:rPr>
          <w:sz w:val="24"/>
          <w:rtl/>
        </w:rPr>
        <w:t>محدود به دستگاه فوقان</w:t>
      </w:r>
      <w:r w:rsidRPr="004B1DB6">
        <w:rPr>
          <w:rFonts w:hint="cs"/>
          <w:sz w:val="24"/>
          <w:rtl/>
        </w:rPr>
        <w:t>ی</w:t>
      </w:r>
      <w:r w:rsidRPr="004B1DB6">
        <w:rPr>
          <w:sz w:val="24"/>
          <w:rtl/>
        </w:rPr>
        <w:t xml:space="preserve"> هستند (ر</w:t>
      </w:r>
      <w:r w:rsidRPr="004B1DB6">
        <w:rPr>
          <w:rFonts w:hint="cs"/>
          <w:sz w:val="24"/>
          <w:rtl/>
        </w:rPr>
        <w:t>ی</w:t>
      </w:r>
      <w:r w:rsidRPr="004B1DB6">
        <w:rPr>
          <w:rFonts w:hint="eastAsia"/>
          <w:sz w:val="24"/>
          <w:rtl/>
        </w:rPr>
        <w:t>نوس</w:t>
      </w:r>
      <w:r w:rsidRPr="004B1DB6">
        <w:rPr>
          <w:rFonts w:hint="cs"/>
          <w:sz w:val="24"/>
          <w:rtl/>
        </w:rPr>
        <w:t>ی</w:t>
      </w:r>
      <w:r w:rsidRPr="004B1DB6">
        <w:rPr>
          <w:rFonts w:hint="eastAsia"/>
          <w:sz w:val="24"/>
          <w:rtl/>
        </w:rPr>
        <w:t>نوز</w:t>
      </w:r>
      <w:r w:rsidRPr="004B1DB6">
        <w:rPr>
          <w:rFonts w:hint="cs"/>
          <w:sz w:val="24"/>
          <w:rtl/>
        </w:rPr>
        <w:t>ی</w:t>
      </w:r>
      <w:r w:rsidRPr="004B1DB6">
        <w:rPr>
          <w:rFonts w:hint="eastAsia"/>
          <w:sz w:val="24"/>
          <w:rtl/>
        </w:rPr>
        <w:t>ت،</w:t>
      </w:r>
      <w:r w:rsidRPr="004B1DB6">
        <w:rPr>
          <w:sz w:val="24"/>
          <w:rtl/>
        </w:rPr>
        <w:t xml:space="preserve"> فارنژ</w:t>
      </w:r>
      <w:r w:rsidRPr="004B1DB6">
        <w:rPr>
          <w:rFonts w:hint="cs"/>
          <w:sz w:val="24"/>
          <w:rtl/>
        </w:rPr>
        <w:t>ی</w:t>
      </w:r>
      <w:r w:rsidRPr="004B1DB6">
        <w:rPr>
          <w:rFonts w:hint="eastAsia"/>
          <w:sz w:val="24"/>
          <w:rtl/>
        </w:rPr>
        <w:t>ت،</w:t>
      </w:r>
      <w:r w:rsidRPr="004B1DB6">
        <w:rPr>
          <w:sz w:val="24"/>
          <w:rtl/>
        </w:rPr>
        <w:t xml:space="preserve"> لارنژ</w:t>
      </w:r>
      <w:r w:rsidRPr="004B1DB6">
        <w:rPr>
          <w:rFonts w:hint="cs"/>
          <w:sz w:val="24"/>
          <w:rtl/>
        </w:rPr>
        <w:t>ی</w:t>
      </w:r>
      <w:r w:rsidRPr="004B1DB6">
        <w:rPr>
          <w:rFonts w:hint="eastAsia"/>
          <w:sz w:val="24"/>
          <w:rtl/>
        </w:rPr>
        <w:t>ت،</w:t>
      </w:r>
      <w:r w:rsidRPr="004B1DB6">
        <w:rPr>
          <w:sz w:val="24"/>
          <w:rtl/>
        </w:rPr>
        <w:t xml:space="preserve"> نا</w:t>
      </w:r>
      <w:r w:rsidRPr="004B1DB6">
        <w:rPr>
          <w:rFonts w:hint="cs"/>
          <w:sz w:val="24"/>
          <w:rtl/>
        </w:rPr>
        <w:t>ی</w:t>
      </w:r>
      <w:r w:rsidRPr="004B1DB6">
        <w:rPr>
          <w:sz w:val="24"/>
          <w:rtl/>
        </w:rPr>
        <w:t>)، اما م</w:t>
      </w:r>
      <w:r w:rsidRPr="004B1DB6">
        <w:rPr>
          <w:rFonts w:hint="cs"/>
          <w:sz w:val="24"/>
          <w:rtl/>
        </w:rPr>
        <w:t>ی</w:t>
      </w:r>
      <w:r w:rsidRPr="004B1DB6">
        <w:rPr>
          <w:sz w:val="24"/>
          <w:rtl/>
        </w:rPr>
        <w:t xml:space="preserve"> توانند تظاهرات شد</w:t>
      </w:r>
      <w:r w:rsidRPr="004B1DB6">
        <w:rPr>
          <w:rFonts w:hint="cs"/>
          <w:sz w:val="24"/>
          <w:rtl/>
        </w:rPr>
        <w:t>ی</w:t>
      </w:r>
      <w:r w:rsidRPr="004B1DB6">
        <w:rPr>
          <w:rFonts w:hint="eastAsia"/>
          <w:sz w:val="24"/>
          <w:rtl/>
        </w:rPr>
        <w:t>د</w:t>
      </w:r>
      <w:r w:rsidRPr="004B1DB6">
        <w:rPr>
          <w:rFonts w:hint="cs"/>
          <w:sz w:val="24"/>
          <w:rtl/>
        </w:rPr>
        <w:t>ی</w:t>
      </w:r>
      <w:r w:rsidRPr="004B1DB6">
        <w:rPr>
          <w:sz w:val="24"/>
          <w:rtl/>
        </w:rPr>
        <w:t xml:space="preserve"> را در هنگام تأث</w:t>
      </w:r>
      <w:r w:rsidRPr="004B1DB6">
        <w:rPr>
          <w:rFonts w:hint="cs"/>
          <w:sz w:val="24"/>
          <w:rtl/>
        </w:rPr>
        <w:t>ی</w:t>
      </w:r>
      <w:r w:rsidRPr="004B1DB6">
        <w:rPr>
          <w:rFonts w:hint="eastAsia"/>
          <w:sz w:val="24"/>
          <w:rtl/>
        </w:rPr>
        <w:t>ر</w:t>
      </w:r>
      <w:r w:rsidRPr="004B1DB6">
        <w:rPr>
          <w:sz w:val="24"/>
          <w:rtl/>
        </w:rPr>
        <w:t xml:space="preserve"> بر دستگاه تحتان</w:t>
      </w:r>
      <w:r w:rsidRPr="004B1DB6">
        <w:rPr>
          <w:rFonts w:hint="cs"/>
          <w:sz w:val="24"/>
          <w:rtl/>
        </w:rPr>
        <w:t>ی</w:t>
      </w:r>
      <w:r w:rsidRPr="004B1DB6">
        <w:rPr>
          <w:sz w:val="24"/>
          <w:rtl/>
        </w:rPr>
        <w:t xml:space="preserve"> ا</w:t>
      </w:r>
      <w:r w:rsidRPr="004B1DB6">
        <w:rPr>
          <w:rFonts w:hint="cs"/>
          <w:sz w:val="24"/>
          <w:rtl/>
        </w:rPr>
        <w:t>ی</w:t>
      </w:r>
      <w:r w:rsidRPr="004B1DB6">
        <w:rPr>
          <w:rFonts w:hint="eastAsia"/>
          <w:sz w:val="24"/>
          <w:rtl/>
        </w:rPr>
        <w:t>جاد</w:t>
      </w:r>
      <w:r w:rsidRPr="004B1DB6">
        <w:rPr>
          <w:sz w:val="24"/>
          <w:rtl/>
        </w:rPr>
        <w:t xml:space="preserve"> کنند (برونش</w:t>
      </w:r>
      <w:r w:rsidRPr="004B1DB6">
        <w:rPr>
          <w:rFonts w:hint="cs"/>
          <w:sz w:val="24"/>
          <w:rtl/>
        </w:rPr>
        <w:t>ی</w:t>
      </w:r>
      <w:r w:rsidRPr="004B1DB6">
        <w:rPr>
          <w:rFonts w:hint="eastAsia"/>
          <w:sz w:val="24"/>
          <w:rtl/>
        </w:rPr>
        <w:t>ت،</w:t>
      </w:r>
      <w:r w:rsidRPr="004B1DB6">
        <w:rPr>
          <w:sz w:val="24"/>
          <w:rtl/>
        </w:rPr>
        <w:t xml:space="preserve"> برونش</w:t>
      </w:r>
      <w:r w:rsidRPr="004B1DB6">
        <w:rPr>
          <w:rFonts w:hint="cs"/>
          <w:sz w:val="24"/>
          <w:rtl/>
        </w:rPr>
        <w:t>ی</w:t>
      </w:r>
      <w:r w:rsidRPr="004B1DB6">
        <w:rPr>
          <w:rFonts w:hint="eastAsia"/>
          <w:sz w:val="24"/>
          <w:rtl/>
        </w:rPr>
        <w:t>ول</w:t>
      </w:r>
      <w:r w:rsidRPr="004B1DB6">
        <w:rPr>
          <w:rFonts w:hint="cs"/>
          <w:sz w:val="24"/>
          <w:rtl/>
        </w:rPr>
        <w:t>ی</w:t>
      </w:r>
      <w:r w:rsidRPr="004B1DB6">
        <w:rPr>
          <w:rFonts w:hint="eastAsia"/>
          <w:sz w:val="24"/>
          <w:rtl/>
        </w:rPr>
        <w:t>ت</w:t>
      </w:r>
      <w:r w:rsidRPr="004B1DB6">
        <w:rPr>
          <w:sz w:val="24"/>
          <w:rtl/>
        </w:rPr>
        <w:t xml:space="preserve"> و پنومون</w:t>
      </w:r>
      <w:r w:rsidRPr="004B1DB6">
        <w:rPr>
          <w:rFonts w:hint="cs"/>
          <w:sz w:val="24"/>
          <w:rtl/>
        </w:rPr>
        <w:t>ی</w:t>
      </w:r>
      <w:r w:rsidRPr="004B1DB6">
        <w:rPr>
          <w:sz w:val="24"/>
          <w:rtl/>
        </w:rPr>
        <w:t xml:space="preserve">) </w:t>
      </w:r>
      <w:r w:rsidR="006F67A0" w:rsidRPr="004B1DB6">
        <w:rPr>
          <w:sz w:val="24"/>
          <w:rtl/>
        </w:rPr>
        <w:fldChar w:fldCharType="begin" w:fldLock="1"/>
      </w:r>
      <w:r w:rsidR="00287925" w:rsidRPr="004B1DB6">
        <w:rPr>
          <w:sz w:val="24"/>
          <w:rtl/>
        </w:rPr>
        <w:instrText>ADDIN CSL_CITATION {"citationItems":[{"id":"ITEM-1","itemData":{"DOI":"10.1128/CMR.00032-09","ISSN":"08938512","PMID":"20065326","author":[{"dropping-particle":"","family":"Tregoning","given":"John S.","non-dropping-particle":"","parse-names":false,"suffix":""},{"dropping-particle":"","family":"Schwarze","given":"Jürgen","non-dropping-particle":"","parse-names":false,"suffix":""}],"container-title":"Clinical Microbiology Reviews","id":"ITEM-1","issue":"1","issued":{"date-parts":[["2010"]]},"page":"74-98","title":"Respiratory viral infections in infants: Causes, clinical symptoms, virology, and immunology","type":"article-journal","volume":"23"},"uris":["http://www.mendeley.com/documents/?uuid=be817c7b-bc52-4054-bbbb-347b4dfe7fb4"]}],"mendeley":{"formattedCitation":"[7]","plainTextFormattedCitation":"[7]","previouslyFormattedCitation":"[7]"},"properties":{"noteIndex":0},"schema":"https://github.com/citation-style-language/schema/raw/master/csl-citation.json"}</w:instrText>
      </w:r>
      <w:r w:rsidR="006F67A0" w:rsidRPr="004B1DB6">
        <w:rPr>
          <w:sz w:val="24"/>
          <w:rtl/>
        </w:rPr>
        <w:fldChar w:fldCharType="separate"/>
      </w:r>
      <w:r w:rsidR="006F67A0" w:rsidRPr="004B1DB6">
        <w:rPr>
          <w:noProof/>
          <w:sz w:val="24"/>
          <w:rtl/>
        </w:rPr>
        <w:t>[7]</w:t>
      </w:r>
      <w:r w:rsidR="006F67A0" w:rsidRPr="004B1DB6">
        <w:rPr>
          <w:sz w:val="24"/>
          <w:rtl/>
        </w:rPr>
        <w:fldChar w:fldCharType="end"/>
      </w:r>
      <w:r w:rsidR="00287925" w:rsidRPr="004B1DB6">
        <w:rPr>
          <w:rFonts w:hint="cs"/>
          <w:sz w:val="24"/>
          <w:rtl/>
        </w:rPr>
        <w:t xml:space="preserve"> </w:t>
      </w:r>
      <w:r w:rsidR="00287925" w:rsidRPr="004B1DB6">
        <w:rPr>
          <w:sz w:val="24"/>
          <w:rtl/>
        </w:rPr>
        <w:fldChar w:fldCharType="begin" w:fldLock="1"/>
      </w:r>
      <w:r w:rsidR="00223377" w:rsidRPr="004B1DB6">
        <w:rPr>
          <w:sz w:val="24"/>
          <w:rtl/>
        </w:rPr>
        <w:instrText>ADDIN CSL_CITATION {"citationItems":[{"id":"ITEM-1","itemData":{"DOI":"10.1186/1824-7288-39-22","ISSN":"17208424","PMID":"23536956","abstract":"Background: The purpose of this study was to determine the incidence and seasonal distribution of viral etiological agents and to compare their clinical manifestations and disease severity, including single and co infections. Methods. Multiplex reverse-transcription PCR was performed for the detection of viruses in nasopharyngeal aspirat. Disease severity was grouped using a categorization index as very mild/mild, and moderate/severe. Clinical and laboratory characteristics of hospitalized children with viral respiratory tract infection were analyzed. Results: Viral pathogens were detected in 103/155 (66.5%) of patients. In order of frequency, identified pathogens were respiratory syncytial virus (32.0%), adenovirus (26.2%), parainfluenza viruses type 1-4 (19.4%), rhinovirus (18.4%), influenza A and B (12.6%), human metapneumovirus (12.6%), coronavirus (2.9%), and bocavirus (0.9%). Coinfections were present in 21 samples. Most of the children had very mild (38.8%) and mild disease (37.9%). Severity of illness was not worse with coinfections. The most common discharge diagnoses were \"URTI\" with or without LRTI/asthma (n=58). Most viruses exhibited strong seasonal patterns. Leukocytosis (22.2%) and neutrophilia (36.6%) were most commonly detected in patients with adenovirus and rhinovirus (p&lt;0.05). Monocytosis was the most remarkable finding in the patients (n=48, 53.3%), especially in patients with adenovirus (p&lt;0.05). Conclusions: RSV and RhV were associated with higher severity of illness in hospitalized children. RSV found to account for half of LRTI hospitalizations. In AdV and FluA and B infections, fever lasted longer than in other viruses. Coinfections were detected in 21 of the patients. The presence of coinfections was not associated with increased disease severity. © 2013 Bicer et al.; licensee BioMed Central Ltd.","author":[{"dropping-particle":"","family":"Bicer","given":"Suat","non-dropping-particle":"","parse-names":false,"suffix":""},{"dropping-particle":"","family":"Giray","given":"Tuba","non-dropping-particle":"","parse-names":false,"suffix":""},{"dropping-particle":"","family":"Çöl","given":"Defne","non-dropping-particle":"","parse-names":false,"suffix":""},{"dropping-particle":"","family":"Erdaǧ","given":"Gülay Çiler","non-dropping-particle":"","parse-names":false,"suffix":""},{"dropping-particle":"","family":"Vitrinel","given":"Ayça","non-dropping-particle":"","parse-names":false,"suffix":""},{"dropping-particle":"","family":"Gürol","given":"Yesim","non-dropping-particle":"","parse-names":false,"suffix":""},{"dropping-particle":"","family":"Çelik","given":"Gülden","non-dropping-particle":"","parse-names":false,"suffix":""},{"dropping-particle":"","family":"Kaspar","given":"Çigdem","non-dropping-particle":"","parse-names":false,"suffix":""},{"dropping-particle":"","family":"Küçük","given":"Öznur","non-dropping-particle":"","parse-names":false,"suffix":""}],"container-title":"Italian Journal of Pediatrics","id":"ITEM-1","issue":"1","issued":{"date-parts":[["2013"]]},"page":"2-11","title":"Virological and clinical characterizations of respiratory infections in hospitalized children","type":"article-journal","volume":"39"},"uris":["http://www.mendeley.com/documents/?uuid=e7c9d10e-a72c-4611-bb13-76c81767137e"]}],"mendeley":{"formattedCitation":"[8]","plainTextFormattedCitation":"[8]","previouslyFormattedCitation":"[8]"},"properties":{"noteIndex":0},"schema":"https://github.com/citation-style-language/schema/raw/master/csl-citation.json"}</w:instrText>
      </w:r>
      <w:r w:rsidR="00287925" w:rsidRPr="004B1DB6">
        <w:rPr>
          <w:sz w:val="24"/>
          <w:rtl/>
        </w:rPr>
        <w:fldChar w:fldCharType="separate"/>
      </w:r>
      <w:r w:rsidR="00287925" w:rsidRPr="004B1DB6">
        <w:rPr>
          <w:noProof/>
          <w:sz w:val="24"/>
          <w:rtl/>
        </w:rPr>
        <w:t>[8]</w:t>
      </w:r>
      <w:r w:rsidR="00287925" w:rsidRPr="004B1DB6">
        <w:rPr>
          <w:sz w:val="24"/>
          <w:rtl/>
        </w:rPr>
        <w:fldChar w:fldCharType="end"/>
      </w:r>
      <w:r w:rsidR="00E840EB" w:rsidRPr="004B1DB6">
        <w:rPr>
          <w:rFonts w:hint="cs"/>
          <w:sz w:val="24"/>
          <w:rtl/>
        </w:rPr>
        <w:t>.</w:t>
      </w:r>
      <w:r w:rsidRPr="004B1DB6">
        <w:rPr>
          <w:sz w:val="24"/>
          <w:rtl/>
        </w:rPr>
        <w:t xml:space="preserve"> اگرچه و</w:t>
      </w:r>
      <w:r w:rsidRPr="004B1DB6">
        <w:rPr>
          <w:rFonts w:hint="cs"/>
          <w:sz w:val="24"/>
          <w:rtl/>
        </w:rPr>
        <w:t>ی</w:t>
      </w:r>
      <w:r w:rsidRPr="004B1DB6">
        <w:rPr>
          <w:rFonts w:hint="eastAsia"/>
          <w:sz w:val="24"/>
          <w:rtl/>
        </w:rPr>
        <w:t>روس</w:t>
      </w:r>
      <w:r w:rsidRPr="004B1DB6">
        <w:rPr>
          <w:sz w:val="24"/>
          <w:rtl/>
        </w:rPr>
        <w:t xml:space="preserve"> آنفولانزا باعث عوارض و مرگ و م</w:t>
      </w:r>
      <w:r w:rsidRPr="004B1DB6">
        <w:rPr>
          <w:rFonts w:hint="cs"/>
          <w:sz w:val="24"/>
          <w:rtl/>
        </w:rPr>
        <w:t>ی</w:t>
      </w:r>
      <w:r w:rsidRPr="004B1DB6">
        <w:rPr>
          <w:rFonts w:hint="eastAsia"/>
          <w:sz w:val="24"/>
          <w:rtl/>
        </w:rPr>
        <w:t>ر</w:t>
      </w:r>
      <w:r w:rsidRPr="004B1DB6">
        <w:rPr>
          <w:sz w:val="24"/>
          <w:rtl/>
        </w:rPr>
        <w:t xml:space="preserve"> قابل توجه</w:t>
      </w:r>
      <w:r w:rsidRPr="004B1DB6">
        <w:rPr>
          <w:rFonts w:hint="cs"/>
          <w:sz w:val="24"/>
          <w:rtl/>
        </w:rPr>
        <w:t>ی</w:t>
      </w:r>
      <w:r w:rsidRPr="004B1DB6">
        <w:rPr>
          <w:sz w:val="24"/>
          <w:rtl/>
        </w:rPr>
        <w:t xml:space="preserve"> در سراسر جهان م</w:t>
      </w:r>
      <w:r w:rsidRPr="004B1DB6">
        <w:rPr>
          <w:rFonts w:hint="cs"/>
          <w:sz w:val="24"/>
          <w:rtl/>
        </w:rPr>
        <w:t>ی</w:t>
      </w:r>
      <w:r w:rsidRPr="004B1DB6">
        <w:rPr>
          <w:sz w:val="24"/>
          <w:rtl/>
        </w:rPr>
        <w:t xml:space="preserve"> شود، </w:t>
      </w:r>
      <w:r w:rsidR="00E840EB" w:rsidRPr="004B1DB6">
        <w:rPr>
          <w:rFonts w:hint="cs"/>
          <w:sz w:val="24"/>
          <w:rtl/>
        </w:rPr>
        <w:t>با وجود اینکه</w:t>
      </w:r>
      <w:r w:rsidRPr="004B1DB6">
        <w:rPr>
          <w:sz w:val="24"/>
          <w:rtl/>
        </w:rPr>
        <w:t xml:space="preserve"> واکسن ها</w:t>
      </w:r>
      <w:r w:rsidRPr="004B1DB6">
        <w:rPr>
          <w:rFonts w:hint="cs"/>
          <w:sz w:val="24"/>
          <w:rtl/>
        </w:rPr>
        <w:t>ی</w:t>
      </w:r>
      <w:r w:rsidRPr="004B1DB6">
        <w:rPr>
          <w:sz w:val="24"/>
          <w:rtl/>
        </w:rPr>
        <w:t xml:space="preserve"> آنفولانزا و عوامل ضد و</w:t>
      </w:r>
      <w:r w:rsidRPr="004B1DB6">
        <w:rPr>
          <w:rFonts w:hint="cs"/>
          <w:sz w:val="24"/>
          <w:rtl/>
        </w:rPr>
        <w:t>ی</w:t>
      </w:r>
      <w:r w:rsidRPr="004B1DB6">
        <w:rPr>
          <w:rFonts w:hint="eastAsia"/>
          <w:sz w:val="24"/>
          <w:rtl/>
        </w:rPr>
        <w:t>روس</w:t>
      </w:r>
      <w:r w:rsidRPr="004B1DB6">
        <w:rPr>
          <w:rFonts w:hint="cs"/>
          <w:sz w:val="24"/>
          <w:rtl/>
        </w:rPr>
        <w:t>ی</w:t>
      </w:r>
      <w:r w:rsidRPr="004B1DB6">
        <w:rPr>
          <w:sz w:val="24"/>
          <w:rtl/>
        </w:rPr>
        <w:t xml:space="preserve"> در دسترس هستند </w:t>
      </w:r>
      <w:r w:rsidR="00223377" w:rsidRPr="004B1DB6">
        <w:rPr>
          <w:sz w:val="24"/>
          <w:rtl/>
        </w:rPr>
        <w:fldChar w:fldCharType="begin" w:fldLock="1"/>
      </w:r>
      <w:r w:rsidR="007B6A9D" w:rsidRPr="004B1DB6">
        <w:rPr>
          <w:sz w:val="24"/>
          <w:rtl/>
        </w:rPr>
        <w:instrText>ADDIN CSL_CITATION {"citationItems":[{"id":"ITEM-1","itemData":{"id":"ITEM-1","issued":{"date-parts":[["0"]]},"title":"Incidence and seasonality of respiratory viruses causing acute respiratory infections in the Northern United Arab Emirates","type":"article"},"uris":["http://www.mendeley.com/documents/?uuid=6f667784-58f6-4503-897f-79dec046f8ec"]}],"mendeley":{"formattedCitation":"[9]","plainTextFormattedCitation":"[9]","previouslyFormattedCitation":"[9]"},"properties":{"noteIndex":0},"schema":"https://github.com/citation-style-language/schema/raw/master/csl-citation.json"}</w:instrText>
      </w:r>
      <w:r w:rsidR="00223377" w:rsidRPr="004B1DB6">
        <w:rPr>
          <w:sz w:val="24"/>
          <w:rtl/>
        </w:rPr>
        <w:fldChar w:fldCharType="separate"/>
      </w:r>
      <w:r w:rsidR="00223377" w:rsidRPr="004B1DB6">
        <w:rPr>
          <w:noProof/>
          <w:sz w:val="24"/>
          <w:rtl/>
        </w:rPr>
        <w:t>[9]</w:t>
      </w:r>
      <w:r w:rsidR="00223377" w:rsidRPr="004B1DB6">
        <w:rPr>
          <w:sz w:val="24"/>
          <w:rtl/>
        </w:rPr>
        <w:fldChar w:fldCharType="end"/>
      </w:r>
      <w:r w:rsidRPr="004B1DB6">
        <w:rPr>
          <w:sz w:val="24"/>
          <w:rtl/>
        </w:rPr>
        <w:t xml:space="preserve"> ا</w:t>
      </w:r>
      <w:r w:rsidRPr="004B1DB6">
        <w:rPr>
          <w:rFonts w:hint="cs"/>
          <w:sz w:val="24"/>
          <w:rtl/>
        </w:rPr>
        <w:t>ی</w:t>
      </w:r>
      <w:r w:rsidRPr="004B1DB6">
        <w:rPr>
          <w:rFonts w:hint="eastAsia"/>
          <w:sz w:val="24"/>
          <w:rtl/>
        </w:rPr>
        <w:t>ن</w:t>
      </w:r>
      <w:r w:rsidRPr="004B1DB6">
        <w:rPr>
          <w:sz w:val="24"/>
          <w:rtl/>
        </w:rPr>
        <w:t xml:space="preserve"> تنها و</w:t>
      </w:r>
      <w:r w:rsidRPr="004B1DB6">
        <w:rPr>
          <w:rFonts w:hint="cs"/>
          <w:sz w:val="24"/>
          <w:rtl/>
        </w:rPr>
        <w:t>ی</w:t>
      </w:r>
      <w:r w:rsidRPr="004B1DB6">
        <w:rPr>
          <w:rFonts w:hint="eastAsia"/>
          <w:sz w:val="24"/>
          <w:rtl/>
        </w:rPr>
        <w:t>روس</w:t>
      </w:r>
      <w:r w:rsidRPr="004B1DB6">
        <w:rPr>
          <w:sz w:val="24"/>
          <w:rtl/>
        </w:rPr>
        <w:t xml:space="preserve"> مسئول </w:t>
      </w:r>
      <w:r w:rsidR="00E840EB" w:rsidRPr="004B1DB6">
        <w:rPr>
          <w:sz w:val="24"/>
          <w:rtl/>
        </w:rPr>
        <w:t>عفونت‌ها</w:t>
      </w:r>
      <w:r w:rsidR="00E840EB" w:rsidRPr="004B1DB6">
        <w:rPr>
          <w:rFonts w:hint="cs"/>
          <w:sz w:val="24"/>
          <w:rtl/>
        </w:rPr>
        <w:t>ی</w:t>
      </w:r>
      <w:r w:rsidR="00E840EB" w:rsidRPr="004B1DB6">
        <w:rPr>
          <w:sz w:val="24"/>
          <w:rtl/>
        </w:rPr>
        <w:t xml:space="preserve"> حاد تنفس</w:t>
      </w:r>
      <w:r w:rsidR="00E840EB" w:rsidRPr="004B1DB6">
        <w:rPr>
          <w:rFonts w:hint="cs"/>
          <w:sz w:val="24"/>
          <w:rtl/>
        </w:rPr>
        <w:t>ی</w:t>
      </w:r>
      <w:r w:rsidR="00E840EB" w:rsidRPr="004B1DB6">
        <w:rPr>
          <w:sz w:val="24"/>
          <w:rtl/>
        </w:rPr>
        <w:t xml:space="preserve"> </w:t>
      </w:r>
      <w:r w:rsidRPr="004B1DB6">
        <w:rPr>
          <w:sz w:val="24"/>
          <w:rtl/>
        </w:rPr>
        <w:t>ن</w:t>
      </w:r>
      <w:r w:rsidRPr="004B1DB6">
        <w:rPr>
          <w:rFonts w:hint="cs"/>
          <w:sz w:val="24"/>
          <w:rtl/>
        </w:rPr>
        <w:t>ی</w:t>
      </w:r>
      <w:r w:rsidRPr="004B1DB6">
        <w:rPr>
          <w:rFonts w:hint="eastAsia"/>
          <w:sz w:val="24"/>
          <w:rtl/>
        </w:rPr>
        <w:t>ست</w:t>
      </w:r>
      <w:r w:rsidRPr="004B1DB6">
        <w:rPr>
          <w:sz w:val="24"/>
          <w:rtl/>
        </w:rPr>
        <w:t>. در حق</w:t>
      </w:r>
      <w:r w:rsidRPr="004B1DB6">
        <w:rPr>
          <w:rFonts w:hint="cs"/>
          <w:sz w:val="24"/>
          <w:rtl/>
        </w:rPr>
        <w:t>ی</w:t>
      </w:r>
      <w:r w:rsidRPr="004B1DB6">
        <w:rPr>
          <w:rFonts w:hint="eastAsia"/>
          <w:sz w:val="24"/>
          <w:rtl/>
        </w:rPr>
        <w:t>قت،</w:t>
      </w:r>
      <w:r w:rsidRPr="004B1DB6">
        <w:rPr>
          <w:sz w:val="24"/>
          <w:rtl/>
        </w:rPr>
        <w:t xml:space="preserve">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مرتبط با </w:t>
      </w:r>
      <w:r w:rsidR="00223377" w:rsidRPr="004B1DB6">
        <w:rPr>
          <w:sz w:val="24"/>
          <w:rtl/>
        </w:rPr>
        <w:t>عفونت‌ها</w:t>
      </w:r>
      <w:r w:rsidR="00223377" w:rsidRPr="004B1DB6">
        <w:rPr>
          <w:rFonts w:hint="cs"/>
          <w:sz w:val="24"/>
          <w:rtl/>
        </w:rPr>
        <w:t>ی</w:t>
      </w:r>
      <w:r w:rsidR="00223377" w:rsidRPr="004B1DB6">
        <w:rPr>
          <w:sz w:val="24"/>
          <w:rtl/>
        </w:rPr>
        <w:t xml:space="preserve"> حاد تنفس</w:t>
      </w:r>
      <w:r w:rsidR="00223377" w:rsidRPr="004B1DB6">
        <w:rPr>
          <w:rFonts w:hint="cs"/>
          <w:sz w:val="24"/>
          <w:rtl/>
        </w:rPr>
        <w:t>ی</w:t>
      </w:r>
      <w:r w:rsidR="00223377" w:rsidRPr="004B1DB6">
        <w:rPr>
          <w:sz w:val="24"/>
          <w:rtl/>
        </w:rPr>
        <w:t xml:space="preserve"> </w:t>
      </w:r>
      <w:r w:rsidRPr="004B1DB6">
        <w:rPr>
          <w:sz w:val="24"/>
          <w:rtl/>
        </w:rPr>
        <w:t>عبارتند از: ر</w:t>
      </w:r>
      <w:r w:rsidRPr="004B1DB6">
        <w:rPr>
          <w:rFonts w:hint="cs"/>
          <w:sz w:val="24"/>
          <w:rtl/>
        </w:rPr>
        <w:t>ی</w:t>
      </w:r>
      <w:r w:rsidRPr="004B1DB6">
        <w:rPr>
          <w:rFonts w:hint="eastAsia"/>
          <w:sz w:val="24"/>
          <w:rtl/>
        </w:rPr>
        <w:t>نوو</w:t>
      </w:r>
      <w:r w:rsidRPr="004B1DB6">
        <w:rPr>
          <w:rFonts w:hint="cs"/>
          <w:sz w:val="24"/>
          <w:rtl/>
        </w:rPr>
        <w:t>ی</w:t>
      </w:r>
      <w:r w:rsidRPr="004B1DB6">
        <w:rPr>
          <w:rFonts w:hint="eastAsia"/>
          <w:sz w:val="24"/>
          <w:rtl/>
        </w:rPr>
        <w:t>روس‌ها</w:t>
      </w:r>
      <w:r w:rsidRPr="004B1DB6">
        <w:rPr>
          <w:sz w:val="24"/>
          <w:rtl/>
        </w:rPr>
        <w:t xml:space="preserve"> ، انتروو</w:t>
      </w:r>
      <w:r w:rsidRPr="004B1DB6">
        <w:rPr>
          <w:rFonts w:hint="cs"/>
          <w:sz w:val="24"/>
          <w:rtl/>
        </w:rPr>
        <w:t>ی</w:t>
      </w:r>
      <w:r w:rsidRPr="004B1DB6">
        <w:rPr>
          <w:rFonts w:hint="eastAsia"/>
          <w:sz w:val="24"/>
          <w:rtl/>
        </w:rPr>
        <w:t>روس‌ها</w:t>
      </w:r>
      <w:r w:rsidRPr="004B1DB6">
        <w:rPr>
          <w:sz w:val="24"/>
          <w:rtl/>
        </w:rPr>
        <w:t>، آدنوو</w:t>
      </w:r>
      <w:r w:rsidRPr="004B1DB6">
        <w:rPr>
          <w:rFonts w:hint="cs"/>
          <w:sz w:val="24"/>
          <w:rtl/>
        </w:rPr>
        <w:t>ی</w:t>
      </w:r>
      <w:r w:rsidRPr="004B1DB6">
        <w:rPr>
          <w:rFonts w:hint="eastAsia"/>
          <w:sz w:val="24"/>
          <w:rtl/>
        </w:rPr>
        <w:t>روس‌ها</w:t>
      </w:r>
      <w:r w:rsidRPr="004B1DB6">
        <w:rPr>
          <w:sz w:val="24"/>
          <w:rtl/>
        </w:rPr>
        <w:t>، و</w:t>
      </w:r>
      <w:r w:rsidRPr="004B1DB6">
        <w:rPr>
          <w:rFonts w:hint="cs"/>
          <w:sz w:val="24"/>
          <w:rtl/>
        </w:rPr>
        <w:t>ی</w:t>
      </w:r>
      <w:r w:rsidRPr="004B1DB6">
        <w:rPr>
          <w:rFonts w:hint="eastAsia"/>
          <w:sz w:val="24"/>
          <w:rtl/>
        </w:rPr>
        <w:t>روس‌ها</w:t>
      </w:r>
      <w:r w:rsidRPr="004B1DB6">
        <w:rPr>
          <w:rFonts w:hint="cs"/>
          <w:sz w:val="24"/>
          <w:rtl/>
        </w:rPr>
        <w:t>ی</w:t>
      </w:r>
      <w:r w:rsidR="00223377" w:rsidRPr="004B1DB6">
        <w:rPr>
          <w:sz w:val="24"/>
          <w:rtl/>
        </w:rPr>
        <w:t xml:space="preserve"> پاراآنفلوآنزا</w:t>
      </w:r>
      <w:r w:rsidRPr="004B1DB6">
        <w:rPr>
          <w:sz w:val="24"/>
          <w:rtl/>
        </w:rPr>
        <w:t>، و</w:t>
      </w:r>
      <w:r w:rsidRPr="004B1DB6">
        <w:rPr>
          <w:rFonts w:hint="cs"/>
          <w:sz w:val="24"/>
          <w:rtl/>
        </w:rPr>
        <w:t>ی</w:t>
      </w:r>
      <w:r w:rsidRPr="004B1DB6">
        <w:rPr>
          <w:rFonts w:hint="eastAsia"/>
          <w:sz w:val="24"/>
          <w:rtl/>
        </w:rPr>
        <w:t>روس‌ها</w:t>
      </w:r>
      <w:r w:rsidRPr="004B1DB6">
        <w:rPr>
          <w:rFonts w:hint="cs"/>
          <w:sz w:val="24"/>
          <w:rtl/>
        </w:rPr>
        <w:t>ی</w:t>
      </w:r>
      <w:r w:rsidR="00223377" w:rsidRPr="004B1DB6">
        <w:rPr>
          <w:sz w:val="24"/>
          <w:rtl/>
        </w:rPr>
        <w:t xml:space="preserve"> آنفلوانزا</w:t>
      </w:r>
      <w:r w:rsidRPr="004B1DB6">
        <w:rPr>
          <w:sz w:val="24"/>
          <w:rtl/>
        </w:rPr>
        <w:t>،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سنس</w:t>
      </w:r>
      <w:r w:rsidRPr="004B1DB6">
        <w:rPr>
          <w:rFonts w:hint="cs"/>
          <w:sz w:val="24"/>
          <w:rtl/>
        </w:rPr>
        <w:t>ی</w:t>
      </w:r>
      <w:r w:rsidRPr="004B1DB6">
        <w:rPr>
          <w:rFonts w:hint="eastAsia"/>
          <w:sz w:val="24"/>
          <w:rtl/>
        </w:rPr>
        <w:t>ش</w:t>
      </w:r>
      <w:r w:rsidRPr="004B1DB6">
        <w:rPr>
          <w:rFonts w:hint="cs"/>
          <w:sz w:val="24"/>
          <w:rtl/>
        </w:rPr>
        <w:t>ی</w:t>
      </w:r>
      <w:r w:rsidRPr="004B1DB6">
        <w:rPr>
          <w:rFonts w:hint="eastAsia"/>
          <w:sz w:val="24"/>
          <w:rtl/>
        </w:rPr>
        <w:t>ال</w:t>
      </w:r>
      <w:r w:rsidRPr="004B1DB6">
        <w:rPr>
          <w:sz w:val="24"/>
          <w:rtl/>
        </w:rPr>
        <w:t xml:space="preserve"> تنفس</w:t>
      </w:r>
      <w:r w:rsidRPr="004B1DB6">
        <w:rPr>
          <w:rFonts w:hint="cs"/>
          <w:sz w:val="24"/>
          <w:rtl/>
        </w:rPr>
        <w:t>ی</w:t>
      </w:r>
      <w:r w:rsidRPr="004B1DB6">
        <w:rPr>
          <w:sz w:val="24"/>
          <w:rtl/>
        </w:rPr>
        <w:t xml:space="preserve"> و کروناو</w:t>
      </w:r>
      <w:r w:rsidRPr="004B1DB6">
        <w:rPr>
          <w:rFonts w:hint="cs"/>
          <w:sz w:val="24"/>
          <w:rtl/>
        </w:rPr>
        <w:t>ی</w:t>
      </w:r>
      <w:r w:rsidRPr="004B1DB6">
        <w:rPr>
          <w:rFonts w:hint="eastAsia"/>
          <w:sz w:val="24"/>
          <w:rtl/>
        </w:rPr>
        <w:t>روس‌ها</w:t>
      </w:r>
      <w:r w:rsidR="00223377" w:rsidRPr="004B1DB6">
        <w:rPr>
          <w:rFonts w:hint="cs"/>
          <w:sz w:val="24"/>
          <w:rtl/>
        </w:rPr>
        <w:t xml:space="preserve"> </w:t>
      </w:r>
      <w:r w:rsidR="007062C8" w:rsidRPr="004B1DB6">
        <w:rPr>
          <w:sz w:val="24"/>
          <w:rtl/>
        </w:rPr>
        <w:fldChar w:fldCharType="begin" w:fldLock="1"/>
      </w:r>
      <w:r w:rsidR="007062C8" w:rsidRPr="004B1DB6">
        <w:rPr>
          <w:sz w:val="24"/>
          <w:rtl/>
        </w:rPr>
        <w:instrText>ADDIN CSL_CITATION {"citationItems":[{"id":"ITEM-1","itemData":{"DOI":"10.3390/v7030996","ISSN":"19994915","PMID":"25757061","abstract":"The rapid advancement of molecular tools in the past 15 years has allowed for the retrospective discovery of several new respiratory viruses as well as the characterization of novel emergent strains. The inability to characterize the etiological origins of respiratory conditions, particularly in children, led several researchers to pursue the discovery of the underlying etiology of disease. In 2001, this led to the discovery of human metapneumovirus (hMPV) and soon following that the outbreak of Severe Acute Respiratory Syndrome coronavirus (SARS-CoV) promoted an increased interest in coronavirology and the latter discovery of human coronavirus (HCoV) NL63 and HCoV-HKU1. Human bocavirus, with its four separate lineages, discovered in 2005, has been linked to acute respiratory tract infections and gastrointestinal complications. Middle East Respiratory Syndrome coronavirus (MERS-CoV) represents the most recent outbreak of a completely novel respiratory virus, which occurred in Saudi Arabia in 2012 and presents a significant threat to human health. This review will detail the most current clinical and epidemiological findings to all respiratory viruses discovered since 2001.","author":[{"dropping-particle":"","family":"Berry","given":"Michael","non-dropping-particle":"","parse-names":false,"suffix":""},{"dropping-particle":"","family":"Gamieldien","given":"Junaid","non-dropping-particle":"","parse-names":false,"suffix":""},{"dropping-particle":"","family":"Fielding","given":"Burtram C.","non-dropping-particle":"","parse-names":false,"suffix":""}],"container-title":"Viruses","id":"ITEM-1","issue":"3","issued":{"date-parts":[["2015"]]},"page":"996-1019","title":"Identification of new respiratory viruses in the new millennium","type":"article-journal","volume":"7"},"uris":["http://www.mendeley.com/documents/?uuid=e750d495-d889-41e6-a547-8cdd93c6e9e3"]}],"mendeley":{"formattedCitation":"[6]","plainTextFormattedCitation":"[6]","previouslyFormattedCitation":"[6]"},"properties":{"noteIndex":0},"schema":"https://github.com/citation-style-language/schema/raw/master/csl-citation.json"}</w:instrText>
      </w:r>
      <w:r w:rsidR="007062C8" w:rsidRPr="004B1DB6">
        <w:rPr>
          <w:sz w:val="24"/>
          <w:rtl/>
        </w:rPr>
        <w:fldChar w:fldCharType="separate"/>
      </w:r>
      <w:r w:rsidR="007062C8" w:rsidRPr="004B1DB6">
        <w:rPr>
          <w:noProof/>
          <w:sz w:val="24"/>
          <w:rtl/>
        </w:rPr>
        <w:t>[6]</w:t>
      </w:r>
      <w:r w:rsidR="007062C8" w:rsidRPr="004B1DB6">
        <w:rPr>
          <w:sz w:val="24"/>
          <w:rtl/>
        </w:rPr>
        <w:fldChar w:fldCharType="end"/>
      </w:r>
      <w:r w:rsidR="007062C8" w:rsidRPr="004B1DB6">
        <w:rPr>
          <w:rFonts w:hint="cs"/>
          <w:sz w:val="24"/>
          <w:rtl/>
        </w:rPr>
        <w:t xml:space="preserve"> </w:t>
      </w:r>
      <w:r w:rsidR="007B6A9D" w:rsidRPr="004B1DB6">
        <w:rPr>
          <w:sz w:val="24"/>
          <w:rtl/>
        </w:rPr>
        <w:fldChar w:fldCharType="begin" w:fldLock="1"/>
      </w:r>
      <w:r w:rsidR="007062C8" w:rsidRPr="004B1DB6">
        <w:rPr>
          <w:sz w:val="24"/>
          <w:rtl/>
        </w:rPr>
        <w:instrText>ADDIN CSL_CITATION {"citationItems":[{"id":"ITEM-1","itemData":{"DOI":"10.1016/j.ijid.2020.09.1473","ISSN":"18783511","PMID":"33017694","abstract":"Objectives: The aim of this study was to determine the prevalence of respiratory virus infections, including severe acute respiratory syndrome coronavirus 2 (SARS-CoV-2), during the winter period December 2019 to March 2020, via a tertiary care hospital-based survey in Parma, Northern Italy. Methods: A total of 906 biological samples from the respiratory tract were analysed by both conventional assays (including culture) and molecular assays targeting nucleic acids of SARS-CoV-2 and other respiratory viruses. Results: Overall, 474 samples (52.3%) were positive for at least one virus, with a total of 583 viruses detected. Single infections were detected in 380 (80.2%) samples and mixed infections were detected in 94 (19.8%). Respiratory syncytial virus (138/583, 23.7%) and rhinovirus (130/583, 22.3%) were the most commonly identified viruses, followed by SARS-CoV-2 (82/583, 14.1%). Respiratory syncytial virus predominated until February, with 129 detections; it then decreased drastically in March to only nine detections. SARS-CoV-2 was absent in the study area until February 26, 2020 and then reached 82 detections in just over a month. SARS-CoV-2 was found in mixed infections in only three cases, all observed in children younger than 1 year old. Conclusions: This study showed a completely different trend between SARS-CoV-2 and the ‘common’ respiratory viruses: the common viruses mostly affected children, without any distinction according to sex, while SARS-CoV-2 mostly affected adult males.","author":[{"dropping-particle":"","family":"Calderaro","given":"Adriana","non-dropping-particle":"","parse-names":false,"suffix":""},{"dropping-particle":"","family":"Conto","given":"Flora","non-dropping-particle":"De","parse-names":false,"suffix":""},{"dropping-particle":"","family":"Buttrini","given":"Mirko","non-dropping-particle":"","parse-names":false,"suffix":""},{"dropping-particle":"","family":"Piccolo","given":"Giovanna","non-dropping-particle":"","parse-names":false,"suffix":""},{"dropping-particle":"","family":"Montecchini","given":"Sara","non-dropping-particle":"","parse-names":false,"suffix":""},{"dropping-particle":"","family":"Maccari","given":"Clara","non-dropping-particle":"","parse-names":false,"suffix":""},{"dropping-particle":"","family":"Martinelli","given":"Monica","non-dropping-particle":"","parse-names":false,"suffix":""},{"dropping-particle":"","family":"Maio","given":"Alan","non-dropping-particle":"Di","parse-names":false,"suffix":""},{"dropping-particle":"","family":"Ferraglia","given":"Francesca","non-dropping-particle":"","parse-names":false,"suffix":""},{"dropping-particle":"","family":"Pinardi","given":"Federica","non-dropping-particle":"","parse-names":false,"suffix":""},{"dropping-particle":"","family":"Montagna","given":"Paolo","non-dropping-particle":"","parse-names":false,"suffix":""},{"dropping-particle":"","family":"Arcangeletti","given":"Maria Cristina","non-dropping-particle":"","parse-names":false,"suffix":""},{"dropping-particle":"","family":"Chezzi","given":"Carlo","non-dropping-particle":"","parse-names":false,"suffix":""}],"container-title":"International Journal of Infectious Diseases","id":"ITEM-1","issued":{"date-parts":[["2021"]]},"page":"79-84","publisher":"International Society for Infectious Diseases","title":"Human respiratory viruses, including SARS-CoV-2, circulating in the winter season 2019–2020 in Parma, Northern Italy","type":"article-journal","volume":"102"},"uris":["http://www.mendeley.com/documents/?uuid=635516d6-be96-49e3-81bf-a5f83ecbd39b"]}],"mendeley":{"formattedCitation":"[10]","plainTextFormattedCitation":"[10]","previouslyFormattedCitation":"[10]"},"properties":{"noteIndex":0},"schema":"https://github.com/citation-style-language/schema/raw/master/csl-citation.json"}</w:instrText>
      </w:r>
      <w:r w:rsidR="007B6A9D" w:rsidRPr="004B1DB6">
        <w:rPr>
          <w:sz w:val="24"/>
          <w:rtl/>
        </w:rPr>
        <w:fldChar w:fldCharType="separate"/>
      </w:r>
      <w:r w:rsidR="007B6A9D" w:rsidRPr="004B1DB6">
        <w:rPr>
          <w:noProof/>
          <w:sz w:val="24"/>
          <w:rtl/>
        </w:rPr>
        <w:t>[10]</w:t>
      </w:r>
      <w:r w:rsidR="007B6A9D" w:rsidRPr="004B1DB6">
        <w:rPr>
          <w:sz w:val="24"/>
          <w:rtl/>
        </w:rPr>
        <w:fldChar w:fldCharType="end"/>
      </w:r>
      <w:r w:rsidRPr="004B1DB6">
        <w:rPr>
          <w:sz w:val="24"/>
          <w:rtl/>
        </w:rPr>
        <w:t>. در سال‌ها</w:t>
      </w:r>
      <w:r w:rsidRPr="004B1DB6">
        <w:rPr>
          <w:rFonts w:hint="cs"/>
          <w:sz w:val="24"/>
          <w:rtl/>
        </w:rPr>
        <w:t>ی</w:t>
      </w:r>
      <w:r w:rsidRPr="004B1DB6">
        <w:rPr>
          <w:sz w:val="24"/>
          <w:rtl/>
        </w:rPr>
        <w:t xml:space="preserve"> گذشته،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نو</w:t>
      </w:r>
      <w:r w:rsidR="007062C8" w:rsidRPr="004B1DB6">
        <w:rPr>
          <w:rFonts w:hint="cs"/>
          <w:sz w:val="24"/>
          <w:rtl/>
        </w:rPr>
        <w:t xml:space="preserve"> </w:t>
      </w:r>
      <w:r w:rsidRPr="004B1DB6">
        <w:rPr>
          <w:sz w:val="24"/>
          <w:rtl/>
        </w:rPr>
        <w:t>ظهور جد</w:t>
      </w:r>
      <w:r w:rsidRPr="004B1DB6">
        <w:rPr>
          <w:rFonts w:hint="cs"/>
          <w:sz w:val="24"/>
          <w:rtl/>
        </w:rPr>
        <w:t>ی</w:t>
      </w:r>
      <w:r w:rsidRPr="004B1DB6">
        <w:rPr>
          <w:rFonts w:hint="eastAsia"/>
          <w:sz w:val="24"/>
          <w:rtl/>
        </w:rPr>
        <w:t>د</w:t>
      </w:r>
      <w:r w:rsidRPr="004B1DB6">
        <w:rPr>
          <w:sz w:val="24"/>
          <w:rtl/>
        </w:rPr>
        <w:t xml:space="preserve"> مانند متاپنوموو</w:t>
      </w:r>
      <w:r w:rsidRPr="004B1DB6">
        <w:rPr>
          <w:rFonts w:hint="cs"/>
          <w:sz w:val="24"/>
          <w:rtl/>
        </w:rPr>
        <w:t>ی</w:t>
      </w:r>
      <w:r w:rsidRPr="004B1DB6">
        <w:rPr>
          <w:rFonts w:hint="eastAsia"/>
          <w:sz w:val="24"/>
          <w:rtl/>
        </w:rPr>
        <w:t>روس</w:t>
      </w:r>
      <w:r w:rsidRPr="004B1DB6">
        <w:rPr>
          <w:sz w:val="24"/>
          <w:rtl/>
        </w:rPr>
        <w:t xml:space="preserve"> انسان</w:t>
      </w:r>
      <w:r w:rsidRPr="004B1DB6">
        <w:rPr>
          <w:rFonts w:hint="cs"/>
          <w:sz w:val="24"/>
          <w:rtl/>
        </w:rPr>
        <w:t>ی</w:t>
      </w:r>
      <w:r w:rsidRPr="004B1DB6">
        <w:rPr>
          <w:sz w:val="24"/>
          <w:rtl/>
        </w:rPr>
        <w:t>، بوکاو</w:t>
      </w:r>
      <w:r w:rsidRPr="004B1DB6">
        <w:rPr>
          <w:rFonts w:hint="cs"/>
          <w:sz w:val="24"/>
          <w:rtl/>
        </w:rPr>
        <w:t>ی</w:t>
      </w:r>
      <w:r w:rsidRPr="004B1DB6">
        <w:rPr>
          <w:rFonts w:hint="eastAsia"/>
          <w:sz w:val="24"/>
          <w:rtl/>
        </w:rPr>
        <w:t>روس</w:t>
      </w:r>
      <w:r w:rsidRPr="004B1DB6">
        <w:rPr>
          <w:sz w:val="24"/>
          <w:rtl/>
        </w:rPr>
        <w:t>، و چهار و</w:t>
      </w:r>
      <w:r w:rsidRPr="004B1DB6">
        <w:rPr>
          <w:rFonts w:hint="cs"/>
          <w:sz w:val="24"/>
          <w:rtl/>
        </w:rPr>
        <w:t>ی</w:t>
      </w:r>
      <w:r w:rsidRPr="004B1DB6">
        <w:rPr>
          <w:rFonts w:hint="eastAsia"/>
          <w:sz w:val="24"/>
          <w:rtl/>
        </w:rPr>
        <w:t>روس</w:t>
      </w:r>
      <w:r w:rsidRPr="004B1DB6">
        <w:rPr>
          <w:sz w:val="24"/>
          <w:rtl/>
        </w:rPr>
        <w:t xml:space="preserve"> کرونا</w:t>
      </w:r>
      <w:r w:rsidRPr="004B1DB6">
        <w:rPr>
          <w:rFonts w:hint="cs"/>
          <w:sz w:val="24"/>
          <w:rtl/>
        </w:rPr>
        <w:t>ی</w:t>
      </w:r>
      <w:r w:rsidRPr="004B1DB6">
        <w:rPr>
          <w:sz w:val="24"/>
          <w:rtl/>
        </w:rPr>
        <w:t xml:space="preserve"> جد</w:t>
      </w:r>
      <w:r w:rsidRPr="004B1DB6">
        <w:rPr>
          <w:rFonts w:hint="cs"/>
          <w:sz w:val="24"/>
          <w:rtl/>
        </w:rPr>
        <w:t>ی</w:t>
      </w:r>
      <w:r w:rsidRPr="004B1DB6">
        <w:rPr>
          <w:rFonts w:hint="eastAsia"/>
          <w:sz w:val="24"/>
          <w:rtl/>
        </w:rPr>
        <w:t>د</w:t>
      </w:r>
      <w:r w:rsidRPr="004B1DB6">
        <w:rPr>
          <w:sz w:val="24"/>
          <w:rtl/>
        </w:rPr>
        <w:t xml:space="preserve"> انسان</w:t>
      </w:r>
      <w:r w:rsidRPr="004B1DB6">
        <w:rPr>
          <w:rFonts w:hint="cs"/>
          <w:sz w:val="24"/>
          <w:rtl/>
        </w:rPr>
        <w:t>ی</w:t>
      </w:r>
      <w:r w:rsidRPr="004B1DB6">
        <w:rPr>
          <w:sz w:val="24"/>
          <w:rtl/>
        </w:rPr>
        <w:t xml:space="preserve"> (شامل کروناو</w:t>
      </w:r>
      <w:r w:rsidRPr="004B1DB6">
        <w:rPr>
          <w:rFonts w:hint="cs"/>
          <w:sz w:val="24"/>
          <w:rtl/>
        </w:rPr>
        <w:t>ی</w:t>
      </w:r>
      <w:r w:rsidRPr="004B1DB6">
        <w:rPr>
          <w:rFonts w:hint="eastAsia"/>
          <w:sz w:val="24"/>
          <w:rtl/>
        </w:rPr>
        <w:t>روس</w:t>
      </w:r>
      <w:r w:rsidRPr="004B1DB6">
        <w:rPr>
          <w:sz w:val="24"/>
          <w:rtl/>
        </w:rPr>
        <w:t xml:space="preserve"> سندرم تنفس</w:t>
      </w:r>
      <w:r w:rsidRPr="004B1DB6">
        <w:rPr>
          <w:rFonts w:hint="cs"/>
          <w:sz w:val="24"/>
          <w:rtl/>
        </w:rPr>
        <w:t>ی</w:t>
      </w:r>
      <w:r w:rsidRPr="004B1DB6">
        <w:rPr>
          <w:sz w:val="24"/>
          <w:rtl/>
        </w:rPr>
        <w:t xml:space="preserve"> حاد شد</w:t>
      </w:r>
      <w:r w:rsidRPr="004B1DB6">
        <w:rPr>
          <w:rFonts w:hint="cs"/>
          <w:sz w:val="24"/>
          <w:rtl/>
        </w:rPr>
        <w:t>ی</w:t>
      </w:r>
      <w:r w:rsidRPr="004B1DB6">
        <w:rPr>
          <w:rFonts w:hint="eastAsia"/>
          <w:sz w:val="24"/>
          <w:rtl/>
        </w:rPr>
        <w:t>د</w:t>
      </w:r>
      <w:r w:rsidRPr="004B1DB6">
        <w:rPr>
          <w:sz w:val="24"/>
          <w:rtl/>
        </w:rPr>
        <w:t xml:space="preserve"> (</w:t>
      </w:r>
      <w:r w:rsidRPr="004B1DB6">
        <w:rPr>
          <w:sz w:val="24"/>
        </w:rPr>
        <w:t>SARSCoV</w:t>
      </w:r>
      <w:r w:rsidRPr="004B1DB6">
        <w:rPr>
          <w:sz w:val="24"/>
          <w:rtl/>
        </w:rPr>
        <w:t>)، کروناو</w:t>
      </w:r>
      <w:r w:rsidRPr="004B1DB6">
        <w:rPr>
          <w:rFonts w:hint="cs"/>
          <w:sz w:val="24"/>
          <w:rtl/>
        </w:rPr>
        <w:t>ی</w:t>
      </w:r>
      <w:r w:rsidRPr="004B1DB6">
        <w:rPr>
          <w:rFonts w:hint="eastAsia"/>
          <w:sz w:val="24"/>
          <w:rtl/>
        </w:rPr>
        <w:t>روس</w:t>
      </w:r>
      <w:r w:rsidRPr="004B1DB6">
        <w:rPr>
          <w:sz w:val="24"/>
          <w:rtl/>
        </w:rPr>
        <w:t xml:space="preserve"> سندرم تنفس</w:t>
      </w:r>
      <w:r w:rsidRPr="004B1DB6">
        <w:rPr>
          <w:rFonts w:hint="cs"/>
          <w:sz w:val="24"/>
          <w:rtl/>
        </w:rPr>
        <w:t>ی</w:t>
      </w:r>
      <w:r w:rsidRPr="004B1DB6">
        <w:rPr>
          <w:sz w:val="24"/>
          <w:rtl/>
        </w:rPr>
        <w:t xml:space="preserve"> خاورم</w:t>
      </w:r>
      <w:r w:rsidRPr="004B1DB6">
        <w:rPr>
          <w:rFonts w:hint="cs"/>
          <w:sz w:val="24"/>
          <w:rtl/>
        </w:rPr>
        <w:t>ی</w:t>
      </w:r>
      <w:r w:rsidRPr="004B1DB6">
        <w:rPr>
          <w:rFonts w:hint="eastAsia"/>
          <w:sz w:val="24"/>
          <w:rtl/>
        </w:rPr>
        <w:t>انه</w:t>
      </w:r>
      <w:r w:rsidRPr="004B1DB6">
        <w:rPr>
          <w:sz w:val="24"/>
          <w:rtl/>
        </w:rPr>
        <w:t xml:space="preserve"> (</w:t>
      </w:r>
      <w:r w:rsidRPr="004B1DB6">
        <w:rPr>
          <w:sz w:val="24"/>
        </w:rPr>
        <w:t>MERS-CoV</w:t>
      </w:r>
      <w:r w:rsidRPr="004B1DB6">
        <w:rPr>
          <w:sz w:val="24"/>
          <w:rtl/>
        </w:rPr>
        <w:t>)، کروناو</w:t>
      </w:r>
      <w:r w:rsidRPr="004B1DB6">
        <w:rPr>
          <w:rFonts w:hint="cs"/>
          <w:sz w:val="24"/>
          <w:rtl/>
        </w:rPr>
        <w:t>ی</w:t>
      </w:r>
      <w:r w:rsidRPr="004B1DB6">
        <w:rPr>
          <w:rFonts w:hint="eastAsia"/>
          <w:sz w:val="24"/>
          <w:rtl/>
        </w:rPr>
        <w:t>روس</w:t>
      </w:r>
      <w:r w:rsidRPr="004B1DB6">
        <w:rPr>
          <w:sz w:val="24"/>
          <w:rtl/>
        </w:rPr>
        <w:t xml:space="preserve"> انسان</w:t>
      </w:r>
      <w:r w:rsidRPr="004B1DB6">
        <w:rPr>
          <w:rFonts w:hint="cs"/>
          <w:sz w:val="24"/>
          <w:rtl/>
        </w:rPr>
        <w:t>ی</w:t>
      </w:r>
      <w:r w:rsidRPr="004B1DB6">
        <w:rPr>
          <w:sz w:val="24"/>
          <w:rtl/>
        </w:rPr>
        <w:t xml:space="preserve"> </w:t>
      </w:r>
      <w:r w:rsidRPr="004B1DB6">
        <w:rPr>
          <w:sz w:val="24"/>
        </w:rPr>
        <w:t>NL63 (CoV-NL63)</w:t>
      </w:r>
      <w:r w:rsidRPr="004B1DB6">
        <w:rPr>
          <w:sz w:val="24"/>
          <w:rtl/>
        </w:rPr>
        <w:t xml:space="preserve"> و کروناو</w:t>
      </w:r>
      <w:r w:rsidRPr="004B1DB6">
        <w:rPr>
          <w:rFonts w:hint="cs"/>
          <w:sz w:val="24"/>
          <w:rtl/>
        </w:rPr>
        <w:t>ی</w:t>
      </w:r>
      <w:r w:rsidRPr="004B1DB6">
        <w:rPr>
          <w:rFonts w:hint="eastAsia"/>
          <w:sz w:val="24"/>
          <w:rtl/>
        </w:rPr>
        <w:t>روس</w:t>
      </w:r>
      <w:r w:rsidRPr="004B1DB6">
        <w:rPr>
          <w:sz w:val="24"/>
          <w:rtl/>
        </w:rPr>
        <w:t xml:space="preserve"> انسان</w:t>
      </w:r>
      <w:r w:rsidRPr="004B1DB6">
        <w:rPr>
          <w:rFonts w:hint="cs"/>
          <w:sz w:val="24"/>
          <w:rtl/>
        </w:rPr>
        <w:t>ی</w:t>
      </w:r>
      <w:r w:rsidRPr="004B1DB6">
        <w:rPr>
          <w:sz w:val="24"/>
          <w:rtl/>
        </w:rPr>
        <w:t xml:space="preserve"> </w:t>
      </w:r>
      <w:r w:rsidRPr="004B1DB6">
        <w:rPr>
          <w:sz w:val="24"/>
        </w:rPr>
        <w:t>HKU1 (CoV-HKU1)</w:t>
      </w:r>
      <w:r w:rsidRPr="004B1DB6">
        <w:rPr>
          <w:sz w:val="24"/>
          <w:rtl/>
        </w:rPr>
        <w:t xml:space="preserve">) گزارش شده است که در </w:t>
      </w:r>
      <w:r w:rsidR="00223377" w:rsidRPr="004B1DB6">
        <w:rPr>
          <w:sz w:val="24"/>
          <w:rtl/>
        </w:rPr>
        <w:t>عفونت‌ها</w:t>
      </w:r>
      <w:r w:rsidR="00223377" w:rsidRPr="004B1DB6">
        <w:rPr>
          <w:rFonts w:hint="cs"/>
          <w:sz w:val="24"/>
          <w:rtl/>
        </w:rPr>
        <w:t>ی</w:t>
      </w:r>
      <w:r w:rsidR="00223377" w:rsidRPr="004B1DB6">
        <w:rPr>
          <w:sz w:val="24"/>
          <w:rtl/>
        </w:rPr>
        <w:t xml:space="preserve"> حاد تنفس</w:t>
      </w:r>
      <w:r w:rsidR="00223377" w:rsidRPr="004B1DB6">
        <w:rPr>
          <w:rFonts w:hint="cs"/>
          <w:sz w:val="24"/>
          <w:rtl/>
        </w:rPr>
        <w:t>ی</w:t>
      </w:r>
      <w:r w:rsidR="00223377" w:rsidRPr="004B1DB6">
        <w:rPr>
          <w:sz w:val="24"/>
          <w:rtl/>
        </w:rPr>
        <w:t xml:space="preserve"> </w:t>
      </w:r>
      <w:r w:rsidRPr="004B1DB6">
        <w:rPr>
          <w:sz w:val="24"/>
          <w:rtl/>
        </w:rPr>
        <w:t>دخ</w:t>
      </w:r>
      <w:r w:rsidRPr="004B1DB6">
        <w:rPr>
          <w:rFonts w:hint="cs"/>
          <w:sz w:val="24"/>
          <w:rtl/>
        </w:rPr>
        <w:t>ی</w:t>
      </w:r>
      <w:r w:rsidRPr="004B1DB6">
        <w:rPr>
          <w:rFonts w:hint="eastAsia"/>
          <w:sz w:val="24"/>
          <w:rtl/>
        </w:rPr>
        <w:t>ل</w:t>
      </w:r>
      <w:r w:rsidRPr="004B1DB6">
        <w:rPr>
          <w:sz w:val="24"/>
          <w:rtl/>
        </w:rPr>
        <w:t xml:space="preserve"> هستند</w:t>
      </w:r>
      <w:r w:rsidR="00A21542" w:rsidRPr="004B1DB6">
        <w:rPr>
          <w:rFonts w:hint="cs"/>
          <w:sz w:val="24"/>
          <w:rtl/>
        </w:rPr>
        <w:t xml:space="preserve"> </w:t>
      </w:r>
      <w:r w:rsidR="00A21542" w:rsidRPr="004B1DB6">
        <w:rPr>
          <w:sz w:val="24"/>
          <w:rtl/>
        </w:rPr>
        <w:fldChar w:fldCharType="begin" w:fldLock="1"/>
      </w:r>
      <w:r w:rsidR="007C0264" w:rsidRPr="004B1DB6">
        <w:rPr>
          <w:sz w:val="24"/>
          <w:rtl/>
        </w:rPr>
        <w:instrText>ADDIN CSL_CITATION {"citationItems":[{"id":"ITEM-1","itemData":{"author":[{"dropping-particle":"De","family":"Conto","given":"Flora","non-dropping-particle":"","parse-names":false,"suffix":""},{"dropping-particle":"","family":"Conversano","given":"Francesca","non-dropping-particle":"","parse-names":false,"suffix":""},{"dropping-particle":"","family":"Medici","given":"Maria Cristina","non-dropping-particle":"","parse-names":false,"suffix":""},{"dropping-particle":"","family":"Ferraglia","given":"Francesca","non-dropping-particle":"","parse-names":false,"suffix":""},{"dropping-particle":"","family":"Pinardi","given":"Federica","non-dropping-particle":"","parse-names":false,"suffix":""},{"dropping-particle":"","family":"Arcangeletti","given":"Maria Cristina","non-dropping-particle":"","parse-names":false,"suffix":""},{"dropping-particle":"","family":"Chezzi","given":"Carlo","non-dropping-particle":"","parse-names":false,"suffix":""},{"dropping-particle":"","family":"Calderaro","given":"Adriana","non-dropping-particle":"","parse-names":false,"suffix":""}],"id":"ITEM-1","issue":"January","issued":{"date-parts":[["2020"]]},"title":"Since January 2020 Elsevier has created a COVID-19 resource centre with free information in English and Mandarin on the novel coronavirus COVID- 19 . The COVID-19 resource centre is hosted on Elsevier Connect , the company ' s public news and information ","type":"article-journal"},"uris":["http://www.mendeley.com/documents/?uuid=614d608a-c212-438e-b9b6-a33d67ff6ad1"]}],"mendeley":{"formattedCitation":"[11]","plainTextFormattedCitation":"[11]","previouslyFormattedCitation":"[11]"},"properties":{"noteIndex":0},"schema":"https://github.com/citation-style-language/schema/raw/master/csl-citation.json"}</w:instrText>
      </w:r>
      <w:r w:rsidR="00A21542" w:rsidRPr="004B1DB6">
        <w:rPr>
          <w:sz w:val="24"/>
          <w:rtl/>
        </w:rPr>
        <w:fldChar w:fldCharType="separate"/>
      </w:r>
      <w:r w:rsidR="00A21542" w:rsidRPr="004B1DB6">
        <w:rPr>
          <w:noProof/>
          <w:sz w:val="24"/>
          <w:rtl/>
        </w:rPr>
        <w:t>[11]</w:t>
      </w:r>
      <w:r w:rsidR="00A21542" w:rsidRPr="004B1DB6">
        <w:rPr>
          <w:sz w:val="24"/>
          <w:rtl/>
        </w:rPr>
        <w:fldChar w:fldCharType="end"/>
      </w:r>
      <w:r w:rsidRPr="004B1DB6">
        <w:rPr>
          <w:sz w:val="24"/>
          <w:rtl/>
        </w:rPr>
        <w:t xml:space="preserve"> </w:t>
      </w:r>
      <w:r w:rsidR="007062C8" w:rsidRPr="004B1DB6">
        <w:rPr>
          <w:sz w:val="24"/>
          <w:rtl/>
        </w:rPr>
        <w:fldChar w:fldCharType="begin" w:fldLock="1"/>
      </w:r>
      <w:r w:rsidR="00A21542" w:rsidRPr="004B1DB6">
        <w:rPr>
          <w:sz w:val="24"/>
          <w:rtl/>
        </w:rPr>
        <w:instrText>ADDIN CSL_CITATION {"citationItems":[{"id":"ITEM-1","itemData":{"DOI":"10.3390/v7030996","ISSN":"19994915","PMID":"25757061","abstract":"The rapid advancement of molecular tools in the past 15 years has allowed for the retrospective discovery of several new respiratory viruses as well as the characterization of novel emergent strains. The inability to characterize the etiological origins of respiratory conditions, particularly in children, led several researchers to pursue the discovery of the underlying etiology of disease. In 2001, this led to the discovery of human metapneumovirus (hMPV) and soon following that the outbreak of Severe Acute Respiratory Syndrome coronavirus (SARS-CoV) promoted an increased interest in coronavirology and the latter discovery of human coronavirus (HCoV) NL63 and HCoV-HKU1. Human bocavirus, with its four separate lineages, discovered in 2005, has been linked to acute respiratory tract infections and gastrointestinal complications. Middle East Respiratory Syndrome coronavirus (MERS-CoV) represents the most recent outbreak of a completely novel respiratory virus, which occurred in Saudi Arabia in 2012 and presents a significant threat to human health. This review will detail the most current clinical and epidemiological findings to all respiratory viruses discovered since 2001.","author":[{"dropping-particle":"","family":"Berry","given":"Michael","non-dropping-particle":"","parse-names":false,"suffix":""},{"dropping-particle":"","family":"Gamieldien","given":"Junaid","non-dropping-particle":"","parse-names":false,"suffix":""},{"dropping-particle":"","family":"Fielding","given":"Burtram C.","non-dropping-particle":"","parse-names":false,"suffix":""}],"container-title":"Viruses","id":"ITEM-1","issue":"3","issued":{"date-parts":[["2015"]]},"page":"996-1019","title":"Identification of new respiratory viruses in the new millennium","type":"article-journal","volume":"7"},"uris":["http://www.mendeley.com/documents/?uuid=e750d495-d889-41e6-a547-8cdd93c6e9e3"]}],"mendeley":{"formattedCitation":"[6]","plainTextFormattedCitation":"[6]","previouslyFormattedCitation":"[6]"},"properties":{"noteIndex":0},"schema":"https://github.com/citation-style-language/schema/raw/master/csl-citation.json"}</w:instrText>
      </w:r>
      <w:r w:rsidR="007062C8" w:rsidRPr="004B1DB6">
        <w:rPr>
          <w:sz w:val="24"/>
          <w:rtl/>
        </w:rPr>
        <w:fldChar w:fldCharType="separate"/>
      </w:r>
      <w:r w:rsidR="007062C8" w:rsidRPr="004B1DB6">
        <w:rPr>
          <w:noProof/>
          <w:sz w:val="24"/>
          <w:rtl/>
        </w:rPr>
        <w:t>[6]</w:t>
      </w:r>
      <w:r w:rsidR="007062C8" w:rsidRPr="004B1DB6">
        <w:rPr>
          <w:sz w:val="24"/>
          <w:rtl/>
        </w:rPr>
        <w:fldChar w:fldCharType="end"/>
      </w:r>
      <w:r w:rsidR="00A21542" w:rsidRPr="004B1DB6">
        <w:rPr>
          <w:rFonts w:hint="cs"/>
          <w:sz w:val="24"/>
          <w:rtl/>
        </w:rPr>
        <w:t>.</w:t>
      </w:r>
    </w:p>
    <w:p w:rsidR="00C12637" w:rsidRPr="004B1DB6" w:rsidRDefault="00C12637" w:rsidP="00FA64CC">
      <w:pPr>
        <w:spacing w:line="276" w:lineRule="auto"/>
        <w:jc w:val="lowKashida"/>
        <w:rPr>
          <w:sz w:val="24"/>
          <w:rtl/>
        </w:rPr>
      </w:pPr>
      <w:r w:rsidRPr="004B1DB6">
        <w:rPr>
          <w:rFonts w:hint="eastAsia"/>
          <w:sz w:val="24"/>
          <w:rtl/>
        </w:rPr>
        <w:t>در</w:t>
      </w:r>
      <w:r w:rsidRPr="004B1DB6">
        <w:rPr>
          <w:sz w:val="24"/>
          <w:rtl/>
        </w:rPr>
        <w:t xml:space="preserve"> دسامبر 2019، وجود ب</w:t>
      </w:r>
      <w:r w:rsidRPr="004B1DB6">
        <w:rPr>
          <w:rFonts w:hint="cs"/>
          <w:sz w:val="24"/>
          <w:rtl/>
        </w:rPr>
        <w:t>ی</w:t>
      </w:r>
      <w:r w:rsidRPr="004B1DB6">
        <w:rPr>
          <w:rFonts w:hint="eastAsia"/>
          <w:sz w:val="24"/>
          <w:rtl/>
        </w:rPr>
        <w:t>ماران</w:t>
      </w:r>
      <w:r w:rsidRPr="004B1DB6">
        <w:rPr>
          <w:sz w:val="24"/>
          <w:rtl/>
        </w:rPr>
        <w:t xml:space="preserve"> مبتلا به پنومون</w:t>
      </w:r>
      <w:r w:rsidRPr="004B1DB6">
        <w:rPr>
          <w:rFonts w:hint="cs"/>
          <w:sz w:val="24"/>
          <w:rtl/>
        </w:rPr>
        <w:t>ی</w:t>
      </w:r>
      <w:r w:rsidRPr="004B1DB6">
        <w:rPr>
          <w:sz w:val="24"/>
          <w:rtl/>
        </w:rPr>
        <w:t xml:space="preserve"> با علت ناشناخته توسط مقامات مل</w:t>
      </w:r>
      <w:r w:rsidRPr="004B1DB6">
        <w:rPr>
          <w:rFonts w:hint="cs"/>
          <w:sz w:val="24"/>
          <w:rtl/>
        </w:rPr>
        <w:t>ی</w:t>
      </w:r>
      <w:r w:rsidRPr="004B1DB6">
        <w:rPr>
          <w:sz w:val="24"/>
          <w:rtl/>
        </w:rPr>
        <w:t xml:space="preserve"> چ</w:t>
      </w:r>
      <w:r w:rsidRPr="004B1DB6">
        <w:rPr>
          <w:rFonts w:hint="cs"/>
          <w:sz w:val="24"/>
          <w:rtl/>
        </w:rPr>
        <w:t>ی</w:t>
      </w:r>
      <w:r w:rsidRPr="004B1DB6">
        <w:rPr>
          <w:rFonts w:hint="eastAsia"/>
          <w:sz w:val="24"/>
          <w:rtl/>
        </w:rPr>
        <w:t>ن</w:t>
      </w:r>
      <w:r w:rsidRPr="004B1DB6">
        <w:rPr>
          <w:sz w:val="24"/>
          <w:rtl/>
        </w:rPr>
        <w:t xml:space="preserve"> به سازمان بهداشت جهان</w:t>
      </w:r>
      <w:r w:rsidRPr="004B1DB6">
        <w:rPr>
          <w:rFonts w:hint="cs"/>
          <w:sz w:val="24"/>
          <w:rtl/>
        </w:rPr>
        <w:t>ی</w:t>
      </w:r>
      <w:r w:rsidRPr="004B1DB6">
        <w:rPr>
          <w:sz w:val="24"/>
          <w:rtl/>
        </w:rPr>
        <w:t xml:space="preserve">  گزارش شد. عامل ا</w:t>
      </w:r>
      <w:r w:rsidRPr="004B1DB6">
        <w:rPr>
          <w:rFonts w:hint="cs"/>
          <w:sz w:val="24"/>
          <w:rtl/>
        </w:rPr>
        <w:t>ی</w:t>
      </w:r>
      <w:r w:rsidRPr="004B1DB6">
        <w:rPr>
          <w:rFonts w:hint="eastAsia"/>
          <w:sz w:val="24"/>
          <w:rtl/>
        </w:rPr>
        <w:t>جاد</w:t>
      </w:r>
      <w:r w:rsidRPr="004B1DB6">
        <w:rPr>
          <w:sz w:val="24"/>
          <w:rtl/>
        </w:rPr>
        <w:t xml:space="preserve"> کننده به طور رسم</w:t>
      </w:r>
      <w:r w:rsidRPr="004B1DB6">
        <w:rPr>
          <w:rFonts w:hint="cs"/>
          <w:sz w:val="24"/>
          <w:rtl/>
        </w:rPr>
        <w:t>ی</w:t>
      </w:r>
      <w:r w:rsidRPr="004B1DB6">
        <w:rPr>
          <w:sz w:val="24"/>
          <w:rtl/>
        </w:rPr>
        <w:t xml:space="preserve"> به عنوان سندرم حاد تنفس</w:t>
      </w:r>
      <w:r w:rsidRPr="004B1DB6">
        <w:rPr>
          <w:rFonts w:hint="cs"/>
          <w:sz w:val="24"/>
          <w:rtl/>
        </w:rPr>
        <w:t>ی</w:t>
      </w:r>
      <w:r w:rsidRPr="004B1DB6">
        <w:rPr>
          <w:sz w:val="24"/>
          <w:rtl/>
        </w:rPr>
        <w:t xml:space="preserve"> شد</w:t>
      </w:r>
      <w:r w:rsidRPr="004B1DB6">
        <w:rPr>
          <w:rFonts w:hint="cs"/>
          <w:sz w:val="24"/>
          <w:rtl/>
        </w:rPr>
        <w:t>ی</w:t>
      </w:r>
      <w:r w:rsidRPr="004B1DB6">
        <w:rPr>
          <w:rFonts w:hint="eastAsia"/>
          <w:sz w:val="24"/>
          <w:rtl/>
        </w:rPr>
        <w:t>د</w:t>
      </w:r>
      <w:r w:rsidRPr="004B1DB6">
        <w:rPr>
          <w:sz w:val="24"/>
          <w:rtl/>
        </w:rPr>
        <w:t xml:space="preserve"> کروناو</w:t>
      </w:r>
      <w:r w:rsidRPr="004B1DB6">
        <w:rPr>
          <w:rFonts w:hint="cs"/>
          <w:sz w:val="24"/>
          <w:rtl/>
        </w:rPr>
        <w:t>ی</w:t>
      </w:r>
      <w:r w:rsidRPr="004B1DB6">
        <w:rPr>
          <w:rFonts w:hint="eastAsia"/>
          <w:sz w:val="24"/>
          <w:rtl/>
        </w:rPr>
        <w:t>روس</w:t>
      </w:r>
      <w:r w:rsidRPr="004B1DB6">
        <w:rPr>
          <w:sz w:val="24"/>
          <w:rtl/>
        </w:rPr>
        <w:t xml:space="preserve"> 2 (</w:t>
      </w:r>
      <w:r w:rsidRPr="004B1DB6">
        <w:rPr>
          <w:sz w:val="24"/>
        </w:rPr>
        <w:t>SARS-CoV-2</w:t>
      </w:r>
      <w:r w:rsidRPr="004B1DB6">
        <w:rPr>
          <w:sz w:val="24"/>
          <w:rtl/>
        </w:rPr>
        <w:t>) شناسا</w:t>
      </w:r>
      <w:r w:rsidRPr="004B1DB6">
        <w:rPr>
          <w:rFonts w:hint="cs"/>
          <w:sz w:val="24"/>
          <w:rtl/>
        </w:rPr>
        <w:t>یی</w:t>
      </w:r>
      <w:r w:rsidRPr="004B1DB6">
        <w:rPr>
          <w:sz w:val="24"/>
          <w:rtl/>
        </w:rPr>
        <w:t xml:space="preserve"> شد و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حاد تنفس</w:t>
      </w:r>
      <w:r w:rsidRPr="004B1DB6">
        <w:rPr>
          <w:rFonts w:hint="cs"/>
          <w:sz w:val="24"/>
          <w:rtl/>
        </w:rPr>
        <w:t>ی</w:t>
      </w:r>
      <w:r w:rsidRPr="004B1DB6">
        <w:rPr>
          <w:sz w:val="24"/>
          <w:rtl/>
        </w:rPr>
        <w:t xml:space="preserve"> مرتبط با کروناو</w:t>
      </w:r>
      <w:r w:rsidRPr="004B1DB6">
        <w:rPr>
          <w:rFonts w:hint="cs"/>
          <w:sz w:val="24"/>
          <w:rtl/>
        </w:rPr>
        <w:t>ی</w:t>
      </w:r>
      <w:r w:rsidRPr="004B1DB6">
        <w:rPr>
          <w:rFonts w:hint="eastAsia"/>
          <w:sz w:val="24"/>
          <w:rtl/>
        </w:rPr>
        <w:t>روس</w:t>
      </w:r>
      <w:r w:rsidRPr="004B1DB6">
        <w:rPr>
          <w:sz w:val="24"/>
          <w:rtl/>
        </w:rPr>
        <w:t xml:space="preserve"> </w:t>
      </w:r>
      <w:r w:rsidRPr="004B1DB6">
        <w:rPr>
          <w:rFonts w:hint="eastAsia"/>
          <w:sz w:val="24"/>
          <w:rtl/>
        </w:rPr>
        <w:t>فعل</w:t>
      </w:r>
      <w:r w:rsidRPr="004B1DB6">
        <w:rPr>
          <w:rFonts w:hint="cs"/>
          <w:sz w:val="24"/>
          <w:rtl/>
        </w:rPr>
        <w:t>ی</w:t>
      </w:r>
      <w:r w:rsidR="00A21542" w:rsidRPr="004B1DB6">
        <w:rPr>
          <w:sz w:val="24"/>
          <w:rtl/>
        </w:rPr>
        <w:t xml:space="preserve"> </w:t>
      </w:r>
      <w:r w:rsidRPr="004B1DB6">
        <w:rPr>
          <w:sz w:val="24"/>
          <w:rtl/>
        </w:rPr>
        <w:t>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کروناو</w:t>
      </w:r>
      <w:r w:rsidRPr="004B1DB6">
        <w:rPr>
          <w:rFonts w:hint="cs"/>
          <w:sz w:val="24"/>
          <w:rtl/>
        </w:rPr>
        <w:t>ی</w:t>
      </w:r>
      <w:r w:rsidRPr="004B1DB6">
        <w:rPr>
          <w:rFonts w:hint="eastAsia"/>
          <w:sz w:val="24"/>
          <w:rtl/>
        </w:rPr>
        <w:t>روس</w:t>
      </w:r>
      <w:r w:rsidRPr="004B1DB6">
        <w:rPr>
          <w:sz w:val="24"/>
          <w:rtl/>
        </w:rPr>
        <w:t xml:space="preserve"> 19 (</w:t>
      </w:r>
      <w:r w:rsidRPr="004B1DB6">
        <w:rPr>
          <w:sz w:val="24"/>
        </w:rPr>
        <w:t>COVID-19</w:t>
      </w:r>
      <w:r w:rsidRPr="004B1DB6">
        <w:rPr>
          <w:sz w:val="24"/>
          <w:rtl/>
        </w:rPr>
        <w:t>)</w:t>
      </w:r>
      <w:r w:rsidR="00A21542" w:rsidRPr="004B1DB6">
        <w:rPr>
          <w:rFonts w:hint="cs"/>
          <w:sz w:val="24"/>
          <w:rtl/>
        </w:rPr>
        <w:t xml:space="preserve"> نامیده شد</w:t>
      </w:r>
      <w:r w:rsidR="00C91274" w:rsidRPr="004B1DB6">
        <w:rPr>
          <w:rFonts w:hint="cs"/>
          <w:sz w:val="24"/>
          <w:rtl/>
        </w:rPr>
        <w:t xml:space="preserve"> </w:t>
      </w:r>
      <w:r w:rsidR="00C91274" w:rsidRPr="004B1DB6">
        <w:rPr>
          <w:sz w:val="24"/>
          <w:rtl/>
        </w:rPr>
        <w:fldChar w:fldCharType="begin" w:fldLock="1"/>
      </w:r>
      <w:r w:rsidR="00DC5F9E" w:rsidRPr="004B1DB6">
        <w:rPr>
          <w:sz w:val="24"/>
        </w:rPr>
        <w:instrText>ADDIN CSL_CITATION {"citationItems":[{"id":"ITEM-1","itemData":{"abstract":"Coronaviruses (CoVs) cause a broad spectrum of diseases in domestic and wild animals, poultry, and rodents, ranging from mild to severe enteric, respiratory, and systemic disease, and also cause the common cold or pneumonia in humans. Seven coronavirus species are known to cause human infection, 4 of which, HCoV 229E, HCoV NL63, HCoV HKU1 and HCoV OC43, typically cause cold symptoms in immunocompetent individuals. The others namely SARS-CoV (severe acute respiratory syndrome coronavirus), MERS-CoV (Middle East respiratory syndrome coronavirus) were zoonotic in origin and cause severe respiratory illness and fatalities. On 31 December 2019, the existence of patients with pneumonia of an unknown aetiology was reported to WHO by the national authorities in China. This virus was officially identified by the coronavirus study group as severe acute respiratory syndrome coronavirus 2 (SARS-CoV-2), and the present outbreak of a coronavirus-associated acute respiratory disease was labelled coronavirus disease 19 (COVID-19). COVID-19’s first cases were seen in Turkey on March 10, 2020 and was number 47,029 cases and 1006 deaths after 1 month. Infections with SARS-CoV-2 are now widespread, and as of 10 April 2020, 1,727,602 cases have been confirmed in more than 210 countries, with 105,728 deaths.","author":[{"dropping-particle":"","family":"HASÖKSÜZ1","given":"Mustafa","non-dropping-particle":"","parse-names":false,"suffix":""},{"dropping-particle":"","family":", Selcuk KILIÇ2,","given":"Fahriye SARAÇ3","non-dropping-particle":"","parse-names":false,"suffix":""}],"id":"ITEM-1","issued":{"date-parts":[["0"]]},"title":"Coronaviruses and SARS-COV-2","type":"article"},"uris":["http://www.mendeley.com/documents/?uuid=9aeda9d9-61ed-4c21-acfb-592a81ec608e"]}],"mendeley":{"formattedCitation":"[12]","plainTextFormattedCitation":"[12]","previouslyFormattedCitation":"[12]"},"properties":{"noteIndex":0},"schema":"https://github.com/citation-style-language/schema/raw/master/csl-citation.json"}</w:instrText>
      </w:r>
      <w:r w:rsidR="00C91274" w:rsidRPr="004B1DB6">
        <w:rPr>
          <w:sz w:val="24"/>
          <w:rtl/>
        </w:rPr>
        <w:fldChar w:fldCharType="separate"/>
      </w:r>
      <w:r w:rsidR="00C91274" w:rsidRPr="004B1DB6">
        <w:rPr>
          <w:noProof/>
          <w:sz w:val="24"/>
        </w:rPr>
        <w:t>[12]</w:t>
      </w:r>
      <w:r w:rsidR="00C91274" w:rsidRPr="004B1DB6">
        <w:rPr>
          <w:sz w:val="24"/>
          <w:rtl/>
        </w:rPr>
        <w:fldChar w:fldCharType="end"/>
      </w:r>
      <w:r w:rsidR="00C91274" w:rsidRPr="004B1DB6">
        <w:rPr>
          <w:rFonts w:hint="cs"/>
          <w:sz w:val="24"/>
          <w:rtl/>
        </w:rPr>
        <w:t xml:space="preserve"> </w:t>
      </w:r>
      <w:r w:rsidR="007C0264" w:rsidRPr="004B1DB6">
        <w:rPr>
          <w:sz w:val="24"/>
          <w:rtl/>
        </w:rPr>
        <w:fldChar w:fldCharType="begin" w:fldLock="1"/>
      </w:r>
      <w:r w:rsidR="00DC5F9E" w:rsidRPr="004B1DB6">
        <w:rPr>
          <w:sz w:val="24"/>
        </w:rPr>
        <w:instrText>ADDIN CSL_CITATION {"citationItems":[{"id":"ITEM-1","itemData":{"DOI":"10.1186/s41256-020-00137-4","ISSN":"23970642","abstract":"Background: Similar to outbreaks of many other infectious diseases, success in controlling the novel 2019 coronavirus infection requires a timely and accurate monitoring of the epidemic, particularly during its early period with rather limited data while the need for information increases explosively. Methods: In this study, we used a second derivative model to characterize the coronavirus epidemic in China with cumulatively diagnosed cases during the first 2 months. The analysis was further enhanced by an exponential model with a close-population assumption. This model was built with the data and used to assess the detection rate during the study period, considering the differences between the true infections, detectable and detected cases. Results: Results from the second derivative modeling suggest the coronavirus epidemic as nonlinear and chaotic in nature. Although it emerged gradually, the epidemic was highly responsive to massive interventions initiated on January 21, 2020, as indicated by results from both second derivative and exponential modeling analyses. The epidemic started to decelerate immediately after the massive actions. The results derived from our analysis signaled the decline of the epidemic 14 days before it eventually occurred on February 4, 2020. Study findings further signaled an accelerated decline in the epidemic starting in 14 days on February 18, 2020. Conclusions: The coronavirus epidemic appeared to be nonlinear and chaotic, and was responsive to effective interventions. The methods used in this study can be applied in surveillance to inform and encourage the general public, public health professionals, clinicians and decision-makers to take coordinative and collaborative efforts to control the epidemic.","author":[{"dropping-particle":"","family":"Chen","given":"Xinguang","non-dropping-particle":"","parse-names":false,"suffix":""},{"dropping-particle":"","family":"Yu","given":"Bin","non-dropping-particle":"","parse-names":false,"suffix":""}],"container-title":"Global Health Research and Policy","id":"ITEM-1","issue":"1","issued":{"date-parts":[["2020"]]},"publisher":"Global Health Research and Policy","title":"First two months of the 2019 Coronavirus Disease (COVID-19) epidemic in China: real-time surveillance and evaluation with a second derivative model","type":"article-journal","volume":"5"},"uris":["http://www.mendeley.com/documents/?uuid=76b42c7c-3807-41be-a8e9-6adc297556f5"]}],"mendeley":{"formattedCitation":"[13]","plainTextFormattedCitation":"[13]","previouslyFormattedCitation":"[13]"},"properties":{"noteIndex":0},"schema":"https://github.com/citation-style-language/schema/raw/master/csl-citation.json"}</w:instrText>
      </w:r>
      <w:r w:rsidR="007C0264" w:rsidRPr="004B1DB6">
        <w:rPr>
          <w:sz w:val="24"/>
          <w:rtl/>
        </w:rPr>
        <w:fldChar w:fldCharType="separate"/>
      </w:r>
      <w:r w:rsidR="00C91274" w:rsidRPr="004B1DB6">
        <w:rPr>
          <w:noProof/>
          <w:sz w:val="24"/>
        </w:rPr>
        <w:t>[13]</w:t>
      </w:r>
      <w:r w:rsidR="007C0264" w:rsidRPr="004B1DB6">
        <w:rPr>
          <w:sz w:val="24"/>
          <w:rtl/>
        </w:rPr>
        <w:fldChar w:fldCharType="end"/>
      </w:r>
      <w:r w:rsidR="007C0264" w:rsidRPr="004B1DB6">
        <w:rPr>
          <w:rFonts w:hint="cs"/>
          <w:sz w:val="24"/>
          <w:rtl/>
        </w:rPr>
        <w:t xml:space="preserve"> </w:t>
      </w:r>
      <w:r w:rsidR="007C0264" w:rsidRPr="004B1DB6">
        <w:rPr>
          <w:sz w:val="24"/>
          <w:rtl/>
        </w:rPr>
        <w:fldChar w:fldCharType="begin" w:fldLock="1"/>
      </w:r>
      <w:r w:rsidR="00DC5F9E" w:rsidRPr="004B1DB6">
        <w:rPr>
          <w:sz w:val="24"/>
        </w:rPr>
        <w:instrText>ADDIN CSL_CITATION {"citationItems":[{"id":"ITEM-1","itemData":{"DOI":"10.1080/22221751.2020.1737364","ISSN":"22221751","PMID":"32133926","abstract":"Article title: Genomic characterization of the 2019 novel human-pathogenic coronavirus isolated from a patient with atypical pneumonia after visiting Wuhan Authors: Chan, J. F-W., Kok, K-H., Zhu, Z., Chu, H., To K. K-W., Yuan, S., &amp; Yuen, K-Y. Journal:Emerging Microbes &amp; InfectionsBibliometrics: Volume 9, Number 1, pages 221 –236 DOI: https://doi.org/10.1080/22221751.2020.1719902 When the article was first published online, Figure 1 and its caption were wrong. This has now been corrected in online version.","author":[{"dropping-particle":"","family":"Chan","given":"Jasper Fuk-woo","non-dropping-particle":"","parse-names":false,"suffix":""},{"dropping-particle":"","family":"Kok","given":"Kin-hang","non-dropping-particle":"","parse-names":false,"suffix":""}],"container-title":"Emerging Microbes and Infections","id":"ITEM-1","issue":"1","issued":{"date-parts":[["2020"]]},"page":"540","title":"Correction to: Genomic characterization of the 2019 novel human-pathogenic coronavirus isolated from a patient with atypical pneumonia after visiting Wuhan (Emerging Microbes &amp; Infections, (2020), 9, 1, (221-236), 10.1080/22221751.2020.1719902)","type":"article-journal","volume":"9"},"uris":["http://www.mendeley.com/documents/?uuid=240a2aab-2f57-4605-bae8-8d47824cbea0"]}],"mendeley":{"formattedCitation":"[14]","plainTextFormattedCitation":"[14]","previouslyFormattedCitation":"[14]"},"properties":{"noteIndex":0},"schema":"https://github.com/citation-style-language/schema/raw/master/csl-citation.json"}</w:instrText>
      </w:r>
      <w:r w:rsidR="007C0264" w:rsidRPr="004B1DB6">
        <w:rPr>
          <w:sz w:val="24"/>
          <w:rtl/>
        </w:rPr>
        <w:fldChar w:fldCharType="separate"/>
      </w:r>
      <w:r w:rsidR="00C91274" w:rsidRPr="004B1DB6">
        <w:rPr>
          <w:noProof/>
          <w:sz w:val="24"/>
        </w:rPr>
        <w:t>[14]</w:t>
      </w:r>
      <w:r w:rsidR="007C0264" w:rsidRPr="004B1DB6">
        <w:rPr>
          <w:sz w:val="24"/>
          <w:rtl/>
        </w:rPr>
        <w:fldChar w:fldCharType="end"/>
      </w:r>
      <w:r w:rsidR="00A21542" w:rsidRPr="004B1DB6">
        <w:rPr>
          <w:rFonts w:hint="cs"/>
          <w:sz w:val="24"/>
          <w:rtl/>
        </w:rPr>
        <w:t>.</w:t>
      </w:r>
      <w:r w:rsidRPr="004B1DB6">
        <w:rPr>
          <w:sz w:val="24"/>
          <w:rtl/>
        </w:rPr>
        <w:t xml:space="preserve"> </w:t>
      </w:r>
    </w:p>
    <w:p w:rsidR="00E770F0" w:rsidRPr="004B1DB6" w:rsidRDefault="00E770F0" w:rsidP="00FA64CC">
      <w:pPr>
        <w:spacing w:line="276" w:lineRule="auto"/>
        <w:jc w:val="lowKashida"/>
        <w:rPr>
          <w:sz w:val="24"/>
        </w:rPr>
      </w:pPr>
      <w:r w:rsidRPr="004B1DB6">
        <w:rPr>
          <w:sz w:val="24"/>
          <w:rtl/>
        </w:rPr>
        <w:t>سندرم حاد تنفس</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کرونا-2 </w:t>
      </w:r>
      <w:r w:rsidRPr="004B1DB6">
        <w:rPr>
          <w:rFonts w:hint="cs"/>
          <w:sz w:val="24"/>
          <w:rtl/>
        </w:rPr>
        <w:t>ی</w:t>
      </w:r>
      <w:r w:rsidRPr="004B1DB6">
        <w:rPr>
          <w:rFonts w:hint="eastAsia"/>
          <w:sz w:val="24"/>
          <w:rtl/>
        </w:rPr>
        <w:t>ک</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کرونا</w:t>
      </w:r>
      <w:r w:rsidRPr="004B1DB6">
        <w:rPr>
          <w:rFonts w:hint="cs"/>
          <w:sz w:val="24"/>
          <w:rtl/>
        </w:rPr>
        <w:t>ی</w:t>
      </w:r>
      <w:r w:rsidRPr="004B1DB6">
        <w:rPr>
          <w:sz w:val="24"/>
          <w:rtl/>
        </w:rPr>
        <w:t xml:space="preserve"> جد</w:t>
      </w:r>
      <w:r w:rsidRPr="004B1DB6">
        <w:rPr>
          <w:rFonts w:hint="cs"/>
          <w:sz w:val="24"/>
          <w:rtl/>
        </w:rPr>
        <w:t>ی</w:t>
      </w:r>
      <w:r w:rsidRPr="004B1DB6">
        <w:rPr>
          <w:rFonts w:hint="eastAsia"/>
          <w:sz w:val="24"/>
          <w:rtl/>
        </w:rPr>
        <w:t>د</w:t>
      </w:r>
      <w:r w:rsidRPr="004B1DB6">
        <w:rPr>
          <w:sz w:val="24"/>
          <w:rtl/>
        </w:rPr>
        <w:t xml:space="preserve"> است که در اواخر سال 2019 ظاهر شد و باعث ا</w:t>
      </w:r>
      <w:r w:rsidRPr="004B1DB6">
        <w:rPr>
          <w:rFonts w:hint="cs"/>
          <w:sz w:val="24"/>
          <w:rtl/>
        </w:rPr>
        <w:t>ی</w:t>
      </w:r>
      <w:r w:rsidRPr="004B1DB6">
        <w:rPr>
          <w:rFonts w:hint="eastAsia"/>
          <w:sz w:val="24"/>
          <w:rtl/>
        </w:rPr>
        <w:t>جاد</w:t>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همه گ</w:t>
      </w:r>
      <w:r w:rsidRPr="004B1DB6">
        <w:rPr>
          <w:rFonts w:hint="cs"/>
          <w:sz w:val="24"/>
          <w:rtl/>
        </w:rPr>
        <w:t>ی</w:t>
      </w:r>
      <w:r w:rsidRPr="004B1DB6">
        <w:rPr>
          <w:rFonts w:hint="eastAsia"/>
          <w:sz w:val="24"/>
          <w:rtl/>
        </w:rPr>
        <w:t>ر</w:t>
      </w:r>
      <w:r w:rsidRPr="004B1DB6">
        <w:rPr>
          <w:sz w:val="24"/>
          <w:rtl/>
        </w:rPr>
        <w:t xml:space="preserve"> شد</w:t>
      </w:r>
      <w:r w:rsidRPr="004B1DB6">
        <w:rPr>
          <w:rFonts w:hint="cs"/>
          <w:sz w:val="24"/>
          <w:rtl/>
        </w:rPr>
        <w:t>ه است</w:t>
      </w:r>
      <w:r w:rsidR="00DB2A7C" w:rsidRPr="004B1DB6">
        <w:rPr>
          <w:rFonts w:hint="cs"/>
          <w:sz w:val="24"/>
          <w:rtl/>
        </w:rPr>
        <w:t xml:space="preserve"> </w:t>
      </w:r>
      <w:r w:rsidR="00DB2A7C" w:rsidRPr="004B1DB6">
        <w:rPr>
          <w:sz w:val="24"/>
          <w:rtl/>
        </w:rPr>
        <w:fldChar w:fldCharType="begin" w:fldLock="1"/>
      </w:r>
      <w:r w:rsidR="00DC5F9E" w:rsidRPr="004B1DB6">
        <w:rPr>
          <w:sz w:val="24"/>
          <w:rtl/>
        </w:rPr>
        <w:instrText>ADDIN CSL_CITATION {"citationItems":[{"id":"ITEM-1","itemData":{"DOI":"10.1183/13993003.01704-2020","ISSN":"13993003","PMID":"32586874","author":[{"dropping-particle":"","family":"To","given":"Teresa","non-dropping-particle":"","parse-names":false,"suffix":""},{"dropping-particle":"","family":"Viegi","given":"Giovanni","non-dropping-particle":"","parse-names":false,"suffix":""},{"dropping-particle":"","family":"Cruz","given":"Alvaro","non-dropping-particle":"","parse-names":false,"suffix":""},{"dropping-particle":"","family":"Taborda-Barata","given":"Luis","non-dropping-particle":"","parse-names":false,"suffix":""},{"dropping-particle":"","family":"Asher","given":"Innes","non-dropping-particle":"","parse-names":false,"suffix":""},{"dropping-particle":"","family":"Behera","given":"Digambar","non-dropping-particle":"","parse-names":false,"suffix":""},{"dropping-particle":"","family":"Bennoor","given":"Kazi","non-dropping-particle":"","parse-names":false,"suffix":""},{"dropping-particle":"","family":"Boulet","given":"Louis Philippe","non-dropping-particle":"","parse-names":false,"suffix":""},{"dropping-particle":"","family":"Bousquet","given":"Jean","non-dropping-particle":"","parse-names":false,"suffix":""},{"dropping-particle":"","family":"Camargos","given":"Paulo","non-dropping-particle":"","parse-names":false,"suffix":""},{"dropping-particle":"","family":"Conceiçao","given":"Claudia","non-dropping-particle":"","parse-names":false,"suffix":""},{"dropping-particle":"","family":"Diaz","given":"Sandra Gonzalez","non-dropping-particle":"","parse-names":false,"suffix":""},{"dropping-particle":"","family":"El-Sony","given":"Asma","non-dropping-particle":"","parse-names":false,"suffix":""},{"dropping-particle":"","family":"Erhola","given":"Marina","non-dropping-particle":"","parse-names":false,"suffix":""},{"dropping-particle":"","family":"Gaga","given":"Mina","non-dropping-particle":"","parse-names":false,"suffix":""},{"dropping-particle":"","family":"Halpin","given":"David","non-dropping-particle":"","parse-names":false,"suffix":""},{"dropping-particle":"","family":"Harding","given":"Letitia","non-dropping-particle":"","parse-names":false,"suffix":""},{"dropping-particle":"","family":"Maghlakelidze","given":"Tamaz","non-dropping-particle":"","parse-names":false,"suffix":""},{"dropping-particle":"","family":"Masjedi","given":"Mohammad Reza","non-dropping-particle":"","parse-names":false,"suffix":""},{"dropping-particle":"","family":"Mohammad","given":"Yousser","non-dropping-particle":"","parse-names":false,"suffix":""},{"dropping-particle":"","family":"Nunes","given":"Elizabete","non-dropping-particle":"","parse-names":false,"suffix":""},{"dropping-particle":"","family":"Pigearias","given":"Bernard","non-dropping-particle":"","parse-names":false,"suffix":""},{"dropping-particle":"","family":"Sooronbaev","given":"Talant","non-dropping-particle":"","parse-names":false,"suffix":""},{"dropping-particle":"","family":"Stelmach","given":"Rafael","non-dropping-particle":"","parse-names":false,"suffix":""},{"dropping-particle":"","family":"Tsiligianni","given":"Ioanna","non-dropping-particle":"","parse-names":false,"suffix":""},{"dropping-particle":"","family":"Lan","given":"Le Thi Tuyet","non-dropping-particle":"","parse-names":false,"suffix":""},{"dropping-particle":"","family":"Valiulis","given":"Arunas","non-dropping-particle":"","parse-names":false,"suffix":""},{"dropping-particle":"","family":"Wang","given":"Chen","non-dropping-particle":"","parse-names":false,"suffix":""},{"dropping-particle":"","family":"Williams","given":"Sian","non-dropping-particle":"","parse-names":false,"suffix":""},{"dropping-particle":"","family":"Yorgancioglu","given":"Arzu","non-dropping-particle":"","parse-names":false,"suffix":""}],"container-title":"European Respiratory Journal","id":"ITEM-1","issue":"1","issued":{"date-parts":[["2020"]]},"title":"A global respiratory perspective on the COVID-19 pandemic: Commentary and action proposals","type":"article-journal","volume":"56"},"uris":["http://www.mendeley.com/documents/?uuid=3993013a-ee00-4563-b453-59f81db2ce1b"]}],"mendeley":{"formattedCitation":"[15]","plainTextFormattedCitation":"[15]","previouslyFormattedCitation":"[15]"},"properties":{"noteIndex":0},"schema":"https://github.com/citation-style-language/schema/raw/master/csl-citation.json"}</w:instrText>
      </w:r>
      <w:r w:rsidR="00DB2A7C" w:rsidRPr="004B1DB6">
        <w:rPr>
          <w:sz w:val="24"/>
          <w:rtl/>
        </w:rPr>
        <w:fldChar w:fldCharType="separate"/>
      </w:r>
      <w:r w:rsidR="00C91274" w:rsidRPr="004B1DB6">
        <w:rPr>
          <w:noProof/>
          <w:sz w:val="24"/>
          <w:rtl/>
        </w:rPr>
        <w:t>[15]</w:t>
      </w:r>
      <w:r w:rsidR="00DB2A7C" w:rsidRPr="004B1DB6">
        <w:rPr>
          <w:sz w:val="24"/>
          <w:rtl/>
        </w:rPr>
        <w:fldChar w:fldCharType="end"/>
      </w:r>
      <w:r w:rsidRPr="004B1DB6">
        <w:rPr>
          <w:sz w:val="24"/>
          <w:rtl/>
        </w:rPr>
        <w:t>.</w:t>
      </w:r>
      <w:r w:rsidRPr="004B1DB6">
        <w:rPr>
          <w:rFonts w:hint="cs"/>
          <w:sz w:val="24"/>
          <w:rtl/>
        </w:rPr>
        <w:t xml:space="preserve"> </w:t>
      </w:r>
      <w:r w:rsidRPr="004B1DB6">
        <w:rPr>
          <w:rFonts w:hint="eastAsia"/>
          <w:sz w:val="24"/>
          <w:rtl/>
        </w:rPr>
        <w:t>به</w:t>
      </w:r>
      <w:r w:rsidRPr="004B1DB6">
        <w:rPr>
          <w:sz w:val="24"/>
          <w:rtl/>
        </w:rPr>
        <w:t xml:space="preserve"> نظر م</w:t>
      </w:r>
      <w:r w:rsidRPr="004B1DB6">
        <w:rPr>
          <w:rFonts w:hint="cs"/>
          <w:sz w:val="24"/>
          <w:rtl/>
        </w:rPr>
        <w:t>ی</w:t>
      </w:r>
      <w:r w:rsidRPr="004B1DB6">
        <w:rPr>
          <w:sz w:val="24"/>
          <w:rtl/>
        </w:rPr>
        <w:t xml:space="preserve"> رسد سندرم حاد تنفس</w:t>
      </w:r>
      <w:r w:rsidRPr="004B1DB6">
        <w:rPr>
          <w:rFonts w:hint="cs"/>
          <w:sz w:val="24"/>
          <w:rtl/>
        </w:rPr>
        <w:t>ی</w:t>
      </w:r>
      <w:r w:rsidRPr="004B1DB6">
        <w:rPr>
          <w:sz w:val="24"/>
          <w:rtl/>
        </w:rPr>
        <w:t xml:space="preserve"> شد</w:t>
      </w:r>
      <w:r w:rsidRPr="004B1DB6">
        <w:rPr>
          <w:rFonts w:hint="cs"/>
          <w:sz w:val="24"/>
          <w:rtl/>
        </w:rPr>
        <w:t>ی</w:t>
      </w:r>
      <w:r w:rsidRPr="004B1DB6">
        <w:rPr>
          <w:rFonts w:hint="eastAsia"/>
          <w:sz w:val="24"/>
          <w:rtl/>
        </w:rPr>
        <w:t>د</w:t>
      </w:r>
      <w:r w:rsidRPr="004B1DB6">
        <w:rPr>
          <w:sz w:val="24"/>
          <w:rtl/>
        </w:rPr>
        <w:t xml:space="preserve"> کروناو</w:t>
      </w:r>
      <w:r w:rsidRPr="004B1DB6">
        <w:rPr>
          <w:rFonts w:hint="cs"/>
          <w:sz w:val="24"/>
          <w:rtl/>
        </w:rPr>
        <w:t>ی</w:t>
      </w:r>
      <w:r w:rsidRPr="004B1DB6">
        <w:rPr>
          <w:rFonts w:hint="eastAsia"/>
          <w:sz w:val="24"/>
          <w:rtl/>
        </w:rPr>
        <w:t>روس</w:t>
      </w:r>
      <w:r w:rsidRPr="004B1DB6">
        <w:rPr>
          <w:sz w:val="24"/>
          <w:rtl/>
        </w:rPr>
        <w:t>-2 باعث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عمدتاً تنفس</w:t>
      </w:r>
      <w:r w:rsidRPr="004B1DB6">
        <w:rPr>
          <w:rFonts w:hint="cs"/>
          <w:sz w:val="24"/>
          <w:rtl/>
        </w:rPr>
        <w:t>ی</w:t>
      </w:r>
      <w:r w:rsidRPr="004B1DB6">
        <w:rPr>
          <w:sz w:val="24"/>
          <w:rtl/>
        </w:rPr>
        <w:t xml:space="preserve"> به </w:t>
      </w:r>
      <w:r w:rsidRPr="004B1DB6">
        <w:rPr>
          <w:sz w:val="24"/>
          <w:rtl/>
        </w:rPr>
        <w:lastRenderedPageBreak/>
        <w:t>شکل و</w:t>
      </w:r>
      <w:r w:rsidRPr="004B1DB6">
        <w:rPr>
          <w:rFonts w:hint="cs"/>
          <w:sz w:val="24"/>
          <w:rtl/>
        </w:rPr>
        <w:t>ی</w:t>
      </w:r>
      <w:r w:rsidRPr="004B1DB6">
        <w:rPr>
          <w:rFonts w:hint="eastAsia"/>
          <w:sz w:val="24"/>
          <w:rtl/>
        </w:rPr>
        <w:t>روس</w:t>
      </w:r>
      <w:r w:rsidRPr="004B1DB6">
        <w:rPr>
          <w:sz w:val="24"/>
          <w:rtl/>
        </w:rPr>
        <w:t xml:space="preserve"> ذات الر</w:t>
      </w:r>
      <w:r w:rsidRPr="004B1DB6">
        <w:rPr>
          <w:rFonts w:hint="cs"/>
          <w:sz w:val="24"/>
          <w:rtl/>
        </w:rPr>
        <w:t>ی</w:t>
      </w:r>
      <w:r w:rsidRPr="004B1DB6">
        <w:rPr>
          <w:rFonts w:hint="eastAsia"/>
          <w:sz w:val="24"/>
          <w:rtl/>
        </w:rPr>
        <w:t>ه</w:t>
      </w:r>
      <w:r w:rsidRPr="004B1DB6">
        <w:rPr>
          <w:sz w:val="24"/>
          <w:rtl/>
        </w:rPr>
        <w:t xml:space="preserve"> م</w:t>
      </w:r>
      <w:r w:rsidRPr="004B1DB6">
        <w:rPr>
          <w:rFonts w:hint="cs"/>
          <w:sz w:val="24"/>
          <w:rtl/>
        </w:rPr>
        <w:t>ی</w:t>
      </w:r>
      <w:r w:rsidRPr="004B1DB6">
        <w:rPr>
          <w:sz w:val="24"/>
          <w:rtl/>
        </w:rPr>
        <w:t xml:space="preserve"> شود</w:t>
      </w:r>
      <w:r w:rsidR="00A12CD2" w:rsidRPr="004B1DB6">
        <w:rPr>
          <w:rFonts w:hint="cs"/>
          <w:sz w:val="24"/>
          <w:rtl/>
        </w:rPr>
        <w:t xml:space="preserve"> </w:t>
      </w:r>
      <w:r w:rsidR="00A12CD2" w:rsidRPr="004B1DB6">
        <w:rPr>
          <w:sz w:val="24"/>
          <w:rtl/>
        </w:rPr>
        <w:fldChar w:fldCharType="begin" w:fldLock="1"/>
      </w:r>
      <w:r w:rsidR="00DC5F9E" w:rsidRPr="004B1DB6">
        <w:rPr>
          <w:sz w:val="24"/>
          <w:rtl/>
        </w:rPr>
        <w:instrText>ADDIN CSL_CITATION {"citationItems":[{"id":"ITEM-1","itemData":{"DOI":"10.5582/ddt.2020.01012","ISSN":"1881-7831","PMID":"32147628","abstract":"The SARS-CoV-2 virus emerged in December 2019 and then spread rapidly worldwide, particularly to China, Japan, and South Korea. Scientists are endeavoring to find antivirals specific to the virus. Several drugs such as chloroquine, arbidol, remdesivir, and favipiravir are currently undergoing clinical studies to test their efficacy and safety in the treatment of coronavirus disease 2019 (COVID-19) in China; some promising results have been achieved thus far. This article summarizes agents with potential efficacy against SARS-CoV-2.","author":[{"dropping-particle":"","family":"Dong","given":"Liying","non-dropping-particle":"","parse-names":false,"suffix":""},{"dropping-particle":"","family":"Hu","given":"Shasha","non-dropping-particle":"","parse-names":false,"suffix":""},{"dropping-particle":"","family":"Gao","given":"Jianjun","non-dropping-particle":"","parse-names":false,"suffix":""}],"container-title":"Drug Discoveries &amp; Therapeutics","id":"ITEM-1","issue":"1","issued":{"date-parts":[["2020"]]},"page":"58-60","title":"Discovering drugs to treat coronavirus disease 2019 (COVID-19)","type":"article-journal","volume":"14"},"uris":["http://www.mendeley.com/documents/?uuid=10aa6ff8-70d4-4fba-aca1-fd764a10824f"]}],"mendeley":{"formattedCitation":"[16]","plainTextFormattedCitation":"[16]","previouslyFormattedCitation":"[16]"},"properties":{"noteIndex":0},"schema":"https://github.com/citation-style-language/schema/raw/master/csl-citation.json"}</w:instrText>
      </w:r>
      <w:r w:rsidR="00A12CD2" w:rsidRPr="004B1DB6">
        <w:rPr>
          <w:sz w:val="24"/>
          <w:rtl/>
        </w:rPr>
        <w:fldChar w:fldCharType="separate"/>
      </w:r>
      <w:r w:rsidR="00C91274" w:rsidRPr="004B1DB6">
        <w:rPr>
          <w:noProof/>
          <w:sz w:val="24"/>
          <w:rtl/>
        </w:rPr>
        <w:t>[16]</w:t>
      </w:r>
      <w:r w:rsidR="00A12CD2" w:rsidRPr="004B1DB6">
        <w:rPr>
          <w:sz w:val="24"/>
          <w:rtl/>
        </w:rPr>
        <w:fldChar w:fldCharType="end"/>
      </w:r>
      <w:r w:rsidRPr="004B1DB6">
        <w:rPr>
          <w:sz w:val="24"/>
          <w:rtl/>
        </w:rPr>
        <w:t>.</w:t>
      </w:r>
      <w:r w:rsidRPr="004B1DB6">
        <w:rPr>
          <w:rFonts w:hint="cs"/>
          <w:sz w:val="24"/>
          <w:rtl/>
        </w:rPr>
        <w:t xml:space="preserve"> </w:t>
      </w:r>
      <w:r w:rsidRPr="004B1DB6">
        <w:rPr>
          <w:rFonts w:hint="eastAsia"/>
          <w:sz w:val="24"/>
          <w:rtl/>
        </w:rPr>
        <w:t>موارد</w:t>
      </w:r>
      <w:r w:rsidRPr="004B1DB6">
        <w:rPr>
          <w:sz w:val="24"/>
          <w:rtl/>
        </w:rPr>
        <w:t xml:space="preserve"> شد</w:t>
      </w:r>
      <w:r w:rsidRPr="004B1DB6">
        <w:rPr>
          <w:rFonts w:hint="cs"/>
          <w:sz w:val="24"/>
          <w:rtl/>
        </w:rPr>
        <w:t>ی</w:t>
      </w:r>
      <w:r w:rsidRPr="004B1DB6">
        <w:rPr>
          <w:rFonts w:hint="eastAsia"/>
          <w:sz w:val="24"/>
          <w:rtl/>
        </w:rPr>
        <w:t>د</w:t>
      </w:r>
      <w:r w:rsidRPr="004B1DB6">
        <w:rPr>
          <w:sz w:val="24"/>
          <w:rtl/>
        </w:rPr>
        <w:t xml:space="preserve"> سندرم حاد تنفس</w:t>
      </w:r>
      <w:r w:rsidRPr="004B1DB6">
        <w:rPr>
          <w:rFonts w:hint="cs"/>
          <w:sz w:val="24"/>
          <w:rtl/>
        </w:rPr>
        <w:t xml:space="preserve">ی </w:t>
      </w:r>
      <w:r w:rsidRPr="004B1DB6">
        <w:rPr>
          <w:rFonts w:hint="eastAsia"/>
          <w:sz w:val="24"/>
          <w:rtl/>
        </w:rPr>
        <w:t>عفونت</w:t>
      </w:r>
      <w:r w:rsidRPr="004B1DB6">
        <w:rPr>
          <w:sz w:val="24"/>
          <w:rtl/>
        </w:rPr>
        <w:t xml:space="preserve"> کروناو</w:t>
      </w:r>
      <w:r w:rsidRPr="004B1DB6">
        <w:rPr>
          <w:rFonts w:hint="cs"/>
          <w:sz w:val="24"/>
          <w:rtl/>
        </w:rPr>
        <w:t>ی</w:t>
      </w:r>
      <w:r w:rsidRPr="004B1DB6">
        <w:rPr>
          <w:rFonts w:hint="eastAsia"/>
          <w:sz w:val="24"/>
          <w:rtl/>
        </w:rPr>
        <w:t>روس</w:t>
      </w:r>
      <w:r w:rsidRPr="004B1DB6">
        <w:rPr>
          <w:sz w:val="24"/>
          <w:rtl/>
        </w:rPr>
        <w:t xml:space="preserve"> 2 م</w:t>
      </w:r>
      <w:r w:rsidRPr="004B1DB6">
        <w:rPr>
          <w:rFonts w:hint="cs"/>
          <w:sz w:val="24"/>
          <w:rtl/>
        </w:rPr>
        <w:t>ی‌</w:t>
      </w:r>
      <w:r w:rsidRPr="004B1DB6">
        <w:rPr>
          <w:sz w:val="24"/>
          <w:rtl/>
        </w:rPr>
        <w:t>تواند منجر به نارسا</w:t>
      </w:r>
      <w:r w:rsidRPr="004B1DB6">
        <w:rPr>
          <w:rFonts w:hint="cs"/>
          <w:sz w:val="24"/>
          <w:rtl/>
        </w:rPr>
        <w:t>یی</w:t>
      </w:r>
      <w:r w:rsidRPr="004B1DB6">
        <w:rPr>
          <w:sz w:val="24"/>
          <w:rtl/>
        </w:rPr>
        <w:t xml:space="preserve"> تنفس</w:t>
      </w:r>
      <w:r w:rsidRPr="004B1DB6">
        <w:rPr>
          <w:rFonts w:hint="cs"/>
          <w:sz w:val="24"/>
          <w:rtl/>
        </w:rPr>
        <w:t>ی</w:t>
      </w:r>
      <w:r w:rsidRPr="004B1DB6">
        <w:rPr>
          <w:sz w:val="24"/>
          <w:rtl/>
        </w:rPr>
        <w:t xml:space="preserve"> ه</w:t>
      </w:r>
      <w:r w:rsidRPr="004B1DB6">
        <w:rPr>
          <w:rFonts w:hint="cs"/>
          <w:sz w:val="24"/>
          <w:rtl/>
        </w:rPr>
        <w:t>ی</w:t>
      </w:r>
      <w:r w:rsidRPr="004B1DB6">
        <w:rPr>
          <w:rFonts w:hint="eastAsia"/>
          <w:sz w:val="24"/>
          <w:rtl/>
        </w:rPr>
        <w:t>پوکسم</w:t>
      </w:r>
      <w:r w:rsidRPr="004B1DB6">
        <w:rPr>
          <w:rFonts w:hint="cs"/>
          <w:sz w:val="24"/>
          <w:rtl/>
        </w:rPr>
        <w:t>ی</w:t>
      </w:r>
      <w:r w:rsidRPr="004B1DB6">
        <w:rPr>
          <w:sz w:val="24"/>
          <w:rtl/>
        </w:rPr>
        <w:t xml:space="preserve"> با و</w:t>
      </w:r>
      <w:r w:rsidRPr="004B1DB6">
        <w:rPr>
          <w:rFonts w:hint="cs"/>
          <w:sz w:val="24"/>
          <w:rtl/>
        </w:rPr>
        <w:t>ی</w:t>
      </w:r>
      <w:r w:rsidRPr="004B1DB6">
        <w:rPr>
          <w:rFonts w:hint="eastAsia"/>
          <w:sz w:val="24"/>
          <w:rtl/>
        </w:rPr>
        <w:t>ژگ</w:t>
      </w:r>
      <w:r w:rsidRPr="004B1DB6">
        <w:rPr>
          <w:rFonts w:hint="cs"/>
          <w:sz w:val="24"/>
          <w:rtl/>
        </w:rPr>
        <w:t>ی</w:t>
      </w:r>
      <w:r w:rsidRPr="004B1DB6">
        <w:rPr>
          <w:sz w:val="24"/>
          <w:rtl/>
        </w:rPr>
        <w:t xml:space="preserve"> 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حاد</w:t>
      </w:r>
      <w:r w:rsidRPr="004B1DB6">
        <w:rPr>
          <w:rFonts w:hint="cs"/>
          <w:sz w:val="24"/>
          <w:rtl/>
        </w:rPr>
        <w:t xml:space="preserve">و </w:t>
      </w:r>
      <w:r w:rsidRPr="004B1DB6">
        <w:rPr>
          <w:sz w:val="24"/>
          <w:rtl/>
        </w:rPr>
        <w:t xml:space="preserve"> </w:t>
      </w:r>
      <w:r w:rsidRPr="004B1DB6">
        <w:rPr>
          <w:rFonts w:hint="eastAsia"/>
          <w:sz w:val="24"/>
          <w:rtl/>
        </w:rPr>
        <w:t>سندرم</w:t>
      </w:r>
      <w:r w:rsidRPr="004B1DB6">
        <w:rPr>
          <w:sz w:val="24"/>
          <w:rtl/>
        </w:rPr>
        <w:t xml:space="preserve"> پر</w:t>
      </w:r>
      <w:r w:rsidRPr="004B1DB6">
        <w:rPr>
          <w:rFonts w:hint="cs"/>
          <w:sz w:val="24"/>
          <w:rtl/>
        </w:rPr>
        <w:t>ی</w:t>
      </w:r>
      <w:r w:rsidRPr="004B1DB6">
        <w:rPr>
          <w:rFonts w:hint="eastAsia"/>
          <w:sz w:val="24"/>
          <w:rtl/>
        </w:rPr>
        <w:t>شان</w:t>
      </w:r>
      <w:r w:rsidRPr="004B1DB6">
        <w:rPr>
          <w:rFonts w:hint="cs"/>
          <w:sz w:val="24"/>
          <w:rtl/>
        </w:rPr>
        <w:t>ی</w:t>
      </w:r>
      <w:r w:rsidRPr="004B1DB6">
        <w:rPr>
          <w:sz w:val="24"/>
        </w:rPr>
        <w:t xml:space="preserve"> </w:t>
      </w:r>
      <w:r w:rsidRPr="004B1DB6">
        <w:rPr>
          <w:sz w:val="24"/>
          <w:rtl/>
        </w:rPr>
        <w:t>شود</w:t>
      </w:r>
      <w:r w:rsidR="00A12CD2" w:rsidRPr="004B1DB6">
        <w:rPr>
          <w:rFonts w:hint="cs"/>
          <w:sz w:val="24"/>
          <w:rtl/>
        </w:rPr>
        <w:t xml:space="preserve"> </w:t>
      </w:r>
      <w:r w:rsidR="00A12CD2" w:rsidRPr="004B1DB6">
        <w:rPr>
          <w:sz w:val="24"/>
          <w:rtl/>
        </w:rPr>
        <w:fldChar w:fldCharType="begin" w:fldLock="1"/>
      </w:r>
      <w:r w:rsidR="00DC5F9E" w:rsidRPr="004B1DB6">
        <w:rPr>
          <w:sz w:val="24"/>
          <w:rtl/>
        </w:rPr>
        <w:instrText>ADDIN CSL_CITATION {"citationItems":[{"id":"ITEM-1","itemData":{"DOI":"10.1161/ATVBAHA.120.314515","ISSN":"15244636","PMID":"32960072","abstract":"The severe acute respiratory syndrome coronavirus-2 emerged as a serious human pathogen in late 2019, causing the disease coronavirus disease 2019 (COVID-19). The most common clinical presentation of severe COVID-19 is acute respiratory failure consistent with the acute respiratory distress syndrome. Airway, lung parenchymal, pulmonary vascular, and respiratory neuromuscular disorders all feature in COVID-19. This article reviews what is known about the effects of severe acute respiratory syndrome coronavirus-2 infection on different parts of the respiratory system, clues to understanding the underlying biology of respiratory disease, and highlights current and future translation and clinical research questions.","author":[{"dropping-particle":"","family":"Brosnahan","given":"Shari B.","non-dropping-particle":"","parse-names":false,"suffix":""},{"dropping-particle":"","family":"Jonkman","given":"Annemijn H.","non-dropping-particle":"","parse-names":false,"suffix":""},{"dropping-particle":"","family":"Kugler","given":"Matthias C.","non-dropping-particle":"","parse-names":false,"suffix":""},{"dropping-particle":"","family":"Munger","given":"John S.","non-dropping-particle":"","parse-names":false,"suffix":""},{"dropping-particle":"","family":"Kaufman","given":"David A.","non-dropping-particle":"","parse-names":false,"suffix":""}],"container-title":"Arteriosclerosis, Thrombosis, and Vascular Biology","id":"ITEM-1","issue":"November","issued":{"date-parts":[["2020"]]},"page":"2586-2597","title":"Covid-19 and respiratory system disorders current knowledge, future clinical and translational research questions","type":"article-journal"},"uris":["http://www.mendeley.com/documents/?uuid=48050751-b17a-4f38-bc65-645d765818c1"]}],"mendeley":{"formattedCitation":"[17]","plainTextFormattedCitation":"[17]","previouslyFormattedCitation":"[17]"},"properties":{"noteIndex":0},"schema":"https://github.com/citation-style-language/schema/raw/master/csl-citation.json"}</w:instrText>
      </w:r>
      <w:r w:rsidR="00A12CD2" w:rsidRPr="004B1DB6">
        <w:rPr>
          <w:sz w:val="24"/>
          <w:rtl/>
        </w:rPr>
        <w:fldChar w:fldCharType="separate"/>
      </w:r>
      <w:r w:rsidR="00C91274" w:rsidRPr="004B1DB6">
        <w:rPr>
          <w:noProof/>
          <w:sz w:val="24"/>
          <w:rtl/>
        </w:rPr>
        <w:t>[17]</w:t>
      </w:r>
      <w:r w:rsidR="00A12CD2" w:rsidRPr="004B1DB6">
        <w:rPr>
          <w:sz w:val="24"/>
          <w:rtl/>
        </w:rPr>
        <w:fldChar w:fldCharType="end"/>
      </w:r>
      <w:r w:rsidRPr="004B1DB6">
        <w:rPr>
          <w:rFonts w:hint="cs"/>
          <w:sz w:val="24"/>
          <w:rtl/>
        </w:rPr>
        <w:t>.</w:t>
      </w:r>
      <w:r w:rsidR="00A13AA2">
        <w:rPr>
          <w:rFonts w:hint="cs"/>
          <w:sz w:val="24"/>
          <w:rtl/>
        </w:rPr>
        <w:t xml:space="preserve"> </w:t>
      </w:r>
      <w:r w:rsidRPr="004B1DB6">
        <w:rPr>
          <w:sz w:val="24"/>
          <w:rtl/>
        </w:rPr>
        <w:t>تا زمان</w:t>
      </w:r>
      <w:r w:rsidRPr="004B1DB6">
        <w:rPr>
          <w:rFonts w:hint="cs"/>
          <w:sz w:val="24"/>
          <w:rtl/>
        </w:rPr>
        <w:t>ی</w:t>
      </w:r>
      <w:r w:rsidRPr="004B1DB6">
        <w:rPr>
          <w:sz w:val="24"/>
          <w:rtl/>
        </w:rPr>
        <w:t xml:space="preserve"> که درمان‌ </w:t>
      </w:r>
      <w:r w:rsidRPr="004B1DB6">
        <w:rPr>
          <w:rFonts w:hint="cs"/>
          <w:sz w:val="24"/>
          <w:rtl/>
        </w:rPr>
        <w:t>ی</w:t>
      </w:r>
      <w:r w:rsidRPr="004B1DB6">
        <w:rPr>
          <w:rFonts w:hint="eastAsia"/>
          <w:sz w:val="24"/>
          <w:rtl/>
        </w:rPr>
        <w:t>ا</w:t>
      </w:r>
      <w:r w:rsidRPr="004B1DB6">
        <w:rPr>
          <w:sz w:val="24"/>
          <w:rtl/>
        </w:rPr>
        <w:t xml:space="preserve"> واکسن‌ مؤثر برا</w:t>
      </w:r>
      <w:r w:rsidRPr="004B1DB6">
        <w:rPr>
          <w:rFonts w:hint="cs"/>
          <w:sz w:val="24"/>
          <w:rtl/>
        </w:rPr>
        <w:t>ی</w:t>
      </w:r>
      <w:r w:rsidRPr="004B1DB6">
        <w:rPr>
          <w:sz w:val="24"/>
          <w:rtl/>
        </w:rPr>
        <w:t xml:space="preserve"> کوو</w:t>
      </w:r>
      <w:r w:rsidRPr="004B1DB6">
        <w:rPr>
          <w:rFonts w:hint="cs"/>
          <w:sz w:val="24"/>
          <w:rtl/>
        </w:rPr>
        <w:t>ی</w:t>
      </w:r>
      <w:r w:rsidRPr="004B1DB6">
        <w:rPr>
          <w:rFonts w:hint="eastAsia"/>
          <w:sz w:val="24"/>
          <w:rtl/>
        </w:rPr>
        <w:t>د</w:t>
      </w:r>
      <w:r w:rsidRPr="004B1DB6">
        <w:rPr>
          <w:sz w:val="24"/>
          <w:rtl/>
        </w:rPr>
        <w:t xml:space="preserve">-۱۹ </w:t>
      </w:r>
      <w:r w:rsidRPr="004B1DB6">
        <w:rPr>
          <w:rFonts w:hint="cs"/>
          <w:sz w:val="24"/>
          <w:rtl/>
        </w:rPr>
        <w:t>تولید شود</w:t>
      </w:r>
      <w:r w:rsidRPr="004B1DB6">
        <w:rPr>
          <w:sz w:val="24"/>
          <w:rtl/>
        </w:rPr>
        <w:t>، ما با</w:t>
      </w:r>
      <w:r w:rsidRPr="004B1DB6">
        <w:rPr>
          <w:rFonts w:hint="cs"/>
          <w:sz w:val="24"/>
          <w:rtl/>
        </w:rPr>
        <w:t>ی</w:t>
      </w:r>
      <w:r w:rsidRPr="004B1DB6">
        <w:rPr>
          <w:rFonts w:hint="eastAsia"/>
          <w:sz w:val="24"/>
          <w:rtl/>
        </w:rPr>
        <w:t>د</w:t>
      </w:r>
      <w:r w:rsidRPr="004B1DB6">
        <w:rPr>
          <w:sz w:val="24"/>
          <w:rtl/>
        </w:rPr>
        <w:t xml:space="preserve"> به شدت اقدامات بهداشت فرد</w:t>
      </w:r>
      <w:r w:rsidRPr="004B1DB6">
        <w:rPr>
          <w:rFonts w:hint="cs"/>
          <w:sz w:val="24"/>
          <w:rtl/>
        </w:rPr>
        <w:t>ی</w:t>
      </w:r>
      <w:r w:rsidRPr="004B1DB6">
        <w:rPr>
          <w:sz w:val="24"/>
          <w:rtl/>
        </w:rPr>
        <w:t xml:space="preserve"> و عموم</w:t>
      </w:r>
      <w:r w:rsidRPr="004B1DB6">
        <w:rPr>
          <w:rFonts w:hint="cs"/>
          <w:sz w:val="24"/>
          <w:rtl/>
        </w:rPr>
        <w:t>ی</w:t>
      </w:r>
      <w:r w:rsidRPr="004B1DB6">
        <w:rPr>
          <w:sz w:val="24"/>
          <w:rtl/>
        </w:rPr>
        <w:t xml:space="preserve"> </w:t>
      </w:r>
      <w:r w:rsidRPr="004B1DB6">
        <w:rPr>
          <w:rFonts w:hint="cs"/>
          <w:sz w:val="24"/>
          <w:rtl/>
        </w:rPr>
        <w:t>جهت</w:t>
      </w:r>
      <w:r w:rsidRPr="004B1DB6">
        <w:rPr>
          <w:sz w:val="24"/>
          <w:rtl/>
        </w:rPr>
        <w:t xml:space="preserve"> کاهش انتقال </w:t>
      </w:r>
      <w:r w:rsidRPr="004B1DB6">
        <w:rPr>
          <w:rFonts w:hint="cs"/>
          <w:sz w:val="24"/>
          <w:rtl/>
        </w:rPr>
        <w:t>رعایت</w:t>
      </w:r>
      <w:r w:rsidRPr="004B1DB6">
        <w:rPr>
          <w:sz w:val="24"/>
          <w:rtl/>
        </w:rPr>
        <w:t xml:space="preserve"> کن</w:t>
      </w:r>
      <w:r w:rsidRPr="004B1DB6">
        <w:rPr>
          <w:rFonts w:hint="cs"/>
          <w:sz w:val="24"/>
          <w:rtl/>
        </w:rPr>
        <w:t>ی</w:t>
      </w:r>
      <w:r w:rsidRPr="004B1DB6">
        <w:rPr>
          <w:rFonts w:hint="eastAsia"/>
          <w:sz w:val="24"/>
          <w:rtl/>
        </w:rPr>
        <w:t>م</w:t>
      </w:r>
      <w:r w:rsidRPr="004B1DB6">
        <w:rPr>
          <w:sz w:val="24"/>
          <w:rtl/>
        </w:rPr>
        <w:t>.</w:t>
      </w:r>
      <w:r w:rsidRPr="004B1DB6">
        <w:rPr>
          <w:rFonts w:hint="cs"/>
          <w:sz w:val="24"/>
          <w:rtl/>
        </w:rPr>
        <w:t xml:space="preserve"> </w:t>
      </w:r>
      <w:r w:rsidRPr="004B1DB6">
        <w:rPr>
          <w:sz w:val="24"/>
          <w:rtl/>
        </w:rPr>
        <w:t>اثربخش</w:t>
      </w:r>
      <w:r w:rsidRPr="004B1DB6">
        <w:rPr>
          <w:rFonts w:hint="cs"/>
          <w:sz w:val="24"/>
          <w:rtl/>
        </w:rPr>
        <w:t>ی</w:t>
      </w:r>
      <w:r w:rsidRPr="004B1DB6">
        <w:rPr>
          <w:sz w:val="24"/>
          <w:rtl/>
        </w:rPr>
        <w:t xml:space="preserve"> و مناسب بودن </w:t>
      </w:r>
      <w:r w:rsidRPr="004B1DB6">
        <w:rPr>
          <w:rFonts w:hint="cs"/>
          <w:sz w:val="24"/>
          <w:rtl/>
        </w:rPr>
        <w:t>ی</w:t>
      </w:r>
      <w:r w:rsidRPr="004B1DB6">
        <w:rPr>
          <w:rFonts w:hint="eastAsia"/>
          <w:sz w:val="24"/>
          <w:rtl/>
        </w:rPr>
        <w:t>ک</w:t>
      </w:r>
      <w:r w:rsidRPr="004B1DB6">
        <w:rPr>
          <w:sz w:val="24"/>
          <w:rtl/>
        </w:rPr>
        <w:t xml:space="preserve"> </w:t>
      </w:r>
      <w:r w:rsidRPr="004B1DB6">
        <w:rPr>
          <w:rFonts w:hint="cs"/>
          <w:sz w:val="24"/>
          <w:rtl/>
        </w:rPr>
        <w:t>روش</w:t>
      </w:r>
      <w:r w:rsidRPr="004B1DB6">
        <w:rPr>
          <w:sz w:val="24"/>
          <w:rtl/>
        </w:rPr>
        <w:t xml:space="preserve"> غ</w:t>
      </w:r>
      <w:r w:rsidRPr="004B1DB6">
        <w:rPr>
          <w:rFonts w:hint="cs"/>
          <w:sz w:val="24"/>
          <w:rtl/>
        </w:rPr>
        <w:t>ی</w:t>
      </w:r>
      <w:r w:rsidRPr="004B1DB6">
        <w:rPr>
          <w:rFonts w:hint="eastAsia"/>
          <w:sz w:val="24"/>
          <w:rtl/>
        </w:rPr>
        <w:t>ردارو</w:t>
      </w:r>
      <w:r w:rsidRPr="004B1DB6">
        <w:rPr>
          <w:rFonts w:hint="cs"/>
          <w:sz w:val="24"/>
          <w:rtl/>
        </w:rPr>
        <w:t>یی</w:t>
      </w:r>
      <w:r w:rsidR="00FE7EEB" w:rsidRPr="004B1DB6">
        <w:rPr>
          <w:sz w:val="24"/>
          <w:rtl/>
        </w:rPr>
        <w:t xml:space="preserve"> </w:t>
      </w:r>
      <w:r w:rsidRPr="004B1DB6">
        <w:rPr>
          <w:sz w:val="24"/>
          <w:rtl/>
        </w:rPr>
        <w:t>برا</w:t>
      </w:r>
      <w:r w:rsidRPr="004B1DB6">
        <w:rPr>
          <w:rFonts w:hint="cs"/>
          <w:sz w:val="24"/>
          <w:rtl/>
        </w:rPr>
        <w:t>ی</w:t>
      </w:r>
      <w:r w:rsidRPr="004B1DB6">
        <w:rPr>
          <w:sz w:val="24"/>
          <w:rtl/>
        </w:rPr>
        <w:t xml:space="preserve"> کاهش انتقال تا حد ز</w:t>
      </w:r>
      <w:r w:rsidRPr="004B1DB6">
        <w:rPr>
          <w:rFonts w:hint="cs"/>
          <w:sz w:val="24"/>
          <w:rtl/>
        </w:rPr>
        <w:t>ی</w:t>
      </w:r>
      <w:r w:rsidRPr="004B1DB6">
        <w:rPr>
          <w:rFonts w:hint="eastAsia"/>
          <w:sz w:val="24"/>
          <w:rtl/>
        </w:rPr>
        <w:t>اد</w:t>
      </w:r>
      <w:r w:rsidRPr="004B1DB6">
        <w:rPr>
          <w:rFonts w:hint="cs"/>
          <w:sz w:val="24"/>
          <w:rtl/>
        </w:rPr>
        <w:t>ی</w:t>
      </w:r>
      <w:r w:rsidRPr="004B1DB6">
        <w:rPr>
          <w:sz w:val="24"/>
          <w:rtl/>
        </w:rPr>
        <w:t xml:space="preserve"> </w:t>
      </w:r>
      <w:r w:rsidRPr="004B1DB6">
        <w:rPr>
          <w:rFonts w:hint="cs"/>
          <w:sz w:val="24"/>
          <w:rtl/>
        </w:rPr>
        <w:t xml:space="preserve">به </w:t>
      </w:r>
      <w:r w:rsidRPr="004B1DB6">
        <w:rPr>
          <w:sz w:val="24"/>
          <w:rtl/>
        </w:rPr>
        <w:t>قابل</w:t>
      </w:r>
      <w:r w:rsidRPr="004B1DB6">
        <w:rPr>
          <w:rFonts w:hint="cs"/>
          <w:sz w:val="24"/>
          <w:rtl/>
        </w:rPr>
        <w:t>ی</w:t>
      </w:r>
      <w:r w:rsidRPr="004B1DB6">
        <w:rPr>
          <w:rFonts w:hint="eastAsia"/>
          <w:sz w:val="24"/>
          <w:rtl/>
        </w:rPr>
        <w:t>ت</w:t>
      </w:r>
      <w:r w:rsidRPr="004B1DB6">
        <w:rPr>
          <w:sz w:val="24"/>
          <w:rtl/>
        </w:rPr>
        <w:t xml:space="preserve"> انتقال</w:t>
      </w:r>
      <w:r w:rsidRPr="004B1DB6">
        <w:rPr>
          <w:rFonts w:hint="cs"/>
          <w:sz w:val="24"/>
          <w:rtl/>
        </w:rPr>
        <w:t xml:space="preserve"> و</w:t>
      </w:r>
      <w:r w:rsidRPr="004B1DB6">
        <w:rPr>
          <w:sz w:val="24"/>
          <w:rtl/>
        </w:rPr>
        <w:t xml:space="preserve"> </w:t>
      </w:r>
      <w:r w:rsidRPr="004B1DB6">
        <w:rPr>
          <w:rFonts w:hint="cs"/>
          <w:sz w:val="24"/>
          <w:rtl/>
        </w:rPr>
        <w:t>مکانیسم</w:t>
      </w:r>
      <w:r w:rsidRPr="004B1DB6">
        <w:rPr>
          <w:sz w:val="24"/>
          <w:rtl/>
        </w:rPr>
        <w:t xml:space="preserve"> انتقال مخصوص آن</w:t>
      </w:r>
      <w:r w:rsidRPr="004B1DB6">
        <w:rPr>
          <w:rFonts w:hint="cs"/>
          <w:sz w:val="24"/>
          <w:rtl/>
        </w:rPr>
        <w:t xml:space="preserve"> </w:t>
      </w:r>
      <w:r w:rsidRPr="004B1DB6">
        <w:rPr>
          <w:rFonts w:hint="eastAsia"/>
          <w:sz w:val="24"/>
          <w:rtl/>
        </w:rPr>
        <w:t>و</w:t>
      </w:r>
      <w:r w:rsidRPr="004B1DB6">
        <w:rPr>
          <w:rFonts w:hint="cs"/>
          <w:sz w:val="24"/>
          <w:rtl/>
        </w:rPr>
        <w:t>ی</w:t>
      </w:r>
      <w:r w:rsidRPr="004B1DB6">
        <w:rPr>
          <w:rFonts w:hint="eastAsia"/>
          <w:sz w:val="24"/>
          <w:rtl/>
        </w:rPr>
        <w:t>روس،</w:t>
      </w:r>
      <w:r w:rsidRPr="004B1DB6">
        <w:rPr>
          <w:sz w:val="24"/>
          <w:rtl/>
        </w:rPr>
        <w:t xml:space="preserve"> بستگ</w:t>
      </w:r>
      <w:r w:rsidRPr="004B1DB6">
        <w:rPr>
          <w:rFonts w:hint="cs"/>
          <w:sz w:val="24"/>
          <w:rtl/>
        </w:rPr>
        <w:t>ی</w:t>
      </w:r>
      <w:r w:rsidRPr="004B1DB6">
        <w:rPr>
          <w:sz w:val="24"/>
          <w:rtl/>
        </w:rPr>
        <w:t xml:space="preserve"> دارد</w:t>
      </w:r>
      <w:r w:rsidR="00FE7EEB" w:rsidRPr="004B1DB6">
        <w:rPr>
          <w:rFonts w:hint="cs"/>
          <w:sz w:val="24"/>
          <w:rtl/>
        </w:rPr>
        <w:t xml:space="preserve"> </w:t>
      </w:r>
      <w:r w:rsidR="00FE7EEB" w:rsidRPr="004B1DB6">
        <w:rPr>
          <w:sz w:val="24"/>
          <w:rtl/>
        </w:rPr>
        <w:fldChar w:fldCharType="begin" w:fldLock="1"/>
      </w:r>
      <w:r w:rsidR="009D6FDE" w:rsidRPr="004B1DB6">
        <w:rPr>
          <w:sz w:val="24"/>
          <w:rtl/>
        </w:rPr>
        <w:instrText>ADDIN CSL_CITATION {"citationItems":[{"id":"ITEM-1","itemData":{"DOI":"10.1038/s41579-021-00535-6","ISBN":"0123456789","ISSN":"17401534","PMID":"33753932","abstract":"Human respiratory virus infections lead to a spectrum of respiratory symptoms and disease severity, contributing to substantial morbidity, mortality and economic losses worldwide, as seen in the COVID-19 pandemic. Belonging to diverse families, respiratory viruses differ in how easy they spread (transmissibility) and the mechanism (modes) of transmission. Transmissibility as estimated by the basic reproduction number (R0) or secondary attack rate is heterogeneous for the same virus. Respiratory viruses can be transmitted via four major modes of transmission: direct (physical) contact, indirect contact (fomite), (large) droplets and (fine) aerosols. We know little about the relative contribution of each mode to the transmission of a particular virus in different settings, and how its variation affects transmissibility and transmission dynamics. Discussion on the particle size threshold between droplets and aerosols and the importance of aerosol transmission for severe acute respiratory syndrome coronavirus 2 (SARS-CoV-2) and influenza virus is ongoing. Mechanistic evidence supports the efficacies of non-pharmaceutical interventions with regard to virus reduction; however, more data are needed on their effectiveness in reducing transmission. Understanding the relative contribution of different modes to transmission is crucial to inform the effectiveness of non-pharmaceutical interventions in the population. Intervening against multiple modes of transmission should be more effective than acting on a single mode.","author":[{"dropping-particle":"","family":"Leung","given":"Nancy H.L.","non-dropping-particle":"","parse-names":false,"suffix":""}],"container-title":"Nature Reviews Microbiology","id":"ITEM-1","issue":"8","issued":{"date-parts":[["2021"]]},"page":"528-545","publisher":"Springer US","title":"Transmissibility and transmission of respiratory viruses","type":"article-journal","volume":"19"},"uris":["http://www.mendeley.com/documents/?uuid=23781ff4-ba4c-4a08-b255-f2e118788db0"]}],"mendeley":{"formattedCitation":"[1]","plainTextFormattedCitation":"[1]","previouslyFormattedCitation":"[1]"},"properties":{"noteIndex":0},"schema":"https://github.com/citation-style-language/schema/raw/master/csl-citation.json"}</w:instrText>
      </w:r>
      <w:r w:rsidR="00FE7EEB" w:rsidRPr="004B1DB6">
        <w:rPr>
          <w:sz w:val="24"/>
          <w:rtl/>
        </w:rPr>
        <w:fldChar w:fldCharType="separate"/>
      </w:r>
      <w:r w:rsidR="00FE7EEB" w:rsidRPr="004B1DB6">
        <w:rPr>
          <w:noProof/>
          <w:sz w:val="24"/>
          <w:rtl/>
        </w:rPr>
        <w:t>[1]</w:t>
      </w:r>
      <w:r w:rsidR="00FE7EEB" w:rsidRPr="004B1DB6">
        <w:rPr>
          <w:sz w:val="24"/>
          <w:rtl/>
        </w:rPr>
        <w:fldChar w:fldCharType="end"/>
      </w:r>
      <w:r w:rsidRPr="004B1DB6">
        <w:rPr>
          <w:rFonts w:hint="cs"/>
          <w:sz w:val="24"/>
          <w:rtl/>
        </w:rPr>
        <w:t xml:space="preserve">. </w:t>
      </w:r>
    </w:p>
    <w:p w:rsidR="00086579" w:rsidRPr="004B1DB6" w:rsidRDefault="00E770F0" w:rsidP="00FA64CC">
      <w:pPr>
        <w:spacing w:line="276" w:lineRule="auto"/>
        <w:jc w:val="lowKashida"/>
        <w:rPr>
          <w:sz w:val="24"/>
          <w:rtl/>
        </w:rPr>
      </w:pPr>
      <w:r w:rsidRPr="004B1DB6">
        <w:rPr>
          <w:sz w:val="24"/>
          <w:rtl/>
        </w:rPr>
        <w:t>بنابرا</w:t>
      </w:r>
      <w:r w:rsidRPr="004B1DB6">
        <w:rPr>
          <w:rFonts w:hint="cs"/>
          <w:sz w:val="24"/>
          <w:rtl/>
        </w:rPr>
        <w:t>ی</w:t>
      </w:r>
      <w:r w:rsidRPr="004B1DB6">
        <w:rPr>
          <w:rFonts w:hint="eastAsia"/>
          <w:sz w:val="24"/>
          <w:rtl/>
        </w:rPr>
        <w:t>ن،</w:t>
      </w:r>
      <w:r w:rsidRPr="004B1DB6">
        <w:rPr>
          <w:sz w:val="24"/>
          <w:rtl/>
        </w:rPr>
        <w:t xml:space="preserve"> درک </w:t>
      </w:r>
      <w:r w:rsidRPr="004B1DB6">
        <w:rPr>
          <w:rFonts w:hint="cs"/>
          <w:sz w:val="24"/>
          <w:rtl/>
        </w:rPr>
        <w:t xml:space="preserve">چگونگی </w:t>
      </w:r>
      <w:r w:rsidRPr="004B1DB6">
        <w:rPr>
          <w:sz w:val="24"/>
          <w:rtl/>
        </w:rPr>
        <w:t>قابل</w:t>
      </w:r>
      <w:r w:rsidRPr="004B1DB6">
        <w:rPr>
          <w:rFonts w:hint="cs"/>
          <w:sz w:val="24"/>
          <w:rtl/>
        </w:rPr>
        <w:t>ی</w:t>
      </w:r>
      <w:r w:rsidRPr="004B1DB6">
        <w:rPr>
          <w:rFonts w:hint="eastAsia"/>
          <w:sz w:val="24"/>
          <w:rtl/>
        </w:rPr>
        <w:t>ت</w:t>
      </w:r>
      <w:r w:rsidRPr="004B1DB6">
        <w:rPr>
          <w:sz w:val="24"/>
          <w:rtl/>
        </w:rPr>
        <w:t xml:space="preserve"> انتقال</w:t>
      </w:r>
      <w:r w:rsidRPr="004B1DB6">
        <w:rPr>
          <w:rFonts w:hint="cs"/>
          <w:sz w:val="24"/>
          <w:rtl/>
        </w:rPr>
        <w:t xml:space="preserve"> و</w:t>
      </w:r>
      <w:r w:rsidRPr="004B1DB6">
        <w:rPr>
          <w:sz w:val="24"/>
          <w:rtl/>
        </w:rPr>
        <w:t xml:space="preserve"> </w:t>
      </w:r>
      <w:r w:rsidRPr="004B1DB6">
        <w:rPr>
          <w:rFonts w:hint="cs"/>
          <w:sz w:val="24"/>
          <w:rtl/>
        </w:rPr>
        <w:t>مکانیسم</w:t>
      </w:r>
      <w:r w:rsidRPr="004B1DB6">
        <w:rPr>
          <w:sz w:val="24"/>
          <w:rtl/>
        </w:rPr>
        <w:t xml:space="preserve"> انتقال</w:t>
      </w:r>
      <w:r w:rsidRPr="004B1DB6">
        <w:rPr>
          <w:rFonts w:hint="eastAsia"/>
          <w:sz w:val="24"/>
          <w:rtl/>
        </w:rPr>
        <w:t>،</w:t>
      </w:r>
      <w:r w:rsidRPr="004B1DB6">
        <w:rPr>
          <w:sz w:val="24"/>
          <w:rtl/>
        </w:rPr>
        <w:t xml:space="preserve"> به کنترل انتقال و</w:t>
      </w:r>
      <w:r w:rsidRPr="004B1DB6">
        <w:rPr>
          <w:rFonts w:hint="cs"/>
          <w:sz w:val="24"/>
          <w:rtl/>
        </w:rPr>
        <w:t>ی</w:t>
      </w:r>
      <w:r w:rsidRPr="004B1DB6">
        <w:rPr>
          <w:rFonts w:hint="eastAsia"/>
          <w:sz w:val="24"/>
          <w:rtl/>
        </w:rPr>
        <w:t>روس</w:t>
      </w:r>
      <w:r w:rsidRPr="004B1DB6">
        <w:rPr>
          <w:sz w:val="24"/>
          <w:rtl/>
        </w:rPr>
        <w:t xml:space="preserve"> تنفس</w:t>
      </w:r>
      <w:r w:rsidRPr="004B1DB6">
        <w:rPr>
          <w:rFonts w:hint="cs"/>
          <w:sz w:val="24"/>
          <w:rtl/>
        </w:rPr>
        <w:t>ی</w:t>
      </w:r>
      <w:r w:rsidRPr="004B1DB6">
        <w:rPr>
          <w:sz w:val="24"/>
          <w:rtl/>
        </w:rPr>
        <w:t xml:space="preserve"> کمک م</w:t>
      </w:r>
      <w:r w:rsidRPr="004B1DB6">
        <w:rPr>
          <w:rFonts w:hint="cs"/>
          <w:sz w:val="24"/>
          <w:rtl/>
        </w:rPr>
        <w:t>ی‌</w:t>
      </w:r>
      <w:r w:rsidRPr="004B1DB6">
        <w:rPr>
          <w:rFonts w:hint="eastAsia"/>
          <w:sz w:val="24"/>
          <w:rtl/>
        </w:rPr>
        <w:t>کند</w:t>
      </w:r>
      <w:r w:rsidRPr="004B1DB6">
        <w:rPr>
          <w:sz w:val="24"/>
          <w:rtl/>
        </w:rPr>
        <w:t>.</w:t>
      </w:r>
      <w:r w:rsidR="00A13AA2">
        <w:rPr>
          <w:rFonts w:hint="cs"/>
          <w:sz w:val="24"/>
          <w:rtl/>
        </w:rPr>
        <w:t xml:space="preserve"> </w:t>
      </w:r>
      <w:r w:rsidRPr="004B1DB6">
        <w:rPr>
          <w:sz w:val="24"/>
          <w:rtl/>
        </w:rPr>
        <w:t>در ا</w:t>
      </w:r>
      <w:r w:rsidRPr="004B1DB6">
        <w:rPr>
          <w:rFonts w:hint="cs"/>
          <w:sz w:val="24"/>
          <w:rtl/>
        </w:rPr>
        <w:t>ی</w:t>
      </w:r>
      <w:r w:rsidRPr="004B1DB6">
        <w:rPr>
          <w:rFonts w:hint="eastAsia"/>
          <w:sz w:val="24"/>
          <w:rtl/>
        </w:rPr>
        <w:t>ن</w:t>
      </w:r>
      <w:r w:rsidRPr="004B1DB6">
        <w:rPr>
          <w:sz w:val="24"/>
          <w:rtl/>
        </w:rPr>
        <w:t xml:space="preserve"> </w:t>
      </w:r>
      <w:r w:rsidRPr="004B1DB6">
        <w:rPr>
          <w:rFonts w:hint="cs"/>
          <w:sz w:val="24"/>
          <w:rtl/>
        </w:rPr>
        <w:t>مطالعه</w:t>
      </w:r>
      <w:r w:rsidRPr="004B1DB6">
        <w:rPr>
          <w:rFonts w:hint="eastAsia"/>
          <w:sz w:val="24"/>
          <w:rtl/>
        </w:rPr>
        <w:t>،</w:t>
      </w:r>
      <w:r w:rsidRPr="004B1DB6">
        <w:rPr>
          <w:sz w:val="24"/>
          <w:rtl/>
        </w:rPr>
        <w:t xml:space="preserve"> م</w:t>
      </w:r>
      <w:r w:rsidRPr="004B1DB6">
        <w:rPr>
          <w:rFonts w:hint="cs"/>
          <w:sz w:val="24"/>
          <w:rtl/>
        </w:rPr>
        <w:t>ا</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 و روش‌ها</w:t>
      </w:r>
      <w:r w:rsidRPr="004B1DB6">
        <w:rPr>
          <w:rFonts w:hint="cs"/>
          <w:sz w:val="24"/>
          <w:rtl/>
        </w:rPr>
        <w:t>ی</w:t>
      </w:r>
      <w:r w:rsidRPr="004B1DB6">
        <w:rPr>
          <w:sz w:val="24"/>
          <w:rtl/>
        </w:rPr>
        <w:t xml:space="preserve"> انتقال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تنفس</w:t>
      </w:r>
      <w:r w:rsidRPr="004B1DB6">
        <w:rPr>
          <w:rFonts w:hint="cs"/>
          <w:sz w:val="24"/>
          <w:rtl/>
        </w:rPr>
        <w:t>ی</w:t>
      </w:r>
      <w:r w:rsidRPr="004B1DB6">
        <w:rPr>
          <w:rFonts w:hint="eastAsia"/>
          <w:sz w:val="24"/>
          <w:rtl/>
        </w:rPr>
        <w:t>،</w:t>
      </w:r>
      <w:r w:rsidRPr="004B1DB6">
        <w:rPr>
          <w:sz w:val="24"/>
          <w:rtl/>
        </w:rPr>
        <w:t xml:space="preserve"> رو</w:t>
      </w:r>
      <w:r w:rsidRPr="004B1DB6">
        <w:rPr>
          <w:rFonts w:hint="cs"/>
          <w:sz w:val="24"/>
          <w:rtl/>
        </w:rPr>
        <w:t>ی</w:t>
      </w:r>
      <w:r w:rsidRPr="004B1DB6">
        <w:rPr>
          <w:rFonts w:hint="eastAsia"/>
          <w:sz w:val="24"/>
          <w:rtl/>
        </w:rPr>
        <w:t>کردها</w:t>
      </w:r>
      <w:r w:rsidRPr="004B1DB6">
        <w:rPr>
          <w:rFonts w:hint="cs"/>
          <w:sz w:val="24"/>
          <w:rtl/>
        </w:rPr>
        <w:t>ی</w:t>
      </w:r>
      <w:r w:rsidRPr="004B1DB6">
        <w:rPr>
          <w:sz w:val="24"/>
          <w:rtl/>
        </w:rPr>
        <w:t xml:space="preserve"> مورد استفاده برا</w:t>
      </w:r>
      <w:r w:rsidRPr="004B1DB6">
        <w:rPr>
          <w:rFonts w:hint="cs"/>
          <w:sz w:val="24"/>
          <w:rtl/>
        </w:rPr>
        <w:t>ی</w:t>
      </w:r>
      <w:r w:rsidRPr="004B1DB6">
        <w:rPr>
          <w:sz w:val="24"/>
          <w:rtl/>
        </w:rPr>
        <w:t xml:space="preserve"> انجام ا</w:t>
      </w:r>
      <w:r w:rsidRPr="004B1DB6">
        <w:rPr>
          <w:rFonts w:hint="cs"/>
          <w:sz w:val="24"/>
          <w:rtl/>
        </w:rPr>
        <w:t>ی</w:t>
      </w:r>
      <w:r w:rsidRPr="004B1DB6">
        <w:rPr>
          <w:rFonts w:hint="eastAsia"/>
          <w:sz w:val="24"/>
          <w:rtl/>
        </w:rPr>
        <w:t>ن</w:t>
      </w:r>
      <w:r w:rsidRPr="004B1DB6">
        <w:rPr>
          <w:sz w:val="24"/>
          <w:rtl/>
        </w:rPr>
        <w:t xml:space="preserve"> ارز</w:t>
      </w:r>
      <w:r w:rsidRPr="004B1DB6">
        <w:rPr>
          <w:rFonts w:hint="cs"/>
          <w:sz w:val="24"/>
          <w:rtl/>
        </w:rPr>
        <w:t>ی</w:t>
      </w:r>
      <w:r w:rsidRPr="004B1DB6">
        <w:rPr>
          <w:rFonts w:hint="eastAsia"/>
          <w:sz w:val="24"/>
          <w:rtl/>
        </w:rPr>
        <w:t>اب</w:t>
      </w:r>
      <w:r w:rsidRPr="004B1DB6">
        <w:rPr>
          <w:rFonts w:hint="cs"/>
          <w:sz w:val="24"/>
          <w:rtl/>
        </w:rPr>
        <w:t>ی‌</w:t>
      </w:r>
      <w:r w:rsidRPr="004B1DB6">
        <w:rPr>
          <w:rFonts w:hint="eastAsia"/>
          <w:sz w:val="24"/>
          <w:rtl/>
        </w:rPr>
        <w:t>ها</w:t>
      </w:r>
      <w:r w:rsidRPr="004B1DB6">
        <w:rPr>
          <w:rFonts w:hint="cs"/>
          <w:sz w:val="24"/>
          <w:rtl/>
        </w:rPr>
        <w:t>،</w:t>
      </w:r>
      <w:r w:rsidRPr="004B1DB6">
        <w:rPr>
          <w:sz w:val="24"/>
          <w:rtl/>
        </w:rPr>
        <w:t xml:space="preserve"> </w:t>
      </w:r>
      <w:r w:rsidRPr="004B1DB6">
        <w:rPr>
          <w:rFonts w:hint="cs"/>
          <w:sz w:val="24"/>
          <w:rtl/>
        </w:rPr>
        <w:t>روش</w:t>
      </w:r>
      <w:r w:rsidRPr="004B1DB6">
        <w:rPr>
          <w:sz w:val="24"/>
          <w:rtl/>
        </w:rPr>
        <w:t xml:space="preserve"> غ</w:t>
      </w:r>
      <w:r w:rsidRPr="004B1DB6">
        <w:rPr>
          <w:rFonts w:hint="cs"/>
          <w:sz w:val="24"/>
          <w:rtl/>
        </w:rPr>
        <w:t>ی</w:t>
      </w:r>
      <w:r w:rsidRPr="004B1DB6">
        <w:rPr>
          <w:rFonts w:hint="eastAsia"/>
          <w:sz w:val="24"/>
          <w:rtl/>
        </w:rPr>
        <w:t>ردارو</w:t>
      </w:r>
      <w:r w:rsidRPr="004B1DB6">
        <w:rPr>
          <w:rFonts w:hint="cs"/>
          <w:sz w:val="24"/>
          <w:rtl/>
        </w:rPr>
        <w:t>یی</w:t>
      </w:r>
      <w:r w:rsidRPr="004B1DB6">
        <w:rPr>
          <w:sz w:val="24"/>
          <w:rtl/>
        </w:rPr>
        <w:t xml:space="preserve"> </w:t>
      </w:r>
      <w:r w:rsidRPr="004B1DB6">
        <w:rPr>
          <w:rFonts w:hint="cs"/>
          <w:sz w:val="24"/>
          <w:rtl/>
        </w:rPr>
        <w:t xml:space="preserve"> و دارویی </w:t>
      </w:r>
      <w:r w:rsidRPr="004B1DB6">
        <w:rPr>
          <w:sz w:val="24"/>
          <w:rtl/>
        </w:rPr>
        <w:t>را</w:t>
      </w:r>
      <w:r w:rsidRPr="004B1DB6">
        <w:rPr>
          <w:rFonts w:hint="cs"/>
          <w:sz w:val="24"/>
          <w:rtl/>
        </w:rPr>
        <w:t>ی</w:t>
      </w:r>
      <w:r w:rsidRPr="004B1DB6">
        <w:rPr>
          <w:rFonts w:hint="eastAsia"/>
          <w:sz w:val="24"/>
          <w:rtl/>
        </w:rPr>
        <w:t>ج</w:t>
      </w:r>
      <w:r w:rsidRPr="004B1DB6">
        <w:rPr>
          <w:sz w:val="24"/>
          <w:rtl/>
        </w:rPr>
        <w:t xml:space="preserve"> برا</w:t>
      </w:r>
      <w:r w:rsidRPr="004B1DB6">
        <w:rPr>
          <w:rFonts w:hint="cs"/>
          <w:sz w:val="24"/>
          <w:rtl/>
        </w:rPr>
        <w:t>ی</w:t>
      </w:r>
      <w:r w:rsidRPr="004B1DB6">
        <w:rPr>
          <w:sz w:val="24"/>
          <w:rtl/>
        </w:rPr>
        <w:t xml:space="preserve"> کاهش ب</w:t>
      </w:r>
      <w:r w:rsidRPr="004B1DB6">
        <w:rPr>
          <w:rFonts w:hint="cs"/>
          <w:sz w:val="24"/>
          <w:rtl/>
        </w:rPr>
        <w:t>ی</w:t>
      </w:r>
      <w:r w:rsidRPr="004B1DB6">
        <w:rPr>
          <w:rFonts w:hint="eastAsia"/>
          <w:sz w:val="24"/>
          <w:rtl/>
        </w:rPr>
        <w:t>مار</w:t>
      </w:r>
      <w:r w:rsidRPr="004B1DB6">
        <w:rPr>
          <w:rFonts w:hint="cs"/>
          <w:sz w:val="24"/>
          <w:rtl/>
        </w:rPr>
        <w:t>ی‌</w:t>
      </w:r>
      <w:r w:rsidRPr="004B1DB6">
        <w:rPr>
          <w:rFonts w:hint="eastAsia"/>
          <w:sz w:val="24"/>
          <w:rtl/>
        </w:rPr>
        <w:t>ها</w:t>
      </w:r>
      <w:r w:rsidRPr="004B1DB6">
        <w:rPr>
          <w:rFonts w:hint="cs"/>
          <w:sz w:val="24"/>
          <w:rtl/>
        </w:rPr>
        <w:t>ی</w:t>
      </w:r>
      <w:r w:rsidRPr="004B1DB6">
        <w:rPr>
          <w:sz w:val="24"/>
          <w:rtl/>
        </w:rPr>
        <w:t xml:space="preserve"> تنفس</w:t>
      </w:r>
      <w:r w:rsidRPr="004B1DB6">
        <w:rPr>
          <w:rFonts w:hint="cs"/>
          <w:sz w:val="24"/>
          <w:rtl/>
        </w:rPr>
        <w:t>ی را بحث خواهیم کرد.</w:t>
      </w:r>
    </w:p>
    <w:p w:rsidR="00E770F0" w:rsidRPr="00E06C1F" w:rsidRDefault="00E770F0" w:rsidP="00FA64CC">
      <w:pPr>
        <w:pStyle w:val="ListParagraph"/>
        <w:numPr>
          <w:ilvl w:val="0"/>
          <w:numId w:val="1"/>
        </w:numPr>
        <w:spacing w:line="276" w:lineRule="auto"/>
        <w:jc w:val="lowKashida"/>
        <w:rPr>
          <w:b/>
          <w:bCs/>
          <w:sz w:val="24"/>
        </w:rPr>
      </w:pPr>
      <w:r w:rsidRPr="00E06C1F">
        <w:rPr>
          <w:b/>
          <w:bCs/>
          <w:sz w:val="24"/>
          <w:rtl/>
        </w:rPr>
        <w:t>قابل</w:t>
      </w:r>
      <w:r w:rsidRPr="00E06C1F">
        <w:rPr>
          <w:rFonts w:hint="cs"/>
          <w:b/>
          <w:bCs/>
          <w:sz w:val="24"/>
          <w:rtl/>
        </w:rPr>
        <w:t>ی</w:t>
      </w:r>
      <w:r w:rsidRPr="00E06C1F">
        <w:rPr>
          <w:rFonts w:hint="eastAsia"/>
          <w:b/>
          <w:bCs/>
          <w:sz w:val="24"/>
          <w:rtl/>
        </w:rPr>
        <w:t>ت</w:t>
      </w:r>
      <w:r w:rsidRPr="00E06C1F">
        <w:rPr>
          <w:b/>
          <w:bCs/>
          <w:sz w:val="24"/>
          <w:rtl/>
        </w:rPr>
        <w:t xml:space="preserve"> انتقال</w:t>
      </w:r>
    </w:p>
    <w:p w:rsidR="00E770F0" w:rsidRPr="004B1DB6" w:rsidRDefault="00E770F0" w:rsidP="00FA64CC">
      <w:pPr>
        <w:spacing w:line="276" w:lineRule="auto"/>
        <w:jc w:val="lowKashida"/>
        <w:rPr>
          <w:sz w:val="24"/>
          <w:rtl/>
        </w:rPr>
      </w:pPr>
      <w:r w:rsidRPr="004B1DB6">
        <w:rPr>
          <w:rFonts w:hint="eastAsia"/>
          <w:sz w:val="24"/>
          <w:rtl/>
        </w:rPr>
        <w:t>در</w:t>
      </w:r>
      <w:r w:rsidRPr="004B1DB6">
        <w:rPr>
          <w:sz w:val="24"/>
          <w:rtl/>
        </w:rPr>
        <w:t xml:space="preserve"> کنترل </w:t>
      </w:r>
      <w:r w:rsidRPr="004B1DB6">
        <w:rPr>
          <w:rFonts w:hint="cs"/>
          <w:sz w:val="24"/>
          <w:rtl/>
        </w:rPr>
        <w:t>ی</w:t>
      </w:r>
      <w:r w:rsidRPr="004B1DB6">
        <w:rPr>
          <w:rFonts w:hint="eastAsia"/>
          <w:sz w:val="24"/>
          <w:rtl/>
        </w:rPr>
        <w:t>ک</w:t>
      </w:r>
      <w:r w:rsidRPr="004B1DB6">
        <w:rPr>
          <w:sz w:val="24"/>
          <w:rtl/>
        </w:rPr>
        <w:t xml:space="preserve">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همه گ</w:t>
      </w:r>
      <w:r w:rsidRPr="004B1DB6">
        <w:rPr>
          <w:rFonts w:hint="cs"/>
          <w:sz w:val="24"/>
          <w:rtl/>
        </w:rPr>
        <w:t>ی</w:t>
      </w:r>
      <w:r w:rsidRPr="004B1DB6">
        <w:rPr>
          <w:rFonts w:hint="eastAsia"/>
          <w:sz w:val="24"/>
          <w:rtl/>
        </w:rPr>
        <w:t>ر،</w:t>
      </w:r>
      <w:r w:rsidRPr="004B1DB6">
        <w:rPr>
          <w:sz w:val="24"/>
          <w:rtl/>
        </w:rPr>
        <w:t xml:space="preserve"> </w:t>
      </w:r>
      <w:r w:rsidRPr="004B1DB6">
        <w:rPr>
          <w:rFonts w:hint="cs"/>
          <w:sz w:val="24"/>
          <w:rtl/>
        </w:rPr>
        <w:t>ی</w:t>
      </w:r>
      <w:r w:rsidRPr="004B1DB6">
        <w:rPr>
          <w:rFonts w:hint="eastAsia"/>
          <w:sz w:val="24"/>
          <w:rtl/>
        </w:rPr>
        <w:t>ک</w:t>
      </w:r>
      <w:r w:rsidRPr="004B1DB6">
        <w:rPr>
          <w:rFonts w:hint="cs"/>
          <w:sz w:val="24"/>
          <w:rtl/>
        </w:rPr>
        <w:t>ی</w:t>
      </w:r>
      <w:r w:rsidRPr="004B1DB6">
        <w:rPr>
          <w:sz w:val="24"/>
          <w:rtl/>
        </w:rPr>
        <w:t xml:space="preserve"> از</w:t>
      </w:r>
      <w:r w:rsidRPr="004B1DB6">
        <w:rPr>
          <w:rFonts w:hint="cs"/>
          <w:sz w:val="24"/>
          <w:rtl/>
        </w:rPr>
        <w:t xml:space="preserve"> </w:t>
      </w:r>
      <w:r w:rsidRPr="004B1DB6">
        <w:rPr>
          <w:rFonts w:hint="eastAsia"/>
          <w:sz w:val="24"/>
          <w:rtl/>
        </w:rPr>
        <w:t>سؤالات</w:t>
      </w:r>
      <w:r w:rsidRPr="004B1DB6">
        <w:rPr>
          <w:sz w:val="24"/>
          <w:rtl/>
        </w:rPr>
        <w:t xml:space="preserve"> اول</w:t>
      </w:r>
      <w:r w:rsidRPr="004B1DB6">
        <w:rPr>
          <w:rFonts w:hint="cs"/>
          <w:sz w:val="24"/>
          <w:rtl/>
        </w:rPr>
        <w:t>ی</w:t>
      </w:r>
      <w:r w:rsidRPr="004B1DB6">
        <w:rPr>
          <w:rFonts w:hint="eastAsia"/>
          <w:sz w:val="24"/>
          <w:rtl/>
        </w:rPr>
        <w:t>ه</w:t>
      </w:r>
      <w:r w:rsidRPr="004B1DB6">
        <w:rPr>
          <w:sz w:val="24"/>
          <w:rtl/>
        </w:rPr>
        <w:t xml:space="preserve"> مهم ا</w:t>
      </w:r>
      <w:r w:rsidRPr="004B1DB6">
        <w:rPr>
          <w:rFonts w:hint="cs"/>
          <w:sz w:val="24"/>
          <w:rtl/>
        </w:rPr>
        <w:t>ی</w:t>
      </w:r>
      <w:r w:rsidRPr="004B1DB6">
        <w:rPr>
          <w:rFonts w:hint="eastAsia"/>
          <w:sz w:val="24"/>
          <w:rtl/>
        </w:rPr>
        <w:t>ن</w:t>
      </w:r>
      <w:r w:rsidRPr="004B1DB6">
        <w:rPr>
          <w:sz w:val="24"/>
          <w:rtl/>
        </w:rPr>
        <w:t xml:space="preserve"> است که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چقدر آسان</w:t>
      </w:r>
      <w:r w:rsidRPr="004B1DB6">
        <w:rPr>
          <w:rFonts w:hint="cs"/>
          <w:sz w:val="24"/>
          <w:rtl/>
        </w:rPr>
        <w:t xml:space="preserve"> از ی</w:t>
      </w:r>
      <w:r w:rsidRPr="004B1DB6">
        <w:rPr>
          <w:rFonts w:hint="eastAsia"/>
          <w:sz w:val="24"/>
          <w:rtl/>
        </w:rPr>
        <w:t>ک</w:t>
      </w:r>
      <w:r w:rsidRPr="004B1DB6">
        <w:rPr>
          <w:sz w:val="24"/>
          <w:rtl/>
        </w:rPr>
        <w:t xml:space="preserve"> فرد آلوده به </w:t>
      </w:r>
      <w:r w:rsidRPr="004B1DB6">
        <w:rPr>
          <w:rFonts w:hint="cs"/>
          <w:sz w:val="24"/>
          <w:rtl/>
        </w:rPr>
        <w:t>ی</w:t>
      </w:r>
      <w:r w:rsidRPr="004B1DB6">
        <w:rPr>
          <w:rFonts w:hint="eastAsia"/>
          <w:sz w:val="24"/>
          <w:rtl/>
        </w:rPr>
        <w:t>ک</w:t>
      </w:r>
      <w:r w:rsidRPr="004B1DB6">
        <w:rPr>
          <w:sz w:val="24"/>
          <w:rtl/>
        </w:rPr>
        <w:t xml:space="preserve"> فرد مستعد</w:t>
      </w:r>
      <w:r w:rsidRPr="004B1DB6">
        <w:rPr>
          <w:rFonts w:hint="eastAsia"/>
          <w:sz w:val="24"/>
          <w:rtl/>
        </w:rPr>
        <w:t xml:space="preserve"> انتقال</w:t>
      </w:r>
      <w:r w:rsidRPr="004B1DB6">
        <w:rPr>
          <w:sz w:val="24"/>
          <w:rtl/>
        </w:rPr>
        <w:t xml:space="preserve"> </w:t>
      </w:r>
      <w:r w:rsidRPr="004B1DB6">
        <w:rPr>
          <w:rFonts w:hint="cs"/>
          <w:sz w:val="24"/>
          <w:rtl/>
        </w:rPr>
        <w:t xml:space="preserve">می یابد یا به عبارتی </w:t>
      </w:r>
      <w:r w:rsidRPr="004B1DB6">
        <w:rPr>
          <w:sz w:val="24"/>
          <w:rtl/>
        </w:rPr>
        <w:t>ا</w:t>
      </w:r>
      <w:r w:rsidRPr="004B1DB6">
        <w:rPr>
          <w:rFonts w:hint="cs"/>
          <w:sz w:val="24"/>
          <w:rtl/>
        </w:rPr>
        <w:t>ی</w:t>
      </w:r>
      <w:r w:rsidRPr="004B1DB6">
        <w:rPr>
          <w:rFonts w:hint="eastAsia"/>
          <w:sz w:val="24"/>
          <w:rtl/>
        </w:rPr>
        <w:t>ن</w:t>
      </w:r>
      <w:r w:rsidRPr="004B1DB6">
        <w:rPr>
          <w:sz w:val="24"/>
          <w:rtl/>
        </w:rPr>
        <w:t xml:space="preserve">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چقدر قابل انتقال است.</w:t>
      </w:r>
      <w:r w:rsidR="00A13AA2">
        <w:rPr>
          <w:rFonts w:hint="cs"/>
          <w:sz w:val="24"/>
          <w:rtl/>
        </w:rPr>
        <w:t xml:space="preserve"> </w:t>
      </w:r>
      <w:r w:rsidRPr="004B1DB6">
        <w:rPr>
          <w:rFonts w:hint="eastAsia"/>
          <w:sz w:val="24"/>
          <w:rtl/>
        </w:rPr>
        <w:t>قابل</w:t>
      </w:r>
      <w:r w:rsidRPr="004B1DB6">
        <w:rPr>
          <w:rFonts w:hint="cs"/>
          <w:sz w:val="24"/>
          <w:rtl/>
        </w:rPr>
        <w:t>ی</w:t>
      </w:r>
      <w:r w:rsidRPr="004B1DB6">
        <w:rPr>
          <w:rFonts w:hint="eastAsia"/>
          <w:sz w:val="24"/>
          <w:rtl/>
        </w:rPr>
        <w:t>ت</w:t>
      </w:r>
      <w:r w:rsidRPr="004B1DB6">
        <w:rPr>
          <w:sz w:val="24"/>
          <w:rtl/>
        </w:rPr>
        <w:t xml:space="preserve"> انتقال </w:t>
      </w:r>
      <w:r w:rsidRPr="004B1DB6">
        <w:rPr>
          <w:rFonts w:hint="cs"/>
          <w:sz w:val="24"/>
          <w:rtl/>
        </w:rPr>
        <w:t>توسط</w:t>
      </w:r>
      <w:r w:rsidRPr="004B1DB6">
        <w:rPr>
          <w:sz w:val="24"/>
          <w:rtl/>
        </w:rPr>
        <w:t xml:space="preserve"> عفون</w:t>
      </w:r>
      <w:r w:rsidRPr="004B1DB6">
        <w:rPr>
          <w:rFonts w:hint="cs"/>
          <w:sz w:val="24"/>
          <w:rtl/>
        </w:rPr>
        <w:t>ی</w:t>
      </w:r>
      <w:r w:rsidRPr="004B1DB6">
        <w:rPr>
          <w:sz w:val="24"/>
          <w:rtl/>
        </w:rPr>
        <w:t xml:space="preserve"> بودن پاتوژن، مسر</w:t>
      </w:r>
      <w:r w:rsidRPr="004B1DB6">
        <w:rPr>
          <w:rFonts w:hint="cs"/>
          <w:sz w:val="24"/>
          <w:rtl/>
        </w:rPr>
        <w:t>ی</w:t>
      </w:r>
      <w:r w:rsidRPr="004B1DB6">
        <w:rPr>
          <w:sz w:val="24"/>
          <w:rtl/>
        </w:rPr>
        <w:t xml:space="preserve"> بودن فرد آلوده، حساس</w:t>
      </w:r>
      <w:r w:rsidRPr="004B1DB6">
        <w:rPr>
          <w:rFonts w:hint="cs"/>
          <w:sz w:val="24"/>
          <w:rtl/>
        </w:rPr>
        <w:t>ی</w:t>
      </w:r>
      <w:r w:rsidRPr="004B1DB6">
        <w:rPr>
          <w:rFonts w:hint="eastAsia"/>
          <w:sz w:val="24"/>
          <w:rtl/>
        </w:rPr>
        <w:t>ت</w:t>
      </w:r>
      <w:r w:rsidRPr="004B1DB6">
        <w:rPr>
          <w:sz w:val="24"/>
          <w:rtl/>
        </w:rPr>
        <w:t xml:space="preserve"> فرد در معرض، الگوها</w:t>
      </w:r>
      <w:r w:rsidRPr="004B1DB6">
        <w:rPr>
          <w:rFonts w:hint="cs"/>
          <w:sz w:val="24"/>
          <w:rtl/>
        </w:rPr>
        <w:t>ی</w:t>
      </w:r>
      <w:r w:rsidRPr="004B1DB6">
        <w:rPr>
          <w:sz w:val="24"/>
          <w:rtl/>
        </w:rPr>
        <w:t xml:space="preserve"> تماس ب</w:t>
      </w:r>
      <w:r w:rsidRPr="004B1DB6">
        <w:rPr>
          <w:rFonts w:hint="cs"/>
          <w:sz w:val="24"/>
          <w:rtl/>
        </w:rPr>
        <w:t>ی</w:t>
      </w:r>
      <w:r w:rsidRPr="004B1DB6">
        <w:rPr>
          <w:rFonts w:hint="eastAsia"/>
          <w:sz w:val="24"/>
          <w:rtl/>
        </w:rPr>
        <w:t>ن</w:t>
      </w:r>
      <w:r w:rsidRPr="004B1DB6">
        <w:rPr>
          <w:sz w:val="24"/>
          <w:rtl/>
        </w:rPr>
        <w:t xml:space="preserve"> فرد آلوده و فرد در معرض، و استرس مح</w:t>
      </w:r>
      <w:r w:rsidRPr="004B1DB6">
        <w:rPr>
          <w:rFonts w:hint="cs"/>
          <w:sz w:val="24"/>
          <w:rtl/>
        </w:rPr>
        <w:t>ی</w:t>
      </w:r>
      <w:r w:rsidRPr="004B1DB6">
        <w:rPr>
          <w:rFonts w:hint="eastAsia"/>
          <w:sz w:val="24"/>
          <w:rtl/>
        </w:rPr>
        <w:t>ط</w:t>
      </w:r>
      <w:r w:rsidRPr="004B1DB6">
        <w:rPr>
          <w:rFonts w:hint="cs"/>
          <w:sz w:val="24"/>
          <w:rtl/>
        </w:rPr>
        <w:t>ی</w:t>
      </w:r>
      <w:r w:rsidRPr="004B1DB6">
        <w:rPr>
          <w:sz w:val="24"/>
          <w:rtl/>
        </w:rPr>
        <w:t xml:space="preserve"> وارد شده بر پاتوژن در طول انتقال تع</w:t>
      </w:r>
      <w:r w:rsidRPr="004B1DB6">
        <w:rPr>
          <w:rFonts w:hint="cs"/>
          <w:sz w:val="24"/>
          <w:rtl/>
        </w:rPr>
        <w:t>یی</w:t>
      </w:r>
      <w:r w:rsidRPr="004B1DB6">
        <w:rPr>
          <w:rFonts w:hint="eastAsia"/>
          <w:sz w:val="24"/>
          <w:rtl/>
        </w:rPr>
        <w:t>ن</w:t>
      </w:r>
      <w:r w:rsidRPr="004B1DB6">
        <w:rPr>
          <w:sz w:val="24"/>
          <w:rtl/>
        </w:rPr>
        <w:t xml:space="preserve"> م</w:t>
      </w:r>
      <w:r w:rsidRPr="004B1DB6">
        <w:rPr>
          <w:rFonts w:hint="cs"/>
          <w:sz w:val="24"/>
          <w:rtl/>
        </w:rPr>
        <w:t>ی</w:t>
      </w:r>
      <w:r w:rsidRPr="004B1DB6">
        <w:rPr>
          <w:sz w:val="24"/>
          <w:rtl/>
        </w:rPr>
        <w:t xml:space="preserve"> شود. ا</w:t>
      </w:r>
      <w:r w:rsidRPr="004B1DB6">
        <w:rPr>
          <w:rFonts w:hint="cs"/>
          <w:sz w:val="24"/>
          <w:rtl/>
        </w:rPr>
        <w:t>ی</w:t>
      </w:r>
      <w:r w:rsidRPr="004B1DB6">
        <w:rPr>
          <w:rFonts w:hint="eastAsia"/>
          <w:sz w:val="24"/>
          <w:rtl/>
        </w:rPr>
        <w:t>نها</w:t>
      </w:r>
      <w:r w:rsidRPr="004B1DB6">
        <w:rPr>
          <w:sz w:val="24"/>
          <w:rtl/>
        </w:rPr>
        <w:t xml:space="preserve"> مق</w:t>
      </w:r>
      <w:r w:rsidRPr="004B1DB6">
        <w:rPr>
          <w:rFonts w:hint="cs"/>
          <w:sz w:val="24"/>
          <w:rtl/>
        </w:rPr>
        <w:t>ی</w:t>
      </w:r>
      <w:r w:rsidRPr="004B1DB6">
        <w:rPr>
          <w:rFonts w:hint="eastAsia"/>
          <w:sz w:val="24"/>
          <w:rtl/>
        </w:rPr>
        <w:t>اس</w:t>
      </w:r>
      <w:r w:rsidRPr="004B1DB6">
        <w:rPr>
          <w:sz w:val="24"/>
          <w:rtl/>
        </w:rPr>
        <w:t xml:space="preserve"> و شدت اقدامات کنترل</w:t>
      </w:r>
      <w:r w:rsidRPr="004B1DB6">
        <w:rPr>
          <w:rFonts w:hint="cs"/>
          <w:sz w:val="24"/>
          <w:rtl/>
        </w:rPr>
        <w:t>ی</w:t>
      </w:r>
      <w:r w:rsidRPr="004B1DB6">
        <w:rPr>
          <w:sz w:val="24"/>
          <w:rtl/>
        </w:rPr>
        <w:t xml:space="preserve"> مورد ن</w:t>
      </w:r>
      <w:r w:rsidRPr="004B1DB6">
        <w:rPr>
          <w:rFonts w:hint="cs"/>
          <w:sz w:val="24"/>
          <w:rtl/>
        </w:rPr>
        <w:t>ی</w:t>
      </w:r>
      <w:r w:rsidRPr="004B1DB6">
        <w:rPr>
          <w:rFonts w:hint="eastAsia"/>
          <w:sz w:val="24"/>
          <w:rtl/>
        </w:rPr>
        <w:t>از</w:t>
      </w:r>
      <w:r w:rsidRPr="004B1DB6">
        <w:rPr>
          <w:sz w:val="24"/>
          <w:rtl/>
        </w:rPr>
        <w:t xml:space="preserve"> برا</w:t>
      </w:r>
      <w:r w:rsidRPr="004B1DB6">
        <w:rPr>
          <w:rFonts w:hint="cs"/>
          <w:sz w:val="24"/>
          <w:rtl/>
        </w:rPr>
        <w:t>ی</w:t>
      </w:r>
      <w:r w:rsidRPr="004B1DB6">
        <w:rPr>
          <w:sz w:val="24"/>
          <w:rtl/>
        </w:rPr>
        <w:t xml:space="preserve"> سرکوب انتقال را تع</w:t>
      </w:r>
      <w:r w:rsidRPr="004B1DB6">
        <w:rPr>
          <w:rFonts w:hint="cs"/>
          <w:sz w:val="24"/>
          <w:rtl/>
        </w:rPr>
        <w:t>یی</w:t>
      </w:r>
      <w:r w:rsidRPr="004B1DB6">
        <w:rPr>
          <w:rFonts w:hint="eastAsia"/>
          <w:sz w:val="24"/>
          <w:rtl/>
        </w:rPr>
        <w:t>ن</w:t>
      </w:r>
      <w:r w:rsidRPr="004B1DB6">
        <w:rPr>
          <w:sz w:val="24"/>
          <w:rtl/>
        </w:rPr>
        <w:t xml:space="preserve"> م</w:t>
      </w:r>
      <w:r w:rsidRPr="004B1DB6">
        <w:rPr>
          <w:rFonts w:hint="cs"/>
          <w:sz w:val="24"/>
          <w:rtl/>
        </w:rPr>
        <w:t>ی‌</w:t>
      </w:r>
      <w:r w:rsidRPr="004B1DB6">
        <w:rPr>
          <w:sz w:val="24"/>
          <w:rtl/>
        </w:rPr>
        <w:t>کند. در مدل‌ها</w:t>
      </w:r>
      <w:r w:rsidRPr="004B1DB6">
        <w:rPr>
          <w:rFonts w:hint="cs"/>
          <w:sz w:val="24"/>
          <w:rtl/>
        </w:rPr>
        <w:t>ی</w:t>
      </w:r>
      <w:r w:rsidRPr="004B1DB6">
        <w:rPr>
          <w:sz w:val="24"/>
          <w:rtl/>
        </w:rPr>
        <w:t xml:space="preserve"> ح</w:t>
      </w:r>
      <w:r w:rsidRPr="004B1DB6">
        <w:rPr>
          <w:rFonts w:hint="cs"/>
          <w:sz w:val="24"/>
          <w:rtl/>
        </w:rPr>
        <w:t>ی</w:t>
      </w:r>
      <w:r w:rsidRPr="004B1DB6">
        <w:rPr>
          <w:rFonts w:hint="eastAsia"/>
          <w:sz w:val="24"/>
          <w:rtl/>
        </w:rPr>
        <w:t>وان</w:t>
      </w:r>
      <w:r w:rsidRPr="004B1DB6">
        <w:rPr>
          <w:rFonts w:hint="cs"/>
          <w:sz w:val="24"/>
          <w:rtl/>
        </w:rPr>
        <w:t>ی</w:t>
      </w:r>
      <w:r w:rsidRPr="004B1DB6">
        <w:rPr>
          <w:rFonts w:hint="eastAsia"/>
          <w:sz w:val="24"/>
          <w:rtl/>
        </w:rPr>
        <w:t>،</w:t>
      </w:r>
      <w:r w:rsidRPr="004B1DB6">
        <w:rPr>
          <w:sz w:val="24"/>
          <w:rtl/>
        </w:rPr>
        <w:t xml:space="preserve"> مطالعات انتقال داوطلبانه، مطالعات مدل‌ساز</w:t>
      </w:r>
      <w:r w:rsidRPr="004B1DB6">
        <w:rPr>
          <w:rFonts w:hint="cs"/>
          <w:sz w:val="24"/>
          <w:rtl/>
        </w:rPr>
        <w:t>ی</w:t>
      </w:r>
      <w:r w:rsidRPr="004B1DB6">
        <w:rPr>
          <w:sz w:val="24"/>
          <w:rtl/>
        </w:rPr>
        <w:t xml:space="preserve"> و مطالعات مشاهده‌ا</w:t>
      </w:r>
      <w:r w:rsidRPr="004B1DB6">
        <w:rPr>
          <w:rFonts w:hint="cs"/>
          <w:sz w:val="24"/>
          <w:rtl/>
        </w:rPr>
        <w:t>ی</w:t>
      </w:r>
      <w:r w:rsidRPr="004B1DB6">
        <w:rPr>
          <w:sz w:val="24"/>
          <w:rtl/>
        </w:rPr>
        <w:t xml:space="preserve"> و همچن</w:t>
      </w:r>
      <w:r w:rsidRPr="004B1DB6">
        <w:rPr>
          <w:rFonts w:hint="cs"/>
          <w:sz w:val="24"/>
          <w:rtl/>
        </w:rPr>
        <w:t>ی</w:t>
      </w:r>
      <w:r w:rsidRPr="004B1DB6">
        <w:rPr>
          <w:rFonts w:hint="eastAsia"/>
          <w:sz w:val="24"/>
          <w:rtl/>
        </w:rPr>
        <w:t>ن</w:t>
      </w:r>
      <w:r w:rsidRPr="004B1DB6">
        <w:rPr>
          <w:sz w:val="24"/>
          <w:rtl/>
        </w:rPr>
        <w:t xml:space="preserve"> اپ</w:t>
      </w:r>
      <w:r w:rsidRPr="004B1DB6">
        <w:rPr>
          <w:rFonts w:hint="cs"/>
          <w:sz w:val="24"/>
          <w:rtl/>
        </w:rPr>
        <w:t>ی</w:t>
      </w:r>
      <w:r w:rsidRPr="004B1DB6">
        <w:rPr>
          <w:rFonts w:hint="eastAsia"/>
          <w:sz w:val="24"/>
          <w:rtl/>
        </w:rPr>
        <w:t>دم</w:t>
      </w:r>
      <w:r w:rsidRPr="004B1DB6">
        <w:rPr>
          <w:rFonts w:hint="cs"/>
          <w:sz w:val="24"/>
          <w:rtl/>
        </w:rPr>
        <w:t>ی</w:t>
      </w:r>
      <w:r w:rsidRPr="004B1DB6">
        <w:rPr>
          <w:rFonts w:hint="eastAsia"/>
          <w:sz w:val="24"/>
          <w:rtl/>
        </w:rPr>
        <w:t>ولوژ</w:t>
      </w:r>
      <w:r w:rsidRPr="004B1DB6">
        <w:rPr>
          <w:rFonts w:hint="cs"/>
          <w:sz w:val="24"/>
          <w:rtl/>
        </w:rPr>
        <w:t>ی</w:t>
      </w:r>
      <w:r w:rsidRPr="004B1DB6">
        <w:rPr>
          <w:rFonts w:hint="eastAsia"/>
          <w:sz w:val="24"/>
          <w:rtl/>
        </w:rPr>
        <w:t>ک،</w:t>
      </w:r>
      <w:r w:rsidRPr="004B1DB6">
        <w:rPr>
          <w:sz w:val="24"/>
          <w:rtl/>
        </w:rPr>
        <w:t xml:space="preserve"> اغلب به عنوان </w:t>
      </w:r>
      <w:r w:rsidRPr="004B1DB6">
        <w:rPr>
          <w:rFonts w:hint="cs"/>
          <w:sz w:val="24"/>
          <w:rtl/>
        </w:rPr>
        <w:t>ی</w:t>
      </w:r>
      <w:r w:rsidRPr="004B1DB6">
        <w:rPr>
          <w:rFonts w:hint="eastAsia"/>
          <w:sz w:val="24"/>
          <w:rtl/>
        </w:rPr>
        <w:t>ک</w:t>
      </w:r>
      <w:r w:rsidRPr="004B1DB6">
        <w:rPr>
          <w:sz w:val="24"/>
          <w:rtl/>
        </w:rPr>
        <w:t xml:space="preserve"> اندازه‌گ</w:t>
      </w:r>
      <w:r w:rsidRPr="004B1DB6">
        <w:rPr>
          <w:rFonts w:hint="cs"/>
          <w:sz w:val="24"/>
          <w:rtl/>
        </w:rPr>
        <w:t>ی</w:t>
      </w:r>
      <w:r w:rsidRPr="004B1DB6">
        <w:rPr>
          <w:rFonts w:hint="eastAsia"/>
          <w:sz w:val="24"/>
          <w:rtl/>
        </w:rPr>
        <w:t>ر</w:t>
      </w:r>
      <w:r w:rsidRPr="004B1DB6">
        <w:rPr>
          <w:rFonts w:hint="cs"/>
          <w:sz w:val="24"/>
          <w:rtl/>
        </w:rPr>
        <w:t>ی</w:t>
      </w:r>
      <w:r w:rsidRPr="004B1DB6">
        <w:rPr>
          <w:sz w:val="24"/>
          <w:rtl/>
        </w:rPr>
        <w:t xml:space="preserve"> پ</w:t>
      </w:r>
      <w:r w:rsidRPr="004B1DB6">
        <w:rPr>
          <w:rFonts w:hint="cs"/>
          <w:sz w:val="24"/>
          <w:rtl/>
        </w:rPr>
        <w:t>ی</w:t>
      </w:r>
      <w:r w:rsidRPr="004B1DB6">
        <w:rPr>
          <w:rFonts w:hint="eastAsia"/>
          <w:sz w:val="24"/>
          <w:rtl/>
        </w:rPr>
        <w:t>امد</w:t>
      </w:r>
      <w:r w:rsidRPr="004B1DB6">
        <w:rPr>
          <w:rFonts w:hint="cs"/>
          <w:sz w:val="24"/>
          <w:rtl/>
        </w:rPr>
        <w:t xml:space="preserve"> انتقال</w:t>
      </w:r>
      <w:r w:rsidRPr="004B1DB6">
        <w:rPr>
          <w:sz w:val="24"/>
          <w:rtl/>
        </w:rPr>
        <w:t xml:space="preserve"> استفاده م</w:t>
      </w:r>
      <w:r w:rsidRPr="004B1DB6">
        <w:rPr>
          <w:rFonts w:hint="cs"/>
          <w:sz w:val="24"/>
          <w:rtl/>
        </w:rPr>
        <w:t>ی‌</w:t>
      </w:r>
      <w:r w:rsidRPr="004B1DB6">
        <w:rPr>
          <w:rFonts w:hint="eastAsia"/>
          <w:sz w:val="24"/>
          <w:rtl/>
        </w:rPr>
        <w:t>شود،</w:t>
      </w:r>
      <w:r w:rsidRPr="004B1DB6">
        <w:rPr>
          <w:sz w:val="24"/>
          <w:rtl/>
        </w:rPr>
        <w:t xml:space="preserve"> ا</w:t>
      </w:r>
      <w:r w:rsidRPr="004B1DB6">
        <w:rPr>
          <w:rFonts w:hint="cs"/>
          <w:sz w:val="24"/>
          <w:rtl/>
        </w:rPr>
        <w:t>ی</w:t>
      </w:r>
      <w:r w:rsidRPr="004B1DB6">
        <w:rPr>
          <w:rFonts w:hint="eastAsia"/>
          <w:sz w:val="24"/>
          <w:rtl/>
        </w:rPr>
        <w:t>ن</w:t>
      </w:r>
      <w:r w:rsidRPr="004B1DB6">
        <w:rPr>
          <w:sz w:val="24"/>
          <w:rtl/>
        </w:rPr>
        <w:t xml:space="preserve"> طرح‌ها</w:t>
      </w:r>
      <w:r w:rsidRPr="004B1DB6">
        <w:rPr>
          <w:rFonts w:hint="cs"/>
          <w:sz w:val="24"/>
          <w:rtl/>
        </w:rPr>
        <w:t xml:space="preserve"> به </w:t>
      </w:r>
      <w:r w:rsidRPr="004B1DB6">
        <w:rPr>
          <w:sz w:val="24"/>
          <w:rtl/>
        </w:rPr>
        <w:t>سوالات</w:t>
      </w:r>
      <w:r w:rsidRPr="004B1DB6">
        <w:rPr>
          <w:rFonts w:hint="cs"/>
          <w:sz w:val="24"/>
          <w:rtl/>
        </w:rPr>
        <w:t>ی</w:t>
      </w:r>
      <w:r w:rsidRPr="004B1DB6">
        <w:rPr>
          <w:sz w:val="24"/>
          <w:rtl/>
        </w:rPr>
        <w:t xml:space="preserve"> </w:t>
      </w:r>
      <w:r w:rsidRPr="004B1DB6">
        <w:rPr>
          <w:rFonts w:hint="cs"/>
          <w:sz w:val="24"/>
          <w:rtl/>
        </w:rPr>
        <w:t xml:space="preserve">که </w:t>
      </w:r>
      <w:r w:rsidRPr="004B1DB6">
        <w:rPr>
          <w:sz w:val="24"/>
          <w:rtl/>
        </w:rPr>
        <w:t>در هنگام 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 </w:t>
      </w:r>
      <w:r w:rsidRPr="004B1DB6">
        <w:rPr>
          <w:rFonts w:hint="cs"/>
          <w:sz w:val="24"/>
          <w:rtl/>
        </w:rPr>
        <w:t>ی</w:t>
      </w:r>
      <w:r w:rsidRPr="004B1DB6">
        <w:rPr>
          <w:rFonts w:hint="eastAsia"/>
          <w:sz w:val="24"/>
          <w:rtl/>
        </w:rPr>
        <w:t>ک</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تنفس</w:t>
      </w:r>
      <w:r w:rsidRPr="004B1DB6">
        <w:rPr>
          <w:rFonts w:hint="cs"/>
          <w:sz w:val="24"/>
          <w:rtl/>
        </w:rPr>
        <w:t>ی مطرح می‌شوند پاسخ می‌دهند</w:t>
      </w:r>
      <w:r w:rsidR="009D6FDE" w:rsidRPr="004B1DB6">
        <w:rPr>
          <w:rFonts w:hint="cs"/>
          <w:sz w:val="24"/>
          <w:rtl/>
        </w:rPr>
        <w:t xml:space="preserve"> </w:t>
      </w:r>
      <w:r w:rsidR="009D6FDE" w:rsidRPr="004B1DB6">
        <w:rPr>
          <w:sz w:val="24"/>
          <w:rtl/>
        </w:rPr>
        <w:fldChar w:fldCharType="begin" w:fldLock="1"/>
      </w:r>
      <w:r w:rsidR="004E3B87" w:rsidRPr="004B1DB6">
        <w:rPr>
          <w:sz w:val="24"/>
          <w:rtl/>
        </w:rPr>
        <w:instrText>ADDIN CSL_CITATION {"citationItems":[{"id":"ITEM-1","itemData":{"DOI":"10.1016/S0140-6736(18)32279-7","ISSN":"1474547X","PMID":"30496104","abstract":"Background: The Global Burden of Diseases, Injuries, and Risk Factors Study 2017 (GBD 2017) includes a comprehensive assessment of incidence, prevalence, and years lived with disability (YLDs) for 354 causes in 195 countries and territories from 1990 to 2017. Previous GBD studies have shown how the decline of mortality rates from 1990 to 2016 has led to an increase in life expectancy, an ageing global population, and an expansion of the non-fatal burden of disease and injury. These studies have also shown how a substantial portion of the world's population experiences non-fatal health loss with considerable heterogeneity among different causes, locations, ages, and sexes. Ongoing objectives of the GBD study include increasing the level of estimation detail, improving analytical strategies, and increasing the amount of high-quality data. Methods: We estimated incidence and prevalence for 354 diseases and injuries and 3484 sequelae. We used an updated and extensive body of literature studies, survey data, surveillance data, inpatient admission records, outpatient visit records, and health insurance claims, and additionally used results from cause of death models to inform estimates using a total of 68 781 data sources. Newly available clinical data from India, Iran, Japan, Jordan, Nepal, China, Brazil, Norway, and Italy were incorporated, as well as updated claims data from the USA and new claims data from Taiwan (province of China) and Singapore. We used DisMod-MR 2.1, a Bayesian meta-regression tool, as the main method of estimation, ensuring consistency between rates of incidence, prevalence, remission, and cause of death for each condition. YLDs were estimated as the product of a prevalence estimate and a disability weight for health states of each mutually exclusive sequela, adjusted for comorbidity. We updated the Socio-demographic Index (SDI), a summary development indicator of income per capita, years of schooling, and total fertility rate. Additionally, we calculated differences between male and female YLDs to identify divergent trends across sexes. GBD 2017 complies with the Guidelines for Accurate and Transparent Health Estimates Reporting. Findings: Globally, for females, the causes with the greatest age-standardised prevalence were oral disorders, headache disorders, and haemoglobinopathies and haemolytic anaemias in both 1990 and 2017. For males, the causes with the greatest age-standardised prevalence were oral disorders, headache disorders…","author":[{"dropping-particle":"","family":"James","given":"Spencer L.","non-dropping-particle":"","parse-names":false,"suffix":""},{"dropping-particle":"","family":"Abate","given":"Degu","non-dropping-particle":"","parse-names":false,"suffix":""},{"dropping-particle":"","family":"Abate","given":"Kalkidan Hassen","non-dropping-particle":"","parse-names":false,"suffix":""},{"dropping-particle":"","family":"Abay","given":"Solomon M.","non-dropping-particle":"","parse-names":false,"suffix":""},{"dropping-particle":"","family":"Abbafati","given":"Cristiana","non-dropping-particle":"","parse-names":false,"suffix":""},{"dropping-particle":"","family":"Abbasi","given":"Nooshin","non-dropping-particle":"","parse-names":false,"suffix":""},{"dropping-particle":"","family":"Abbastabar","given":"Hedayat","non-dropping-particle":"","parse-names":false,"suffix":""},{"dropping-particle":"","family":"Abd-Allah","given":"Foad","non-dropping-particle":"","parse-names":false,"suffix":""},{"dropping-particle":"","family":"Abdela","given":"Jemal","non-dropping-particle":"","parse-names":false,"suffix":""},{"dropping-particle":"","family":"Abdelalim","given":"Ahmed","non-dropping-particle":"","parse-names":false,"suffix":""},{"dropping-particle":"","family":"Abdollahpour","given":"Ibrahim","non-dropping-particle":"","parse-names":false,"suffix":""},{"dropping-particle":"","family":"Abdulkader","given":"Rizwan Suliankatchi","non-dropping-particle":"","parse-names":false,"suffix":""},{"dropping-particle":"","family":"Abebe","given":"Zegeye","non-dropping-particle":"","parse-names":false,"suffix":""},{"dropping-particle":"","family":"Abera","given":"Semaw F.","non-dropping-particle":"","parse-names":false,"suffix":""},{"dropping-particle":"","family":"Abil","given":"Olifan Zewdie","non-dropping-particle":"","parse-names":false,"suffix":""},{"dropping-particle":"","family":"Abraha","given":"Haftom Niguse","non-dropping-particle":"","parse-names":false,"suffix":""},{"dropping-particle":"","family":"Abu-Raddad","given":"Laith Jamal","non-dropping-particle":"","parse-names":false,"suffix":""},{"dropping-particle":"","family":"Abu-Rmeileh","given":"Niveen M.E.","non-dropping-particle":"","parse-names":false,"suffix":""},{"dropping-particle":"","family":"Accrombessi","given":"Manfred Mario Kokou","non-dropping-particle":"","parse-names":false,"suffix":""},{"dropping-particle":"","family":"Acharya","given":"Dilaram","non-dropping-particle":"","parse-names":false,"suffix":""},{"dropping-particle":"","family":"Acharya","given":"Pawan","non-dropping-particle":"","parse-names":false,"suffix":""},{"dropping-particle":"","family":"Ackerman","given":"Ilana N.","non-dropping-particle":"","parse-names":false,"suffix":""},{"dropping-particle":"","family":"Adamu","given":"Abdu A.","non-dropping-particle":"","parse-names":false,"suffix":""},{"dropping-particle":"","family":"Adebayo","given":"Oladimeji M.","non-dropping-particle":"","parse-names":false,"suffix":""},{"dropping-particle":"","family":"Adekanmbi","given":"Victor","non-dropping-particle":"","parse-names":false,"suffix":""},{"dropping-particle":"","family":"Adetokunboh","given":"Olatunji O.","non-dropping-particle":"","parse-names":false,"suffix":""},{"dropping-particle":"","family":"Adib","given":"Mina G.","non-dropping-particle":"","parse-names":false,"suffix":""},{"dropping-particle":"","family":"Adsuar","given":"Jose C.","non-dropping-particle":"","parse-names":false,"suffix":""},{"dropping-particle":"","family":"Afanvi","given":"Kossivi Agbelenko","non-dropping-particle":"","parse-names":false,"suffix":""},{"dropping-particle":"","family":"Afarideh","given":"Mohsen","non-dropping-particle":"","parse-names":false,"suffix":""},{"dropping-particle":"","family":"Afshin","given":"Ashkan","non-dropping-particle":"","parse-names":false,"suffix":""},{"dropping-particle":"","family":"Agarwal","given":"Gina","non-dropping-particle":"","parse-names":false,"suffix":""},{"dropping-particle":"","family":"Agesa","given":"Kareha M.","non-dropping-particle":"","parse-names":false,"suffix":""},{"dropping-particle":"","family":"Aggarwal","given":"Rakesh","non-dropping-particle":"","parse-names":false,"suffix":""},{"dropping-particle":"","family":"Aghayan","given":"Sargis Aghasi","non-dropping-particle":"","parse-names":false,"suffix":""},{"dropping-particle":"","family":"Agrawal","given":"Sutapa","non-dropping-particle":"","parse-names":false,"suffix":""},{"dropping-particle":"","family":"Ahmadi","given":"Alireza","non-dropping-particle":"","parse-names":false,"suffix":""},{"dropping-particle":"","family":"Ahmadi","given":"Mehdi","non-dropping-particle":"","parse-names":false,"suffix":""},{"dropping-particle":"","family":"Ahmadieh","given":"Hamid","non-dropping-particle":"","parse-names":false,"suffix":""},{"dropping-particle":"","family":"Ahmed","given":"Muktar Beshir","non-dropping-particle":"","parse-names":false,"suffix":""},{"dropping-particle":"","family":"Aichour","given":"Amani Nidhal","non-dropping-particle":"","parse-names":false,"suffix":""},{"dropping-particle":"","family":"Aichour","given":"Ibtihel","non-dropping-particle":"","parse-names":false,"suffix":""},{"dropping-particle":"","family":"Aichour","given":"Miloud Taki Eddine","non-dropping-particle":"","parse-names":false,"suffix":""},{"dropping-particle":"","family":"Akinyemiju","given":"Tomi","non-dropping-particle":"","parse-names":false,"suffix":""},{"dropping-particle":"","family":"Akseer","given":"Nadia","non-dropping-particle":"","parse-names":false,"suffix":""},{"dropping-particle":"","family":"Al-Aly","given":"Ziyad","non-dropping-particle":"","parse-names":false,"suffix":""},{"dropping-particle":"","family":"Al-Eyadhy","given":"Ayman","non-dropping-particle":"","parse-names":false,"suffix":""},{"dropping-particle":"","family":"Al-Mekhlafi","given":"Hesham M.","non-dropping-particle":"","parse-names":false,"suffix":""},{"dropping-particle":"","family":"Al-Raddadi","given":"Rajaa M.","non-dropping-particle":"","parse-names":false,"suffix":""},{"dropping-particle":"","family":"Alahdab","given":"Fares","non-dropping-particle":"","parse-names":false,"suffix":""},{"dropping-particle":"","family":"Alam","given":"Khurshid","non-dropping-particle":"","parse-names":false,"suffix":""},{"dropping-particle":"","family":"Alam","given":"Tahiya","non-dropping-particle":"","parse-names":false,"suffix":""},{"dropping-particle":"","family":"Alashi","given":"Alaa","non-dropping-particle":"","parse-names":false,"suffix":""},{"dropping-particle":"","family":"Alavian","given":"Seyed Moayed","non-dropping-particle":"","parse-names":false,"suffix":""},{"dropping-particle":"","family":"Alene","given":"Kefyalew Addis","non-dropping-particle":"","parse-names":false,"suffix":""},{"dropping-particle":"","family":"Alijanzadeh","given":"Mehran","non-dropping-particle":"","parse-names":false,"suffix":""},{"dropping-particle":"","family":"Alizadeh-Navaei","given":"Reza","non-dropping-particle":"","parse-names":false,"suffix":""},{"dropping-particle":"","family":"Aljunid","given":"Syed Mohamed","non-dropping-particle":"","parse-names":false,"suffix":""},{"dropping-particle":"","family":"Alkerwi","given":"Ala'a","non-dropping-particle":"","parse-names":false,"suffix":""},{"dropping-particle":"","family":"Alla","given":"François","non-dropping-particle":"","parse-names":false,"suffix":""},{"dropping-particle":"","family":"Allebeck","given":"Peter","non-dropping-particle":"","parse-names":false,"suffix":""},{"dropping-particle":"","family":"Alouani","given":"Mohamed M.L.","non-dropping-particle":"","parse-names":false,"suffix":""},{"dropping-particle":"","family":"Altirkawi","given":"Khalid","non-dropping-particle":"","parse-names":false,"suffix":""},{"dropping-particle":"","family":"Alvis-Guzman","given":"Nelson","non-dropping-particle":"","parse-names":false,"suffix":""},{"dropping-particle":"","family":"Amare","given":"Azmeraw T.","non-dropping-particle":"","parse-names":false,"suffix":""},{"dropping-particle":"","family":"Aminde","given":"Leopold N.","non-dropping-particle":"","parse-names":false,"suffix":""},{"dropping-particle":"","family":"Ammar","given":"Walid","non-dropping-particle":"","parse-names":false,"suffix":""},{"dropping-particle":"","family":"Amoako","given":"Yaw Ampem","non-dropping-particle":"","parse-names":false,"suffix":""},{"dropping-particle":"","family":"Anber","given":"Nahla Hamed","non-dropping-particle":"","parse-names":false,"suffix":""},{"dropping-particle":"","family":"Andrei","given":"Catalina Liliana","non-dropping-particle":"","parse-names":false,"suffix":""},{"dropping-particle":"","family":"Androudi","given":"Sofia","non-dropping-particle":"","parse-names":false,"suffix":""},{"dropping-particle":"","family":"Animut","given":"Megbaru Debalkie","non-dropping-particle":"","parse-names":false,"suffix":""},{"dropping-particle":"","family":"Anjomshoa","given":"Mina","non-dropping-particle":"","parse-names":false,"suffix":""},{"dropping-particle":"","family":"Ansha","given":"Mustafa Geleto","non-dropping-particle":"","parse-names":false,"suffix":""},{"dropping-particle":"","family":"Antonio","given":"Carl Abelardo T.","non-dropping-particle":"","parse-names":false,"suffix":""},{"dropping-particle":"","family":"Anwari","given":"Palwasha","non-dropping-particle":"","parse-names":false,"suffix":""},{"dropping-particle":"","family":"Arabloo","given":"Jalal","non-dropping-particle":"","parse-names":false,"suffix":""},{"dropping-particle":"","family":"Arauz","given":"Antonio","non-dropping-particle":"","parse-names":false,"suffix":""},{"dropping-particle":"","family":"Aremu","given":"Olatunde","non-dropping-particle":"","parse-names":false,"suffix":""},{"dropping-particle":"","family":"Ariani","given":"Filippo","non-dropping-particle":"","parse-names":false,"suffix":""},{"dropping-particle":"","family":"Armoon","given":"Bahram","non-dropping-particle":"","parse-names":false,"suffix":""},{"dropping-particle":"","family":"Ärnlöv","given":"Johan","non-dropping-particle":"","parse-names":false,"suffix":""},{"dropping-particle":"","family":"Arora","given":"Amit","non-dropping-particle":"","parse-names":false,"suffix":""},{"dropping-particle":"","family":"Artaman","given":"Al","non-dropping-particle":"","parse-names":false,"suffix":""},{"dropping-particle":"","family":"Aryal","given":"Krishna K.","non-dropping-particle":"","parse-names":false,"suffix":""},{"dropping-particle":"","family":"Asayesh","given":"Hamid","non-dropping-particle":"","parse-names":false,"suffix":""},{"dropping-particle":"","family":"Asghar","given":"Rana Jawad","non-dropping-particle":"","parse-names":false,"suffix":""},{"dropping-particle":"","family":"Ataro","given":"Zerihun","non-dropping-particle":"","parse-names":false,"suffix":""},{"dropping-particle":"","family":"Atre","given":"Sachin R.","non-dropping-particle":"","parse-names":false,"suffix":""},{"dropping-particle":"","family":"Ausloos","given":"Marcel","non-dropping-particle":"","parse-names":false,"suffix":""},{"dropping-particle":"","family":"Avila-Burgos","given":"Leticia","non-dropping-particle":"","parse-names":false,"suffix":""},{"dropping-particle":"","family":"Avokpaho","given":"Euripide F.G.A.","non-dropping-particle":"","parse-names":false,"suffix":""},{"dropping-particle":"","family":"Awasthi","given":"Ashish","non-dropping-particle":"","parse-names":false,"suffix":""},{"dropping-particle":"","family":"Ayala Quintanilla","given":"Beatriz Paulina","non-dropping-particle":"","parse-names":false,"suffix":""},{"dropping-particle":"","family":"Ayer","given":"Rakesh","non-dropping-particle":"","parse-names":false,"suffix":""},{"dropping-particle":"","family":"Azzopardi","given":"Peter S.","non-dropping-particle":"","parse-names":false,"suffix":""},{"dropping-particle":"","family":"Babazadeh","given":"Arefeh","non-dropping-particle":"","parse-names":false,"suffix":""},{"dropping-particle":"","family":"Badali","given":"Hamid","non-dropping-particle":"","parse-names":false,"suffix":""},{"dropping-particle":"","family":"Badawi","given":"Alaa","non-dropping-particle":"","parse-names":false,"suffix":""},{"dropping-particle":"","family":"Bali","given":"Ayele Geleto","non-dropping-particle":"","parse-names":false,"suffix":""},{"dropping-particle":"","family":"Ballesteros","given":"Katherine E.","non-dropping-particle":"","parse-names":false,"suffix":""},{"dropping-particle":"","family":"Ballew","given":"Shoshana H.","non-dropping-particle":"","parse-names":false,"suffix":""},{"dropping-particle":"","family":"Banach","given":"Maciej","non-dropping-particle":"","parse-names":false,"suffix":""},{"dropping-particle":"","family":"Banoub","given":"Joseph Adel Mattar","non-dropping-particle":"","parse-names":false,"suffix":""},{"dropping-particle":"","family":"Banstola","given":"Amrit","non-dropping-particle":"","parse-names":false,"suffix":""},{"dropping-particle":"","family":"Barac","given":"Aleksandra","non-dropping-particle":"","parse-names":false,"suffix":""},{"dropping-particle":"","family":"Barboza","given":"Miguel A.","non-dropping-particle":"","parse-names":false,"suffix":""},{"dropping-particle":"","family":"Barker-Collo","given":"Suzanne Lyn","non-dropping-particle":"","parse-names":false,"suffix":""},{"dropping-particle":"","family":"Bärnighausen","given":"Till Winfried","non-dropping-particle":"","parse-names":false,"suffix":""},{"dropping-particle":"","family":"Barrero","given":"Lope H.","non-dropping-particle":"","parse-names":false,"suffix":""},{"dropping-particle":"","family":"Baune","given":"Bernhard T.","non-dropping-particle":"","parse-names":false,"suffix":""},{"dropping-particle":"","family":"Bazargan-Hejazi","given":"Shahrzad","non-dropping-particle":"","parse-names":false,"suffix":""},{"dropping-particle":"","family":"Bedi","given":"Neeraj","non-dropping-particle":"","parse-names":false,"suffix":""},{"dropping-particle":"","family":"Beghi","given":"Ettore","non-dropping-particle":"","parse-names":false,"suffix":""},{"dropping-particle":"","family":"Behzadifar","given":"Masoud","non-dropping-particle":"","parse-names":false,"suffix":""},{"dropping-particle":"","family":"Behzadifar","given":"Meysam","non-dropping-particle":"","parse-names":false,"suffix":""},{"dropping-particle":"","family":"Béjot","given":"Yannick","non-dropping-particle":"","parse-names":false,"suffix":""},{"dropping-particle":"","family":"Belachew","given":"Abate Bekele","non-dropping-particle":"","parse-names":false,"suffix":""},{"dropping-particle":"","family":"Belay","given":"Yihalem Abebe","non-dropping-particle":"","parse-names":false,"suffix":""},{"dropping-particle":"","family":"Bell","given":"Michelle L.","non-dropping-particle":"","parse-names":false,"suffix":""},{"dropping-particle":"","family":"Bello","given":"Aminu K.","non-dropping-particle":"","parse-names":false,"suffix":""},{"dropping-particle":"","family":"Bensenor","given":"Isabela M.","non-dropping-particle":"","parse-names":false,"suffix":""},{"dropping-particle":"","family":"Bernabe","given":"Eduardo","non-dropping-particle":"","parse-names":false,"suffix":""},{"dropping-particle":"","family":"Bernstein","given":"Robert S.","non-dropping-particle":"","parse-names":false,"suffix":""},{"dropping-particle":"","family":"Beuran","given":"Mircea","non-dropping-particle":"","parse-names":false,"suffix":""},{"dropping-particle":"","family":"Beyranvand","given":"Tina","non-dropping-particle":"","parse-names":false,"suffix":""},{"dropping-particle":"","family":"Bhala","given":"Neeraj","non-dropping-particle":"","parse-names":false,"suffix":""},{"dropping-particle":"","family":"Bhattarai","given":"Suraj","non-dropping-particle":"","parse-names":false,"suffix":""},{"dropping-particle":"","family":"Bhaumik","given":"Soumyadeep","non-dropping-particle":"","parse-names":false,"suffix":""},{"dropping-particle":"","family":"Bhutta","given":"Zulfiqar A.","non-dropping-particle":"","parse-names":false,"suffix":""},{"dropping-particle":"","family":"Biadgo","given":"Belete","non-dropping-particle":"","parse-names":false,"suffix":""},{"dropping-particle":"","family":"Bijani","given":"Ali","non-dropping-particle":"","parse-names":false,"suffix":""},{"dropping-particle":"","family":"Bikbov","given":"Boris","non-dropping-particle":"","parse-names":false,"suffix":""},{"dropping-particle":"","family":"Bilano","given":"Ver","non-dropping-particle":"","parse-names":false,"suffix":""},{"dropping-particle":"","family":"Bililign","given":"Nigus","non-dropping-particle":"","parse-names":false,"suffix":""},{"dropping-particle":"","family":"Sayeed","given":"Muhammad Shahdaat","non-dropping-particle":"Bin","parse-names":false,"suffix":""},{"dropping-particle":"","family":"Bisanzio","given":"Donal","non-dropping-particle":"","parse-names":false,"suffix":""},{"dropping-particle":"","family":"Blacker","given":"Brigette F.","non-dropping-particle":"","parse-names":false,"suffix":""},{"dropping-particle":"","family":"Blyth","given":"Fiona M.","non-dropping-particle":"","parse-names":false,"suffix":""},{"dropping-particle":"","family":"Bou-Orm","given":"Ibrahim R.","non-dropping-particle":"","parse-names":false,"suffix":""},{"dropping-particle":"","family":"Boufous","given":"Soufiane","non-dropping-particle":"","parse-names":false,"suffix":""},{"dropping-particle":"","family":"Bourne","given":"Rupert","non-dropping-particle":"","parse-names":false,"suffix":""},{"dropping-particle":"","family":"Brady","given":"Oliver J.","non-dropping-particle":"","parse-names":false,"suffix":""},{"dropping-particle":"","family":"Brainin","given":"Michael","non-dropping-particle":"","parse-names":false,"suffix":""},{"dropping-particle":"","family":"Brant","given":"Luisa C.","non-dropping-particle":"","parse-names":false,"suffix":""},{"dropping-particle":"","family":"Brazinova","given":"Alexandra","non-dropping-particle":"","parse-names":false,"suffix":""},{"dropping-particle":"","family":"Breitborde","given":"Nicholas J.K.","non-dropping-particle":"","parse-names":false,"suffix":""},{"dropping-particle":"","family":"Brenner","given":"Hermann","non-dropping-particle":"","parse-names":false,"suffix":""},{"dropping-particle":"","family":"Briant","given":"Paul Svitil","non-dropping-particle":"","parse-names":false,"suffix":""},{"dropping-particle":"","family":"Briggs","given":"Andrew M.","non-dropping-particle":"","parse-names":false,"suffix":""},{"dropping-particle":"","family":"Briko","given":"Andrey Nikolaevich","non-dropping-particle":"","parse-names":false,"suffix":""},{"dropping-particle":"","family":"Britton","given":"Gabrielle","non-dropping-particle":"","parse-names":false,"suffix":""},{"dropping-particle":"","family":"Brugha","given":"Traolach","non-dropping-particle":"","parse-names":false,"suffix":""},{"dropping-particle":"","family":"Buchbinder","given":"Rachelle","non-dropping-particle":"","parse-names":false,"suffix":""},{"dropping-particle":"","family":"Busse","given":"Reinhard","non-dropping-particle":"","parse-names":false,"suffix":""},{"dropping-particle":"","family":"Butt","given":"Zahid A.","non-dropping-particle":"","parse-names":false,"suffix":""},{"dropping-particle":"","family":"Cahuana-Hurtado","given":"Lucero","non-dropping-particle":"","parse-names":false,"suffix":""},{"dropping-particle":"","family":"Cano","given":"Jorge","non-dropping-particle":"","parse-names":false,"suffix":""},{"dropping-particle":"","family":"Cárdenas","given":"Rosario","non-dropping-particle":"","parse-names":false,"suffix":""},{"dropping-particle":"","family":"Carrero","given":"Juan J.","non-dropping-particle":"","parse-names":false,"suffix":""},{"dropping-particle":"","family":"Carter","given":"Austin","non-dropping-particle":"","parse-names":false,"suffix":""},{"dropping-particle":"","family":"Carvalho","given":"Félix","non-dropping-particle":"","parse-names":false,"suffix":""},{"dropping-particle":"","family":"Castañeda-Orjuela","given":"Carlos A.","non-dropping-particle":"","parse-names":false,"suffix":""},{"dropping-particle":"","family":"Castillo Rivas","given":"Jacqueline","non-dropping-particle":"","parse-names":false,"suffix":""},{"dropping-particle":"","family":"Castro","given":"Franz","non-dropping-particle":"","parse-names":false,"suffix":""},{"dropping-particle":"","family":"Catalá-López","given":"Ferrán","non-dropping-particle":"","parse-names":false,"suffix":""},{"dropping-particle":"","family":"Cercy","given":"Kelly M.","non-dropping-particle":"","parse-names":false,"suffix":""},{"dropping-particle":"","family":"Cerin","given":"Ester","non-dropping-particle":"","parse-names":false,"suffix":""},{"dropping-particle":"","family":"Chaiah","given":"Yazan","non-dropping-particle":"","parse-names":false,"suffix":""},{"dropping-particle":"","family":"Chang","given":"Alex R.","non-dropping-particle":"","parse-names":false,"suffix":""},{"dropping-particle":"","family":"Chang","given":"Hsing Yi","non-dropping-particle":"","parse-names":false,"suffix":""},{"dropping-particle":"","family":"Chang","given":"Jung Chen","non-dropping-particle":"","parse-names":false,"suffix":""},{"dropping-particle":"","family":"Charlson","given":"Fiona J.","non-dropping-particle":"","parse-names":false,"suffix":""},{"dropping-particle":"","family":"Chattopadhyay","given":"Aparajita","non-dropping-particle":"","parse-names":false,"suffix":""},{"dropping-particle":"","family":"Chattu","given":"Vijay Kumar","non-dropping-particle":"","parse-names":false,"suffix":""},{"dropping-particle":"","family":"Chaturvedi","given":"Pankaj","non-dropping-particle":"","parse-names":false,"suffix":""},{"dropping-particle":"","family":"Chiang","given":"Peggy Pei Chia","non-dropping-particle":"","parse-names":false,"suffix":""},{"dropping-particle":"","family":"Chin","given":"Ken Lee","non-dropping-particle":"","parse-names":false,"suffix":""},{"dropping-particle":"","family":"Chitheer","given":"Abdulaal","non-dropping-particle":"","parse-names":false,"suffix":""},{"dropping-particle":"","family":"Choi","given":"Jee Young J.","non-dropping-particle":"","parse-names":false,"suffix":""},{"dropping-particle":"","family":"Chowdhury","given":"Rajiv","non-dropping-particle":"","parse-names":false,"suffix":""},{"dropping-particle":"","family":"Christensen","given":"Hanne","non-dropping-particle":"","parse-names":false,"suffix":""},{"dropping-particle":"","family":"Christopher","given":"Devasahayam J.","non-dropping-particle":"","parse-names":false,"suffix":""},{"dropping-particle":"","family":"Cicuttini","given":"Flavia M.","non-dropping-particle":"","parse-names":false,"suffix":""},{"dropping-particle":"","family":"Ciobanu","given":"Liliana G.","non-dropping-particle":"","parse-names":false,"suffix":""},{"dropping-particle":"","family":"Cirillo","given":"Massimo","non-dropping-particle":"","parse-names":false,"suffix":""},{"dropping-particle":"","family":"Claro","given":"Rafael M.","non-dropping-particle":"","parse-names":false,"suffix":""},{"dropping-particle":"","family":"Collado-Mateo","given":"Daniel","non-dropping-particle":"","parse-names":false,"suffix":""},{"dropping-particle":"","family":"Cooper","given":"Cyrus","non-dropping-particle":"","parse-names":false,"suffix":""},{"dropping-particle":"","family":"Coresh","given":"Josef","non-dropping-particle":"","parse-names":false,"suffix":""},{"dropping-particle":"","family":"Cortesi","given":"Paolo Angelo","non-dropping-particle":"","parse-names":false,"suffix":""},{"dropping-particle":"","family":"Cortinovis","given":"Monica","non-dropping-particle":"","parse-names":false,"suffix":""},{"dropping-particle":"","family":"Costa","given":"Megan","non-dropping-particle":"","parse-names":false,"suffix":""},{"dropping-particle":"","family":"Cousin","given":"Ewerton","non-dropping-particle":"","parse-names":false,"suffix":""},{"dropping-particle":"","family":"Criqui","given":"Michael H.","non-dropping-particle":"","parse-names":false,"suffix":""},{"dropping-particle":"","family":"Cromwell","given":"Elizabeth A.","non-dropping-particle":"","parse-names":false,"suffix":""},{"dropping-particle":"","family":"Cross","given":"Marita","non-dropping-particle":"","parse-names":false,"suffix":""},{"dropping-particle":"","family":"Crump","given":"John A.","non-dropping-particle":"","parse-names":false,"suffix":""},{"dropping-particle":"","family":"Dadi","given":"Abel Fekadu","non-dropping-particle":"","parse-names":false,"suffix":""},{"dropping-particle":"","family":"Dandona","given":"Lalit","non-dropping-particle":"","parse-names":false,"suffix":""},{"dropping-particle":"","family":"Dandona","given":"Rakhi","non-dropping-particle":"","parse-names":false,"suffix":""},{"dropping-particle":"","family":"Dargan","given":"Paul I.","non-dropping-particle":"","parse-names":false,"suffix":""},{"dropping-particle":"","family":"Daryani","given":"Ahmad","non-dropping-particle":"","parse-names":false,"suffix":""},{"dropping-particle":"","family":"Gupta","given":"Rajat","non-dropping-particle":"Das","parse-names":false,"suffix":""},{"dropping-particle":"","family":"Neves","given":"José","non-dropping-particle":"Das","parse-names":false,"suffix":""},{"dropping-particle":"","family":"Dasa","given":"Tamirat Tesfaye","non-dropping-particle":"","parse-names":false,"suffix":""},{"dropping-particle":"","family":"Davey","given":"Gail","non-dropping-particle":"","parse-names":false,"suffix":""},{"dropping-particle":"","family":"Davis","given":"Adrian C.","non-dropping-particle":"","parse-names":false,"suffix":""},{"dropping-particle":"","family":"Davitoiu","given":"Dragos Virgil","non-dropping-particle":"","parse-names":false,"suffix":""},{"dropping-particle":"","family":"Courten","given":"Barbora","non-dropping-particle":"De","parse-names":false,"suffix":""},{"dropping-particle":"","family":"La Hoz","given":"Fernando Pio","non-dropping-particle":"De","parse-names":false,"suffix":""},{"dropping-particle":"","family":"Leo","given":"Diego","non-dropping-particle":"De","parse-names":false,"suffix":""},{"dropping-particle":"","family":"Neve","given":"Jan Walter","non-dropping-particle":"De","parse-names":false,"suffix":""},{"dropping-particle":"","family":"Degefa","given":"Meaza Girma","non-dropping-particle":"","parse-names":false,"suffix":""},{"dropping-particle":"","family":"Degenhardt","given":"Louisa","non-dropping-particle":"","parse-names":false,"suffix":""},{"dropping-particle":"","family":"Deiparine","given":"Selina","non-dropping-particle":"","parse-names":false,"suffix":""},{"dropping-particle":"","family":"Dellavalle","given":"Robert P.","non-dropping-particle":"","parse-names":false,"suffix":""},{"dropping-particle":"","family":"Demoz","given":"Gebre Teklemariam","non-dropping-particle":"","parse-names":false,"suffix":""},{"dropping-particle":"","family":"Deribe","given":"Kebede","non-dropping-particle":"","parse-names":false,"suffix":""},{"dropping-particle":"","family":"Dervenis","given":"Nikolaos","non-dropping-particle":"","parse-names":false,"suffix":""},{"dropping-particle":"","family":"Jarlais","given":"Don C.","non-dropping-particle":"Des","parse-names":false,"suffix":""},{"dropping-particle":"","family":"Dessie","given":"Getenet Ayalew","non-dropping-particle":"","parse-names":false,"suffix":""},{"dropping-particle":"","family":"Dey","given":"Subhojit","non-dropping-particle":"","parse-names":false,"suffix":""},{"dropping-particle":"","family":"Dharmaratne","given":"Samath Dhamminda","non-dropping-particle":"","parse-names":false,"suffix":""},{"dropping-particle":"","family":"Dinberu","given":"Mesfin Tadese","non-dropping-particle":"","parse-names":false,"suffix":""},{"dropping-particle":"","family":"Dirac","given":"M. Ashworth","non-dropping-particle":"","parse-names":false,"suffix":""},{"dropping-particle":"","family":"Djalalinia","given":"Shirin","non-dropping-particle":"","parse-names":false,"suffix":""},{"dropping-particle":"","family":"Doan","given":"Linh","non-dropping-particle":"","parse-names":false,"suffix":""},{"dropping-particle":"","family":"Dokova","given":"Klara","non-dropping-particle":"","parse-names":false,"suffix":""},{"dropping-particle":"","family":"Doku","given":"David Teye","non-dropping-particle":"","parse-names":false,"suffix":""},{"dropping-particle":"","family":"Dorsey","given":"E. Ray","non-dropping-particle":"","parse-names":false,"suffix":""},{"dropping-particle":"","family":"Doyle","given":"Kerrie E.","non-dropping-particle":"","parse-names":false,"suffix":""},{"dropping-particle":"","family":"Driscoll","given":"Tim Robert","non-dropping-particle":"","parse-names":false,"suffix":""},{"dropping-particle":"","family":"Dubey","given":"Manisha","non-dropping-particle":"","parse-names":false,"suffix":""},{"dropping-particle":"","family":"Dubljanin","given":"Eleonora","non-dropping-particle":"","parse-names":false,"suffix":""},{"dropping-particle":"","family":"Duken","given":"Eyasu Ejeta","non-dropping-particle":"","parse-names":false,"suffix":""},{"dropping-particle":"","family":"Duncan","given":"Bruce B.","non-dropping-particle":"","parse-names":false,"suffix":""},{"dropping-particle":"","family":"Duraes","given":"Andre R.","non-dropping-particle":"","parse-names":false,"suffix":""},{"dropping-particle":"","family":"Ebrahimi","given":"Hedyeh","non-dropping-particle":"","parse-names":false,"suffix":""},{"dropping-particle":"","family":"Ebrahimpour","given":"Soheil","non-dropping-particle":"","parse-names":false,"suffix":""},{"dropping-particle":"","family":"Echko","given":"Michelle Marie","non-dropping-particle":"","parse-names":false,"suffix":""},{"dropping-particle":"","family":"Edvardsson","given":"David","non-dropping-particle":"","parse-names":false,"suffix":""},{"dropping-particle":"","family":"Effiong","given":"Andem","non-dropping-particle":"","parse-names":false,"suffix":""},{"dropping-particle":"","family":"Ehrlich","given":"Joshua R.","non-dropping-particle":"","parse-names":false,"suffix":""},{"dropping-particle":"","family":"Bcheraoui","given":"Charbel","non-dropping-particle":"El","parse-names":false,"suffix":""},{"dropping-particle":"","family":"Sayed Zaki","given":"Maysaa","non-dropping-particle":"El","parse-names":false,"suffix":""},{"dropping-particle":"","family":"El-Khatib","given":"Ziad","non-dropping-particle":"","parse-names":false,"suffix":""},{"dropping-particle":"","family":"Elkout","given":"Hajer","non-dropping-particle":"","parse-names":false,"suffix":""},{"dropping-particle":"","family":"Elyazar","given":"Iqbal R.F.","non-dropping-particle":"","parse-names":false,"suffix":""},{"dropping-particle":"","family":"Enayati","given":"Ahmadali","non-dropping-particle":"","parse-names":false,"suffix":""},{"dropping-particle":"","family":"Endries","given":"Aman Yesuf","non-dropping-particle":"","parse-names":false,"suffix":""},{"dropping-particle":"","family":"Er","given":"Benjamin","non-dropping-particle":"","parse-names":false,"suffix":""},{"dropping-particle":"","family":"Erskine","given":"Holly E.","non-dropping-particle":"","parse-names":false,"suffix":""},{"dropping-particle":"","family":"Eshrati","given":"Babak","non-dropping-particle":"","parse-names":false,"suffix":""},{"dropping-particle":"","family":"Eskandarieh","given":"Sharareh","non-dropping-particle":"","parse-names":false,"suffix":""},{"dropping-particle":"","family":"Esteghamati","given":"Alireza","non-dropping-particle":"","parse-names":false,"suffix":""},{"dropping-particle":"","family":"Esteghamati","given":"Sadaf","non-dropping-particle":"","parse-names":false,"suffix":""},{"dropping-particle":"","family":"Fakhim","given":"Hamed","non-dropping-particle":"","parse-names":false,"suffix":""},{"dropping-particle":"","family":"Fallah Omrani","given":"Vahid","non-dropping-particle":"","parse-names":false,"suffix":""},{"dropping-particle":"","family":"Faramarzi","given":"Mahbobeh","non-dropping-particle":"","parse-names":false,"suffix":""},{"dropping-particle":"","family":"Fareed","given":"Mohammad","non-dropping-particle":"","parse-names":false,"suffix":""},{"dropping-particle":"","family":"Farhadi","given":"Farzaneh","non-dropping-particle":"","parse-names":false,"suffix":""},{"dropping-particle":"","family":"Farid","given":"Talha A.","non-dropping-particle":"","parse-names":false,"suffix":""},{"dropping-particle":"","family":"Farinha","given":"Carla Sofia Esá","non-dropping-particle":"","parse-names":false,"suffix":""},{"dropping-particle":"","family":"Farioli","given":"Andrea","non-dropping-particle":"","parse-names":false,"suffix":""},{"dropping-particle":"","family":"Faro","given":"Andre","non-dropping-particle":"","parse-names":false,"suffix":""},{"dropping-particle":"","family":"Farvid","given":"Maryam S.","non-dropping-particle":"","parse-names":false,"suffix":""},{"dropping-particle":"","family":"Farzadfar","given":"Farshad","non-dropping-particle":"","parse-names":false,"suffix":""},{"dropping-particle":"","family":"Feigin","given":"Valery L.","non-dropping-particle":"","parse-names":false,"suffix":""},{"dropping-particle":"","family":"Fentahun","given":"Netsanet","non-dropping-particle":"","parse-names":false,"suffix":""},{"dropping-particle":"","family":"Fereshtehnejad","given":"Seyed Mohammad","non-dropping-particle":"","parse-names":false,"suffix":""},{"dropping-particle":"","family":"Fernandes","given":"Eduarda","non-dropping-particle":"","parse-names":false,"suffix":""},{"dropping-particle":"","family":"Fernandes","given":"Joao C.","non-dropping-particle":"","parse-names":false,"suffix":""},{"dropping-particle":"","family":"Ferrari","given":"Alize J.","non-dropping-particle":"","parse-names":false,"suffix":""},{"dropping-particle":"","family":"Feyissa","given":"Garumma Tolu","non-dropping-particle":"","parse-names":false,"suffix":""},{"dropping-particle":"","family":"Filip","given":"Irina","non-dropping-particle":"","parse-names":false,"suffix":""},{"dropping-particle":"","family":"Fischer","given":"Florian","non-dropping-particle":"","parse-names":false,"suffix":""},{"dropping-particle":"","family":"Fitzmaurice","given":"Christina","non-dropping-particle":"","parse-names":false,"suffix":""},{"dropping-particle":"","family":"Foigt","given":"Nataliya A.","non-dropping-particle":"","parse-names":false,"suffix":""},{"dropping-particle":"","family":"Foreman","given":"Kyle J.","non-dropping-particle":"","parse-names":false,"suffix":""},{"dropping-particle":"","family":"Fox","given":"Jack","non-dropping-particle":"","parse-names":false,"suffix":""},{"dropping-particle":"","family":"Frank","given":"Tahvi D.","non-dropping-particle":"","parse-names":false,"suffix":""},{"dropping-particle":"","family":"Fukumoto","given":"Takeshi","non-dropping-particle":"","parse-names":false,"suffix":""},{"dropping-particle":"","family":"Fullman","given":"Nancy","non-dropping-particle":"","parse-names":false,"suffix":""},{"dropping-particle":"","family":"Fürst","given":"Thomas","non-dropping-particle":"","parse-names":false,"suffix":""},{"dropping-particle":"","family":"Furtado","given":"João M.","non-dropping-particle":"","parse-names":false,"suffix":""},{"dropping-particle":"","family":"Futran","given":"Neal D.","non-dropping-particle":"","parse-names":false,"suffix":""},{"dropping-particle":"","family":"Gall","given":"Seana","non-dropping-particle":"","parse-names":false,"suffix":""},{"dropping-particle":"","family":"Ganji","given":"Morsaleh","non-dropping-particle":"","parse-names":false,"suffix":""},{"dropping-particle":"","family":"Gankpe","given":"Fortune Gbetoho","non-dropping-particle":"","parse-names":false,"suffix":""},{"dropping-particle":"","family":"Garcia-Basteiro","given":"Alberto L.","non-dropping-particle":"","parse-names":false,"suffix":""},{"dropping-particle":"","family":"Gardner","given":"William M.","non-dropping-particle":"","parse-names":false,"suffix":""},{"dropping-particle":"","family":"Gebre","given":"Abadi Kahsu","non-dropping-particle":"","parse-names":false,"suffix":""},{"dropping-particle":"","family":"Gebremedhin","given":"Amanuel Tesfay","non-dropping-particle":"","parse-names":false,"suffix":""},{"dropping-particle":"","family":"Gebremichael","given":"Teklu Gebrehiwo","non-dropping-particle":"","parse-names":false,"suffix":""},{"dropping-particle":"","family":"Gelano","given":"Tilayie Feto","non-dropping-particle":"","parse-names":false,"suffix":""},{"dropping-particle":"","family":"Geleijnse","given":"Johanna M.","non-dropping-particle":"","parse-names":false,"suffix":""},{"dropping-particle":"","family":"Genova-Maleras","given":"Ricard","non-dropping-particle":"","parse-names":false,"suffix":""},{"dropping-particle":"","family":"Geramo","given":"Yilma Chisha Dea","non-dropping-particle":"","parse-names":false,"suffix":""},{"dropping-particle":"","family":"Gething","given":"Peter W.","non-dropping-particle":"","parse-names":false,"suffix":""},{"dropping-particle":"","family":"Gezae","given":"Kebede Embaye","non-dropping-particle":"","parse-names":false,"suffix":""},{"dropping-particle":"","family":"Ghadiri","given":"Keyghobad","non-dropping-particle":"","parse-names":false,"suffix":""},{"dropping-particle":"","family":"Ghasemi Falavarjani","given":"Khalil","non-dropping-particle":"","parse-names":false,"suffix":""},{"dropping-particle":"","family":"Ghasemi-Kasman","given":"Maryam","non-dropping-particle":"","parse-names":false,"suffix":""},{"dropping-particle":"","family":"Ghimire","given":"Mamata","non-dropping-particle":"","parse-names":false,"suffix":""},{"dropping-particle":"","family":"Ghosh","given":"Rakesh","non-dropping-particle":"","parse-names":false,"suffix":""},{"dropping-particle":"","family":"Ghoshal","given":"Aloke Gopal","non-dropping-particle":"","parse-names":false,"suffix":""},{"dropping-particle":"","family":"Giampaoli","given":"Simona","non-dropping-particle":"","parse-names":false,"suffix":""},{"dropping-particle":"","family":"Gill","given":"Paramjit Singh","non-dropping-particle":"","parse-names":false,"suffix":""},{"dropping-particle":"","family":"Gill","given":"Tiffany K.","non-dropping-particle":"","parse-names":false,"suffix":""},{"dropping-particle":"","family":"Ginawi","given":"Ibrahim Abdelmageed","non-dropping-particle":"","parse-names":false,"suffix":""},{"dropping-particle":"","family":"Giussani","given":"Giorgia","non-dropping-particle":"","parse-names":false,"suffix":""},{"dropping-particle":"V.","family":"Gnedovskaya","given":"Elena","non-dropping-particle":"","parse-names":false,"suffix":""},{"dropping-particle":"","family":"Goldberg","given":"Ellen M.","non-dropping-particle":"","parse-names":false,"suffix":""},{"dropping-particle":"","family":"Goli","given":"Srinivas","non-dropping-particle":"","parse-names":false,"suffix":""},{"dropping-particle":"","family":"Gómez-Dantés","given":"Hector","non-dropping-particle":"","parse-names":false,"suffix":""},{"dropping-particle":"","family":"Gona","given":"Philimon N.","non-dropping-particle":"","parse-names":false,"suffix":""},{"dropping-particle":"","family":"Gopalani","given":"Sameer Vali","non-dropping-particle":"","parse-names":false,"suffix":""},{"dropping-particle":"","family":"Gorman","given":"Taren M.","non-dropping-particle":"","parse-names":false,"suffix":""},{"dropping-particle":"","family":"Goulart","given":"Alessandra C.","non-dropping-particle":"","parse-names":false,"suffix":""},{"dropping-particle":"","family":"Goulart","given":"Bárbara Niegia Garcia","non-dropping-particle":"","parse-names":false,"suffix":""},{"dropping-particle":"","family":"Grada","given":"Ayman","non-dropping-particle":"","parse-names":false,"suffix":""},{"dropping-particle":"","family":"Grams","given":"Morgan E.","non-dropping-particle":"","parse-names":false,"suffix":""},{"dropping-particle":"","family":"Grosso","given":"Giuseppe","non-dropping-particle":"","parse-names":false,"suffix":""},{"dropping-particle":"","family":"Gugnani","given":"Harish Chander","non-dropping-particle":"","parse-names":false,"suffix":""},{"dropping-particle":"","family":"Guo","given":"Yuming","non-dropping-particle":"","parse-names":false,"suffix":""},{"dropping-particle":"","family":"Gupta","given":"Prakash C.","non-dropping-particle":"","parse-names":false,"suffix":""},{"dropping-particle":"","family":"Gupta","given":"Rahul","non-dropping-particle":"","parse-names":false,"suffix":""},{"dropping-particle":"","family":"Gupta","given":"Rajeev","non-dropping-particle":"","parse-names":false,"suffix":""},{"dropping-particle":"","family":"Gupta","given":"Tanush","non-dropping-particle":"","parse-names":false,"suffix":""},{"dropping-particle":"","family":"Gyawali","given":"Bishal","non-dropping-particle":"","parse-names":false,"suffix":""},{"dropping-particle":"","family":"Haagsma","given":"Juanita A.","non-dropping-particle":"","parse-names":false,"suffix":""},{"dropping-particle":"","family":"Hachinski","given":"Vladimir","non-dropping-particle":"","parse-names":false,"suffix":""},{"dropping-particle":"","family":"Hafezi-Nejad","given":"Nima","non-dropping-particle":"","parse-names":false,"suffix":""},{"dropping-particle":"","family":"Haghparast Bidgoli","given":"Hassan","non-dropping-particle":"","parse-names":false,"suffix":""},{"dropping-particle":"","family":"Hagos","given":"Tekleberhan B.","non-dropping-particle":"","parse-names":false,"suffix":""},{"dropping-particle":"","family":"Hailu","given":"Gessessew Bugssa","non-dropping-particle":"","parse-names":false,"suffix":""},{"dropping-particle":"","family":"Haj-Mirzaian","given":"Arvin","non-dropping-particle":"","parse-names":false,"suffix":""},{"dropping-particle":"","family":"Haj-Mirzaian","given":"Arya","non-dropping-particle":"","parse-names":false,"suffix":""},{"dropping-particle":"","family":"Hamadeh","given":"Randah R.","non-dropping-particle":"","parse-names":false,"suffix":""},{"dropping-particle":"","family":"Hamidi","given":"Samer","non-dropping-particle":"","parse-names":false,"suffix":""},{"dropping-particle":"","family":"Handal","given":"Alexis J.","non-dropping-particle":"","parse-names":false,"suffix":""},{"dropping-particle":"","family":"Hankey","given":"Graeme J.","non-dropping-particle":"","parse-names":false,"suffix":""},{"dropping-particle":"","family":"Hao","given":"Yuantao","non-dropping-particle":"","parse-names":false,"suffix":""},{"dropping-particle":"","family":"Harb","given":"Hilda L.","non-dropping-particle":"","parse-names":false,"suffix":""},{"dropping-particle":"","family":"Harikrishnan","given":"Sivadasanpillai","non-dropping-particle":"","parse-names":false,"suffix":""},{"dropping-particle":"","family":"Haro","given":"Josep Maria","non-dropping-particle":"","parse-names":false,"suffix":""},{"dropping-particle":"","family":"Hasan","given":"Mehedi","non-dropping-particle":"","parse-names":false,"suffix":""},{"dropping-particle":"","family":"Hassankhani","given":"Hadi","non-dropping-particle":"","parse-names":false,"suffix":""},{"dropping-particle":"","family":"Hassen","given":"Hamid Yimam","non-dropping-particle":"","parse-names":false,"suffix":""},{"dropping-particle":"","family":"Havmoeller","given":"Rasmus","non-dropping-particle":"","parse-names":false,"suffix":""},{"dropping-particle":"","family":"Hawley","given":"Caitlin N.","non-dropping-particle":"","parse-names":false,"suffix":""},{"dropping-particle":"","family":"Hay","given":"Roderick J.","non-dropping-particle":"","parse-names":false,"suffix":""},{"dropping-particle":"","family":"Hay","given":"Simon I.","non-dropping-particle":"","parse-names":false,"suffix":""},{"dropping-particle":"","family":"Hedayatizadeh-Omran","given":"Akbar","non-dropping-particle":"","parse-names":false,"suffix":""},{"dropping-particle":"","family":"Heibati","given":"Behzad","non-dropping-particle":"","parse-names":false,"suffix":""},{"dropping-particle":"","family":"Hendrie","given":"Delia","non-dropping-particle":"","parse-names":false,"suffix":""},{"dropping-particle":"","family":"Henok","given":"Andualem","non-dropping-particle":"","parse-names":false,"suffix":""},{"dropping-particle":"","family":"Herteliu","given":"Claudiu","non-dropping-particle":"","parse-names":false,"suffix":""},{"dropping-particle":"","family":"Heydarpour","given":"Sousan","non-dropping-particle":"","parse-names":false,"suffix":""},{"dropping-particle":"","family":"Hibstu","given":"Desalegn Tsegaw","non-dropping-particle":"","parse-names":false,"suffix":""},{"dropping-particle":"","family":"Hoang","given":"Huong Thanh","non-dropping-particle":"","parse-names":false,"suffix":""},{"dropping-particle":"","family":"Hoek","given":"Hans W.","non-dropping-particle":"","parse-names":false,"suffix":""},{"dropping-particle":"","family":"Hoffman","given":"Howard J.","non-dropping-particle":"","parse-names":false,"suffix":""},{"dropping-particle":"","family":"Hole","given":"Michael K.","non-dropping-particle":"","parse-names":false,"suffix":""},{"dropping-particle":"","family":"Homaie Rad","given":"Enayatollah","non-dropping-particle":"","parse-names":false,"suffix":""},{"dropping-particle":"","family":"Hoogar","given":"Praveen","non-dropping-particle":"","parse-names":false,"suffix":""},{"dropping-particle":"","family":"Hosgood","given":"H. Dean","non-dropping-particle":"","parse-names":false,"suffix":""},{"dropping-particle":"","family":"Hosseini","given":"Seyed Mostafa","non-dropping-particle":"","parse-names":false,"suffix":""},{"dropping-particle":"","family":"Hosseinzadeh","given":"Mehdi","non-dropping-particle":"","parse-names":false,"suffix":""},{"dropping-particle":"","family":"Hostiuc","given":"Mihaela","non-dropping-particle":"","parse-names":false,"suffix":""},{"dropping-particle":"","family":"Hostiuc","given":"Sorin","non-dropping-particle":"","parse-names":false,"suffix":""},{"dropping-particle":"","family":"Hotez","given":"Peter J.","non-dropping-particle":"","parse-names":false,"suffix":""},{"dropping-particle":"","family":"Hoy","given":"Damian G.","non-dropping-particle":"","parse-names":false,"suffix":""},{"dropping-particle":"","family":"Hsairi","given":"Mohamed","non-dropping-particle":"","parse-names":false,"suffix":""},{"dropping-particle":"","family":"Htet","given":"Aung Soe","non-dropping-particle":"","parse-names":false,"suffix":""},{"dropping-particle":"","family":"Hu","given":"Guoqing","non-dropping-particle":"","parse-names":false,"suffix":""},{"dropping-particle":"","family":"Huang","given":"John J.","non-dropping-particle":"","parse-names":false,"suffix":""},{"dropping-particle":"","family":"Huynh","given":"Chantal K.","non-dropping-particle":"","parse-names":false,"suffix":""},{"dropping-particle":"","family":"Iburg","given":"Kim Moesgaard","non-dropping-particle":"","parse-names":false,"suffix":""},{"dropping-particle":"","family":"Ikeda","given":"Chad Thomas","non-dropping-particle":"","parse-names":false,"suffix":""},{"dropping-particle":"","family":"Ileanu","given":"Bogdan","non-dropping-particle":"","parse-names":false,"suffix":""},{"dropping-particle":"","family":"Ilesanmi","given":"Olayinka Stephen","non-dropping-particle":"","parse-names":false,"suffix":""},{"dropping-particle":"","family":"Iqbal","given":"Usman","non-dropping-particle":"","parse-names":false,"suffix":""},{"dropping-particle":"","family":"Irvani","given":"Seyed Sina Naghibi","non-dropping-particle":"","parse-names":false,"suffix":""},{"dropping-particle":"","family":"Irvine","given":"Caleb Mackay Salpeter","non-dropping-particle":"","parse-names":false,"suffix":""},{"dropping-particle":"","family":"Mohammed","given":"Sheikh","non-dropping-particle":"","parse-names":false,"suffix":""},{"dropping-particle":"","family":"Islam","given":"Shariful","non-dropping-particle":"","parse-names":false,"suffix":""},{"dropping-particle":"","family":"Islami","given":"Farhad","non-dropping-particle":"","parse-names":false,"suffix":""},{"dropping-particle":"","family":"Jacobsen","given":"Kathryn H.","non-dropping-particle":"","parse-names":false,"suffix":""},{"dropping-particle":"","family":"Jahangiry","given":"Leila","non-dropping-particle":"","parse-names":false,"suffix":""},{"dropping-particle":"","family":"Jahanmehr","given":"Nader","non-dropping-particle":"","parse-names":false,"suffix":""},{"dropping-particle":"","family":"Jain","given":"Sudhir Kumar","non-dropping-particle":"","parse-names":false,"suffix":""},{"dropping-particle":"","family":"Jakovljevic","given":"Mihajlo","non-dropping-particle":"","parse-names":false,"suffix":""},{"dropping-particle":"","family":"Javanbakht","given":"Mehdi","non-dropping-particle":"","parse-names":false,"suffix":""},{"dropping-particle":"","family":"Jayatilleke","given":"Achala Upendra","non-dropping-particle":"","parse-names":false,"suffix":""},{"dropping-particle":"","family":"Jeemon","given":"Panniyammakal","non-dropping-particle":"","parse-names":false,"suffix":""},{"dropping-particle":"","family":"Jha","given":"Ravi Prakash","non-dropping-particle":"","parse-names":false,"suffix":""},{"dropping-particle":"","family":"Jha","given":"Vivekanand","non-dropping-particle":"","parse-names":false,"suffix":""},{"dropping-particle":"","family":"Ji","given":"John S.","non-dropping-particle":"","parse-names":false,"suffix":""},{"dropping-particle":"","family":"Johnson","given":"Catherine O.","non-dropping-particle":"","parse-names":false,"suffix":""},{"dropping-particle":"","family":"Jonas","given":"Jost B.","non-dropping-particle":"","parse-names":false,"suffix":""},{"dropping-particle":"","family":"Jozwiak","given":"Jacek Jerzy","non-dropping-particle":"","parse-names":false,"suffix":""},{"dropping-particle":"","family":"Jungari","given":"Suresh Banayya","non-dropping-particle":"","parse-names":false,"suffix":""},{"dropping-particle":"","family":"Jürisson","given":"Mikk","non-dropping-particle":"","parse-names":false,"suffix":""},{"dropping-particle":"","family":"Kabir","given":"Zubair","non-dropping-particle":"","parse-names":false,"suffix":""},{"dropping-particle":"","family":"Kadel","given":"Rajendra","non-dropping-particle":"","parse-names":false,"suffix":""},{"dropping-particle":"","family":"Kahsay","given":"Amaha","non-dropping-particle":"","parse-names":false,"suffix":""},{"dropping-particle":"","family":"Kalani","given":"Rizwan","non-dropping-particle":"","parse-names":false,"suffix":""},{"dropping-particle":"","family":"Kanchan","given":"Tanuj","non-dropping-particle":"","parse-names":false,"suffix":""},{"dropping-particle":"","family":"Karami","given":"Manoochehr","non-dropping-particle":"","parse-names":false,"suffix":""},{"dropping-particle":"","family":"Karami Matin","given":"Behzad","non-dropping-particle":"","parse-names":false,"suffix":""},{"dropping-particle":"","family":"Karch","given":"André","non-dropping-particle":"","parse-names":false,"suffix":""},{"dropping-particle":"","family":"Karema","given":"Corine","non-dropping-particle":"","parse-names":false,"suffix":""},{"dropping-particle":"","family":"Karimi","given":"Narges","non-dropping-particle":"","parse-names":false,"suffix":""},{"dropping-particle":"","family":"Karimi","given":"Seyed M.","non-dropping-particle":"","parse-names":false,"suffix":""},{"dropping-particle":"","family":"Kasaeian","given":"Amir","non-dropping-particle":"","parse-names":false,"suffix":""},{"dropping-particle":"","family":"Kassa","given":"Dessalegn H.","non-dropping-particle":"","parse-names":false,"suffix":""},{"dropping-particle":"","family":"Kassa","given":"Getachew Mullu","non-dropping-particle":"","parse-names":false,"suffix":""},{"dropping-particle":"","family":"Kassa","given":"Tesfaye Dessale","non-dropping-particle":"","parse-names":false,"suffix":""},{"dropping-particle":"","family":"Kassebaum","given":"Nicholas J.","non-dropping-particle":"","parse-names":false,"suffix":""},{"dropping-particle":"","family":"Katikireddi","given":"Srinivasa Vittal","non-dropping-particle":"","parse-names":false,"suffix":""},{"dropping-particle":"","family":"Kawakami","given":"Norito","non-dropping-particle":"","parse-names":false,"suffix":""},{"dropping-particle":"","family":"Kazemi Karyani","given":"Ali","non-dropping-particle":"","parse-names":false,"suffix":""},{"dropping-particle":"","family":"Keighobadi","given":"Masoud Masoud","non-dropping-particle":"","parse-names":false,"suffix":""},{"dropping-particle":"","family":"Keiyoro","given":"Peter Njenga","non-dropping-particle":"","parse-names":false,"suffix":""},{"dropping-particle":"","family":"Kemmer","given":"Laura","non-dropping-particle":"","parse-names":false,"suffix":""},{"dropping-particle":"","family":"Kemp","given":"Grant Rodgers","non-dropping-particle":"","parse-names":false,"suffix":""},{"dropping-particle":"","family":"Kengne","given":"Andre Pascal","non-dropping-particle":"","parse-names":false,"suffix":""},{"dropping-particle":"","family":"Keren","given":"Andre","non-dropping-particle":"","parse-names":false,"suffix":""},{"dropping-particle":"","family":"Khader","given":"Yousef Saleh","non-dropping-particle":"","parse-names":false,"suffix":""},{"dropping-particle":"","family":"Khafaei","given":"Behzad","non-dropping-particle":"","parse-names":false,"suffix":""},{"dropping-particle":"","family":"Khafaie","given":"Morteza Abdullatif","non-dropping-particle":"","parse-names":false,"suffix":""},{"dropping-particle":"","family":"Khajavi","given":"Alireza","non-dropping-particle":"","parse-names":false,"suffix":""},{"dropping-particle":"","family":"Khalil","given":"Ibrahim A.","non-dropping-particle":"","parse-names":false,"suffix":""},{"dropping-particle":"","family":"Khan","given":"Ejaz Ahmad","non-dropping-particle":"","parse-names":false,"suffix":""},{"dropping-particle":"","family":"Khan","given":"Muhammad Shahzeb","non-dropping-particle":"","parse-names":false,"suffix":""},{"dropping-particle":"","family":"Khan","given":"Muhammad Ali","non-dropping-particle":"","parse-names":false,"suffix":""},{"dropping-particle":"","family":"Khang","given":"Young Ho","non-dropping-particle":"","parse-names":false,"suffix":""},{"dropping-particle":"","family":"Khazaei","given":"Mohammad","non-dropping-particle":"","parse-names":false,"suffix":""},{"dropping-particle":"","family":"Khoja","given":"Abdullah T.","non-dropping-particle":"","parse-names":false,"suffix":""},{"dropping-particle":"","family":"Khosravi","given":"Ardeshir","non-dropping-particle":"","parse-names":false,"suffix":""},{"dropping-particle":"","family":"Khosravi","given":"Mohammad Hossein","non-dropping-particle":"","parse-names":false,"suffix":""},{"dropping-particle":"","family":"Kiadaliri","given":"Aliasghar A.","non-dropping-particle":"","parse-names":false,"suffix":""},{"dropping-particle":"","family":"Kiirithio","given":"Daniel N.","non-dropping-particle":"","parse-names":false,"suffix":""},{"dropping-particle":"Il","family":"Kim","given":"Cho","non-dropping-particle":"","parse-names":false,"suffix":""},{"dropping-particle":"","family":"Kim","given":"Daniel","non-dropping-particle":"","parse-names":false,"suffix":""},{"dropping-particle":"","family":"Kim","given":"Pauline","non-dropping-particle":"","parse-names":false,"suffix":""},{"dropping-particle":"","family":"Kim","given":"Young Eun","non-dropping-particle":"","parse-names":false,"suffix":""},{"dropping-particle":"","family":"Kim","given":"Yun Jin","non-dropping-particle":"","parse-names":false,"suffix":""},{"dropping-particle":"","family":"Kimokoti","given":"Ruth W.","non-dropping-particle":"","parse-names":false,"suffix":""},{"dropping-particle":"","family":"Kinfu","given":"Yohannes","non-dropping-particle":"","parse-names":false,"suffix":""},{"dropping-particle":"","family":"Kisa","given":"Adnan","non-dropping-particle":"","parse-names":false,"suffix":""},{"dropping-particle":"","family":"Kissimova-Skarbek","given":"Katarzyna","non-dropping-particle":"","parse-names":false,"suffix":""},{"dropping-particle":"","family":"Kivimäki","given":"Mika","non-dropping-particle":"","parse-names":false,"suffix":""},{"dropping-particle":"","family":"Knudsen","given":"Ann Kristin Skrindo","non-dropping-particle":"","parse-names":false,"suffix":""},{"dropping-particle":"","family":"Kocarnik","given":"Jonathan M.","non-dropping-particle":"","parse-names":false,"suffix":""},{"dropping-particle":"","family":"Kochhar","given":"Sonali","non-dropping-particle":"","parse-names":false,"suffix":""},{"dropping-particle":"","family":"Kokubo","given":"Yoshihiro","non-dropping-particle":"","parse-names":false,"suffix":""},{"dropping-particle":"","family":"Kolola","given":"Tufa","non-dropping-particle":"","parse-names":false,"suffix":""},{"dropping-particle":"","family":"Kopec","given":"Jacek A.","non-dropping-particle":"","parse-names":false,"suffix":""},{"dropping-particle":"","family":"Kosen","given":"Soewarta","non-dropping-particle":"","parse-names":false,"suffix":""},{"dropping-particle":"","family":"Kotsakis","given":"Georgios A.","non-dropping-particle":"","parse-names":false,"suffix":""},{"dropping-particle":"","family":"Koul","given":"Parvaiz A.","non-dropping-particle":"","parse-names":false,"suffix":""},{"dropping-particle":"","family":"Koyanagi","given":"Ai","non-dropping-particle":"","parse-names":false,"suffix":""},{"dropping-particle":"","family":"Kravchenko","given":"Michael A.","non-dropping-particle":"","parse-names":false,"suffix":""},{"dropping-particle":"","family":"Krishan","given":"Kewal","non-dropping-particle":"","parse-names":false,"suffix":""},{"dropping-particle":"","family":"Krohn","given":"Kristopher J.","non-dropping-particle":"","parse-names":false,"suffix":""},{"dropping-particle":"","family":"Kuate Defo","given":"Barthelemy","non-dropping-particle":"","parse-names":false,"suffix":""},{"dropping-particle":"","family":"Kucuk Bicer","given":"Burcu","non-dropping-particle":"","parse-names":false,"suffix":""},{"dropping-particle":"","family":"Kumar","given":"G. Anil","non-dropping-particle":"","parse-names":false,"suffix":""},{"dropping-particle":"","family":"Kumar","given":"Manasi","non-dropping-particle":"","parse-names":false,"suffix":""},{"dropping-particle":"","family":"Kyu","given":"Hmwe Hmwe","non-dropping-particle":"","parse-names":false,"suffix":""},{"dropping-particle":"","family":"Lad","given":"Deepesh P.","non-dropping-particle":"","parse-names":false,"suffix":""},{"dropping-particle":"","family":"Lad","given":"Sheetal D.","non-dropping-particle":"","parse-names":false,"suffix":""},{"dropping-particle":"","family":"Lafranconi","given":"Alessandra","non-dropping-particle":"","parse-names":false,"suffix":""},{"dropping-particle":"","family":"Lalloo","given":"Ratilal","non-dropping-particle":"","parse-names":false,"suffix":""},{"dropping-particle":"","family":"Lallukka","given":"Tea","non-dropping-particle":"","parse-names":false,"suffix":""},{"dropping-particle":"","family":"Lami","given":"Faris Hasan","non-dropping-particle":"","parse-names":false,"suffix":""},{"dropping-particle":"","family":"Lansingh","given":"Van C.","non-dropping-particle":"","parse-names":false,"suffix":""},{"dropping-particle":"","family":"Latifi","given":"Arman","non-dropping-particle":"","parse-names":false,"suffix":""},{"dropping-particle":"","family":"Lau","given":"Kathryn Mei Ming","non-dropping-particle":"","parse-names":false,"suffix":""},{"dropping-particle":"V.","family":"Lazarus","given":"Jeffrey","non-dropping-particle":"","parse-names":false,"suffix":""},{"dropping-particle":"","family":"Leasher","given":"Janet L.","non-dropping-particle":"","parse-names":false,"suffix":""},{"dropping-particle":"","family":"Ledesma","given":"Jorge R.","non-dropping-particle":"","parse-names":false,"suffix":""},{"dropping-particle":"","family":"Lee","given":"Paul H.","non-dropping-particle":"","parse-names":false,"suffix":""},{"dropping-particle":"","family":"Leigh","given":"James","non-dropping-particle":"","parse-names":false,"suffix":""},{"dropping-particle":"","family":"Leung","given":"Janni","non-dropping-particle":"","parse-names":false,"suffix":""},{"dropping-particle":"","family":"Levi","given":"Miriam","non-dropping-particle":"","parse-names":false,"suffix":""},{"dropping-particle":"","family":"Lewycka","given":"Sonia","non-dropping-particle":"","parse-names":false,"suffix":""},{"dropping-particle":"","family":"Li","given":"Shanshan","non-dropping-particle":"","parse-names":false,"suffix":""},{"dropping-particle":"","family":"Li","given":"Yichong","non-dropping-particle":"","parse-names":false,"suffix":""},{"dropping-particle":"","family":"Liao","given":"Yu","non-dropping-particle":"","parse-names":false,"suffix":""},{"dropping-particle":"","family":"Liben","given":"Misgan Legesse","non-dropping-particle":"","parse-names":false,"suffix":""},{"dropping-particle":"","family":"Lim","given":"Lee Ling","non-dropping-particle":"","parse-names":false,"suffix":""},{"dropping-particle":"","family":"Lim","given":"Stephen S.","non-dropping-particle":"","parse-names":false,"suffix":""},{"dropping-particle":"","family":"Liu","given":"Shiwei","non-dropping-particle":"","parse-names":false,"suffix":""},{"dropping-particle":"","family":"Lodha","given":"Rakesh","non-dropping-particle":"","parse-names":false,"suffix":""},{"dropping-particle":"","family":"Looker","given":"Katharine J.","non-dropping-particle":"","parse-names":false,"suffix":""},{"dropping-particle":"","family":"Lopez","given":"Alan D.","non-dropping-particle":"","parse-names":false,"suffix":""},{"dropping-particle":"","family":"Lorkowski","given":"Stefan","non-dropping-particle":"","parse-names":false,"suffix":""},{"dropping-particle":"","family":"Lotufo","given":"Paulo A.","non-dropping-particle":"","parse-names":false,"suffix":""},{"dropping-particle":"","family":"Low","given":"Nicola","non-dropping-particle":"","parse-names":false,"suffix":""},{"dropping-particle":"","family":"Lozano","given":"Rafael","non-dropping-particle":"","parse-names":false,"suffix":""},{"dropping-particle":"","family":"Lucas","given":"Tim C.D.","non-dropping-particle":"","parse-names":false,"suffix":""},{"dropping-particle":"","family":"Lucchesi","given":"Lydia R.","non-dropping-particle":"","parse-names":false,"suffix":""},{"dropping-particle":"","family":"Lunevicius","given":"Raimundas","non-dropping-particle":"","parse-names":false,"suffix":""},{"dropping-particle":"","family":"Lyons","given":"Ronan A.","non-dropping-particle":"","parse-names":false,"suffix":""},{"dropping-particle":"","family":"Ma","given":"Stefan","non-dropping-particle":"","parse-names":false,"suffix":""},{"dropping-particle":"","family":"Macarayan","given":"Erlyn Rachelle King","non-dropping-particle":"","parse-names":false,"suffix":""},{"dropping-particle":"","family":"Mackay","given":"Mark T.","non-dropping-particle":"","parse-names":false,"suffix":""},{"dropping-particle":"","family":"Madotto","given":"Fabiana","non-dropping-particle":"","parse-names":false,"suffix":""},{"dropping-particle":"","family":"Magdy Abd El Razek","given":"Hassan","non-dropping-particle":"","parse-names":false,"suffix":""},{"dropping-particle":"","family":"Magdy Abd El Razek","given":"Muhammed","non-dropping-particle":"","parse-names":false,"suffix":""},{"dropping-particle":"","family":"Maghavani","given":"Dhaval P.","non-dropping-particle":"","parse-names":false,"suffix":""},{"dropping-particle":"","family":"Mahotra","given":"Narayan Bahadur","non-dropping-particle":"","parse-names":false,"suffix":""},{"dropping-particle":"","family":"Mai","given":"Hue Thi","non-dropping-particle":"","parse-names":false,"suffix":""},{"dropping-particle":"","family":"Majdan","given":"Marek","non-dropping-particle":"","parse-names":false,"suffix":""},{"dropping-particle":"","family":"Majdzadeh","given":"Reza","non-dropping-particle":"","parse-names":false,"suffix":""},{"dropping-particle":"","family":"Majeed","given":"Azeem","non-dropping-particle":"","parse-names":false,"suffix":""},{"dropping-particle":"","family":"Malekzadeh","given":"Reza","non-dropping-particle":"","parse-names":false,"suffix":""},{"dropping-particle":"","family":"Malta","given":"Deborah Carvalho","non-dropping-particle":"","parse-names":false,"suffix":""},{"dropping-particle":"","family":"Mamun","given":"Abdullah A.","non-dropping-particle":"","parse-names":false,"suffix":""},{"dropping-particle":"","family":"Manda","given":"Ana Laura","non-dropping-particle":"","parse-names":false,"suffix":""},{"dropping-particle":"","family":"Manguerra","given":"Helena","non-dropping-particle":"","parse-names":false,"suffix":""},{"dropping-particle":"","family":"Manhertz","given":"Treh","non-dropping-particle":"","parse-names":false,"suffix":""},{"dropping-particle":"","family":"Mansournia","given":"Mohammad Ali","non-dropping-particle":"","parse-names":false,"suffix":""},{"dropping-particle":"","family":"Mantovani","given":"Lorenzo Giovanni","non-dropping-particle":"","parse-names":false,"suffix":""},{"dropping-particle":"","family":"Mapoma","given":"Chabila Christopher","non-dropping-particle":"","parse-names":false,"suffix":""},{"dropping-particle":"","family":"Maravilla","given":"Joemer C.","non-dropping-particle":"","parse-names":false,"suffix":""},{"dropping-particle":"","family":"Marcenes","given":"Wagner","non-dropping-particle":"","parse-names":false,"suffix":""},{"dropping-particle":"","family":"Marks","given":"Ashley","non-dropping-particle":"","parse-names":false,"suffix":""},{"dropping-particle":"","family":"Martins-Melo","given":"Francisco Rogerlândio","non-dropping-particle":"","parse-names":false,"suffix":""},{"dropping-particle":"","family":"Martopullo","given":"Ira","non-dropping-particle":"","parse-names":false,"suffix":""},{"dropping-particle":"","family":"März","given":"Winfried","non-dropping-particle":"","parse-names":false,"suffix":""},{"dropping-particle":"","family":"Marzan","given":"Melvin B.","non-dropping-particle":"","parse-names":false,"suffix":""},{"dropping-particle":"","family":"Mashamba-Thompson","given":"Tivani Phosa","non-dropping-particle":"","parse-names":false,"suffix":""},{"dropping-particle":"","family":"Massenburg","given":"Benjamin Ballard","non-dropping-particle":"","parse-names":false,"suffix":""},{"dropping-particle":"","family":"Mathur","given":"Manu Raj","non-dropping-particle":"","parse-names":false,"suffix":""},{"dropping-particle":"","family":"Matsushita","given":"Kunihiro","non-dropping-particle":"","parse-names":false,"suffix":""},{"dropping-particle":"","family":"Maulik","given":"Pallab K.","non-dropping-particle":"","parse-names":false,"suffix":""},{"dropping-particle":"","family":"Mazidi","given":"Mohsen","non-dropping-particle":"","parse-names":false,"suffix":""},{"dropping-particle":"","family":"McAlinden","given":"Colm","non-dropping-particle":"","parse-names":false,"suffix":""},{"dropping-particle":"","family":"McGrath","given":"John J.","non-dropping-particle":"","parse-names":false,"suffix":""},{"dropping-particle":"","family":"McKee","given":"Martin","non-dropping-particle":"","parse-names":false,"suffix":""},{"dropping-particle":"","family":"Mehndiratta","given":"Man Mohan","non-dropping-particle":"","parse-names":false,"suffix":""},{"dropping-particle":"","family":"Mehrotra","given":"Ravi","non-dropping-particle":"","parse-names":false,"suffix":""},{"dropping-particle":"","family":"Mehta","given":"Kala M.","non-dropping-particle":"","parse-names":false,"suffix":""},{"dropping-particle":"","family":"Mehta","given":"Varshil","non-dropping-particle":"","parse-names":false,"suffix":""},{"dropping-particle":"","family":"Mejia-Rodriguez","given":"Fabiola","non-dropping-particle":"","parse-names":false,"suffix":""},{"dropping-particle":"","family":"Mekonen","given":"Tesfa","non-dropping-particle":"","parse-names":false,"suffix":""},{"dropping-particle":"","family":"Melese","given":"Addisu","non-dropping-particle":"","parse-names":false,"suffix":""},{"dropping-particle":"","family":"Melku","given":"Mulugeta","non-dropping-particle":"","parse-names":false,"suffix":""},{"dropping-particle":"","family":"Meltzer","given":"Michele","non-dropping-particle":"","parse-names":false,"suffix":""},{"dropping-particle":"","family":"Memiah","given":"Peter T.N.","non-dropping-particle":"","parse-names":false,"suffix":""},{"dropping-particle":"","family":"Memish","given":"Ziad A.","non-dropping-particle":"","parse-names":false,"suffix":""},{"dropping-particle":"","family":"Mendoza","given":"Walter","non-dropping-particle":"","parse-names":false,"suffix":""},{"dropping-particle":"","family":"Mengistu","given":"Desalegn Tadese","non-dropping-particle":"","parse-names":false,"suffix":""},{"dropping-particle":"","family":"Mengistu","given":"Getnet","non-dropping-particle":"","parse-names":false,"suffix":""},{"dropping-particle":"","family":"Mensah","given":"George A.","non-dropping-particle":"","parse-names":false,"suffix":""},{"dropping-particle":"","family":"Mereta","given":"Seid Tiku","non-dropping-particle":"","parse-names":false,"suffix":""},{"dropping-particle":"","family":"Meretoja","given":"Atte","non-dropping-particle":"","parse-names":false,"suffix":""},{"dropping-particle":"","family":"Meretoja","given":"Tuomo J.","non-dropping-particle":"","parse-names":false,"suffix":""},{"dropping-particle":"","family":"Mestrovic","given":"Tomislav","non-dropping-particle":"","parse-names":false,"suffix":""},{"dropping-particle":"","family":"Mezerji","given":"Naser Mohammad Gholi","non-dropping-particle":"","parse-names":false,"suffix":""},{"dropping-particle":"","family":"Miazgowski","given":"Bartosz","non-dropping-particle":"","parse-names":false,"suffix":""},{"dropping-particle":"","family":"Miazgowski","given":"Tomasz","non-dropping-particle":"","parse-names":false,"suffix":""},{"dropping-particle":"","family":"Millear","given":"Anoushka I.","non-dropping-particle":"","parse-names":false,"suffix":""},{"dropping-particle":"","family":"Miller","given":"Ted R.","non-dropping-particle":"","parse-names":false,"suffix":""},{"dropping-particle":"","family":"Miltz","given":"Benjamin","non-dropping-particle":"","parse-names":false,"suffix":""},{"dropping-particle":"","family":"Mini","given":"G. K.","non-dropping-particle":"","parse-names":false,"suffix":""},{"dropping-particle":"","family":"Mirarefin","given":"Mojde","non-dropping-particle":"","parse-names":false,"suffix":""},{"dropping-particle":"","family":"Mirrakhimov","given":"Erkin M.","non-dropping-particle":"","parse-names":false,"suffix":""},{"dropping-particle":"","family":"Misganaw","given":"Awoke Temesgen","non-dropping-particle":"","parse-names":false,"suffix":""},{"dropping-particle":"","family":"Mitchell","given":"Philip B.","non-dropping-particle":"","parse-names":false,"suffix":""},{"dropping-particle":"","family":"Mitiku","given":"Habtamu","non-dropping-particle":"","parse-names":false,"suffix":""},{"dropping-particle":"","family":"Moazen","given":"Babak","non-dropping-particle":"","parse-names":false,"suffix":""},{"dropping-particle":"","family":"Mohajer","given":"Bahram","non-dropping-particle":"","parse-names":false,"suffix":""},{"dropping-particle":"","family":"Mohammad","given":"Karzan Abdulmuhsin","non-dropping-particle":"","parse-names":false,"suffix":""},{"dropping-particle":"","family":"Mohammadifard","given":"Noushin","non-dropping-particle":"","parse-names":false,"suffix":""},{"dropping-particle":"","family":"Mohammadnia-Afrouzi","given":"Mousa","non-dropping-particle":"","parse-names":false,"suffix":""},{"dropping-particle":"","family":"Mohammed","given":"Mohammed A.","non-dropping-particle":"","parse-names":false,"suffix":""},{"dropping-particle":"","family":"Mohammed","given":"Shafiu","non-dropping-particle":"","parse-names":false,"suffix":""},{"dropping-particle":"","family":"Mohebi","given":"Farnam","non-dropping-particle":"","parse-names":false,"suffix":""},{"dropping-particle":"","family":"Moitra","given":"Modhurima","non-dropping-particle":"","parse-names":false,"suffix":""},{"dropping-particle":"","family":"Mokdad","given":"Ali H.","non-dropping-particle":"","parse-names":false,"suffix":""},{"dropping-particle":"","family":"Molokhia","given":"Mariam","non-dropping-particle":"","parse-names":false,"suffix":""},{"dropping-particle":"","family":"Monasta","given":"Lorenzo","non-dropping-particle":"","parse-names":false,"suffix":""},{"dropping-particle":"","family":"Moodley","given":"Yoshan","non-dropping-particle":"","parse-names":false,"suffix":""},{"dropping-particle":"","family":"Moosazadeh","given":"Mahmood","non-dropping-particle":"","parse-names":false,"suffix":""},{"dropping-particle":"","family":"Moradi","given":"Ghobad","non-dropping-particle":"","parse-names":false,"suffix":""},{"dropping-particle":"","family":"Moradi-Lakeh","given":"Maziar","non-dropping-particle":"","parse-names":false,"suffix":""},{"dropping-particle":"","family":"Moradinazar","given":"Mehdi","non-dropping-particle":"","parse-names":false,"suffix":""},{"dropping-particle":"","family":"Moraga","given":"Paula","non-dropping-particle":"","parse-names":false,"suffix":""},{"dropping-particle":"","family":"Morawska","given":"Lidia","non-dropping-particle":"","parse-names":false,"suffix":""},{"dropping-particle":"","family":"Moreno Velásquez","given":"Ilais","non-dropping-particle":"","parse-names":false,"suffix":""},{"dropping-particle":"","family":"Morgado-Da-Costa","given":"Joana","non-dropping-particle":"","parse-names":false,"suffix":""},{"dropping-particle":"","family":"Morrison","given":"Shane Douglas","non-dropping-particle":"","parse-names":false,"suffix":""},{"dropping-particle":"","family":"Moschos","given":"Marilita M.","non-dropping-particle":"","parse-names":false,"suffix":""},{"dropping-particle":"","family":"Mousavi","given":"Seyyed Meysam","non-dropping-particle":"","parse-names":false,"suffix":""},{"dropping-particle":"","family":"Mruts","given":"Kalayu Brhane","non-dropping-particle":"","parse-names":false,"suffix":""},{"dropping-particle":"","family":"Muche","given":"Achenef Asmamaw","non-dropping-particle":"","parse-names":false,"suffix":""},{"dropping-particle":"","family":"Muchie","given":"Kindie Fentahun","non-dropping-particle":"","parse-names":false,"suffix":""},{"dropping-particle":"","family":"Mueller","given":"Ulrich Otto","non-dropping-particle":"","parse-names":false,"suffix":""},{"dropping-particle":"","family":"Muhammed","given":"Oumer Sada","non-dropping-particle":"","parse-names":false,"suffix":""},{"dropping-particle":"","family":"Mukhopadhyay","given":"Satinath","non-dropping-particle":"","parse-names":false,"suffix":""},{"dropping-particle":"","family":"Muller","given":"Kate","non-dropping-particle":"","parse-names":false,"suffix":""},{"dropping-particle":"","family":"Mumford","given":"John Everett","non-dropping-particle":"","parse-names":false,"suffix":""},{"dropping-particle":"","family":"Murhekar","given":"Manoj","non-dropping-particle":"","parse-names":false,"suffix":""},{"dropping-particle":"","family":"Musa","given":"Jonah","non-dropping-particle":"","parse-names":false,"suffix":""},{"dropping-particle":"","family":"Musa","given":"Kamarul Imran","non-dropping-particle":"","parse-names":false,"suffix":""},{"dropping-particle":"","family":"Mustafa","given":"Ghulam","non-dropping-particle":"","parse-names":false,"suffix":""},{"dropping-particle":"","family":"Nabhan","given":"Ashraf F.","non-dropping-particle":"","parse-names":false,"suffix":""},{"dropping-particle":"","family":"Nagata","given":"Chie","non-dropping-particle":"","parse-names":false,"suffix":""},{"dropping-particle":"","family":"Naghavi","given":"Mohsen","non-dropping-particle":"","parse-names":false,"suffix":""},{"dropping-particle":"","family":"Naheed","given":"Aliya","non-dropping-particle":"","parse-names":false,"suffix":""},{"dropping-particle":"","family":"Nahvijou","given":"Azin","non-dropping-particle":"","parse-names":false,"suffix":""},{"dropping-particle":"","family":"Naik","given":"Gurudatta","non-dropping-particle":"","parse-names":false,"suffix":""},{"dropping-particle":"","family":"Naik","given":"Nitish","non-dropping-particle":"","parse-names":false,"suffix":""},{"dropping-particle":"","family":"Najafi","given":"Farid","non-dropping-particle":"","parse-names":false,"suffix":""},{"dropping-particle":"","family":"Naldi","given":"Luigi","non-dropping-particle":"","parse-names":false,"suffix":""},{"dropping-particle":"","family":"Nam","given":"Hae Sung","non-dropping-particle":"","parse-names":false,"suffix":""},{"dropping-particle":"","family":"Nangia","given":"Vinay","non-dropping-particle":"","parse-names":false,"suffix":""},{"dropping-particle":"","family":"Nansseu","given":"Jobert Richie","non-dropping-particle":"","parse-names":false,"suffix":""},{"dropping-particle":"","family":"Nascimento","given":"Bruno Ramos","non-dropping-particle":"","parse-names":false,"suffix":""},{"dropping-particle":"","family":"Natarajan","given":"Gopalakrishnan","non-dropping-particle":"","parse-names":false,"suffix":""},{"dropping-particle":"","family":"Neamati","given":"Nahid","non-dropping-particle":"","parse-names":false,"suffix":""},{"dropping-particle":"","family":"Negoi","given":"Ionut","non-dropping-particle":"","parse-names":false,"suffix":""},{"dropping-particle":"","family":"Negoi","given":"Ruxandra Irina","non-dropping-particle":"","parse-names":false,"suffix":""},{"dropping-particle":"","family":"Neupane","given":"Subas","non-dropping-particle":"","parse-names":false,"suffix":""},{"dropping-particle":"","family":"Newton","given":"Charles Richard James","non-dropping-particle":"","parse-names":false,"suffix":""},{"dropping-particle":"","family":"Ngunjiri","given":"Josephine W.","non-dropping-particle":"","parse-names":false,"suffix":""},{"dropping-particle":"","family":"Nguyen","given":"Anh Quynh","non-dropping-particle":"","parse-names":false,"suffix":""},{"dropping-particle":"","family":"Nguyen","given":"Ha Thu","non-dropping-particle":"","parse-names":false,"suffix":""},{"dropping-particle":"","family":"Nguyen","given":"Huong Lan Thi","non-dropping-particle":"","parse-names":false,"suffix":""},{"dropping-particle":"","family":"Nguyen","given":"Huong Thanh","non-dropping-particle":"","parse-names":false,"suffix":""},{"dropping-particle":"","family":"Nguyen","given":"Long Hoang","non-dropping-particle":"","parse-names":false,"suffix":""},{"dropping-particle":"","family":"Nguyen","given":"Minh","non-dropping-particle":"","parse-names":false,"suffix":""},{"dropping-particle":"","family":"Nguyen","given":"Nam Ba","non-dropping-particle":"","parse-names":false,"suffix":""},{"dropping-particle":"","family":"Nguyen","given":"Son Hoang","non-dropping-particle":"","parse-names":false,"suffix":""},{"dropping-particle":"","family":"Nichols","given":"Emma","non-dropping-particle":"","parse-names":false,"suffix":""},{"dropping-particle":"","family":"Ningrum","given":"Dina Nur Anggraini","non-dropping-particle":"","parse-names":false,"suffix":""},{"dropping-particle":"","family":"Nixon","given":"Molly R.","non-dropping-particle":"","parse-names":false,"suffix":""},{"dropping-particle":"","family":"Nolutshungu","given":"Nomonde","non-dropping-particle":"","parse-names":false,"suffix":""},{"dropping-particle":"","family":"Nomura","given":"Shuhei","non-dropping-particle":"","parse-names":false,"suffix":""},{"dropping-particle":"","family":"Norheim","given":"Ole F.","non-dropping-particle":"","parse-names":false,"suffix":""},{"dropping-particle":"","family":"Noroozi","given":"Mehdi","non-dropping-particle":"","parse-names":false,"suffix":""},{"dropping-particle":"","family":"Norrving","given":"Bo","non-dropping-particle":"","parse-names":false,"suffix":""},{"dropping-particle":"","family":"Noubiap","given":"Jean Jacques","non-dropping-particle":"","parse-names":false,"suffix":""},{"dropping-particle":"","family":"Nouri","given":"Hamid Reza","non-dropping-particle":"","parse-names":false,"suffix":""},{"dropping-particle":"","family":"Nourollahpour Shiadeh","given":"Malihe","non-dropping-particle":"","parse-names":false,"suffix":""},{"dropping-particle":"","family":"Nowroozi","given":"Mohammad Reza","non-dropping-particle":"","parse-names":false,"suffix":""},{"dropping-particle":"","family":"Nsoesie","given":"Elaine O.","non-dropping-particle":"","parse-names":false,"suffix":""},{"dropping-particle":"","family":"Nyasulu","given":"Peter S.","non-dropping-particle":"","parse-names":false,"suffix":""},{"dropping-particle":"","family":"Odell","given":"Christopher M.","non-dropping-particle":"","parse-names":false,"suffix":""},{"dropping-particle":"","family":"Ofori-Asenso","given":"Richard","non-dropping-particle":"","parse-names":false,"suffix":""},{"dropping-particle":"","family":"Ogbo","given":"Felix Akpojene","non-dropping-particle":"","parse-names":false,"suffix":""},{"dropping-particle":"","family":"Oh","given":"In Hwan","non-dropping-particle":"","parse-names":false,"suffix":""},{"dropping-particle":"","family":"Oladimeji","given":"Olanrewaju","non-dropping-particle":"","parse-names":false,"suffix":""},{"dropping-particle":"","family":"Olagunju","given":"Andrew T.","non-dropping-particle":"","parse-names":false,"suffix":""},{"dropping-particle":"","family":"Olagunju","given":"Tinuke O.","non-dropping-particle":"","parse-names":false,"suffix":""},{"dropping-particle":"","family":"Olivares","given":"Pedro R.","non-dropping-particle":"","parse-names":false,"suffix":""},{"dropping-particle":"","family":"Olsen","given":"Helen Elizabeth","non-dropping-particle":"","parse-names":false,"suffix":""},{"dropping-particle":"","family":"Olusanya","given":"Bolajoko Olubukunola","non-dropping-particle":"","parse-names":false,"suffix":""},{"dropping-particle":"","family":"Ong","given":"Kanyin L.","non-dropping-particle":"","parse-names":false,"suffix":""},{"dropping-particle":"","family":"Ong","given":"Sok King","non-dropping-particle":"","parse-names":false,"suffix":""},{"dropping-particle":"","family":"Oren","given":"Eyal","non-dropping-particle":"","parse-names":false,"suffix":""},{"dropping-particle":"","family":"Ortiz","given":"Alberto","non-dropping-particle":"","parse-names":false,"suffix":""},{"dropping-particle":"","family":"Ota","given":"Erika","non-dropping-particle":"","parse-names":false,"suffix":""},{"dropping-particle":"","family":"Otstavnov","given":"Stanislav S.","non-dropping-particle":"","parse-names":false,"suffix":""},{"dropping-particle":"","family":"øverland","given":"Simon","non-dropping-particle":"","parse-names":false,"suffix":""},{"dropping-particle":"","family":"Owolabi","given":"Mayowa Ojo","non-dropping-particle":"","parse-names":false,"suffix":""},{"dropping-particle":"","family":"Mahesh","given":"P. A.","non-dropping-particle":"","parse-names":false,"suffix":""},{"dropping-particle":"","family":"Pacella","given":"Rosana","non-dropping-particle":"","parse-names":false,"suffix":""},{"dropping-particle":"","family":"Pakpour","given":"Amir H.","non-dropping-particle":"","parse-names":false,"suffix":""},{"dropping-particle":"","family":"Pana","given":"Adrian","non-dropping-particle":"","parse-names":false,"suffix":""},{"dropping-particle":"","family":"Panda-Jonas","given":"Songhomitra","non-dropping-particle":"","parse-names":false,"suffix":""},{"dropping-particle":"","family":"Parisi","given":"Andrea","non-dropping-particle":"","parse-names":false,"suffix":""},{"dropping-particle":"","family":"Park","given":"Eun Kee","non-dropping-particle":"","parse-names":false,"suffix":""},{"dropping-particle":"","family":"Parry","given":"Charles D.H.","non-dropping-particle":"","parse-names":false,"suffix":""},{"dropping-particle":"","family":"Patel","given":"Shanti","non-dropping-particle":"","parse-names":false,"suffix":""},{"dropping-particle":"","family":"Pati","given":"Sanghamitra","non-dropping-particle":"","parse-names":false,"suffix":""},{"dropping-particle":"","family":"Patil","given":"Snehal T.","non-dropping-particle":"","parse-names":false,"suffix":""},{"dropping-particle":"","family":"Patle","given":"Ajay","non-dropping-particle":"","parse-names":false,"suffix":""},{"dropping-particle":"","family":"Patton","given":"George C.","non-dropping-particle":"","parse-names":false,"suffix":""},{"dropping-particle":"","family":"Paturi","given":"Vishnupriya Rao","non-dropping-particle":"","parse-names":false,"suffix":""},{"dropping-particle":"","family":"Paulson","given":"Katherine R.","non-dropping-particle":"","parse-names":false,"suffix":""},{"dropping-particle":"","family":"Pearce","given":"Neil","non-dropping-particle":"","parse-names":false,"suffix":""},{"dropping-particle":"","family":"Pereira","given":"David M.","non-dropping-particle":"","parse-names":false,"suffix":""},{"dropping-particle":"","family":"Perico","given":"Norberto","non-dropping-particle":"","parse-names":false,"suffix":""},{"dropping-particle":"","family":"Pesudovs","given":"Konrad","non-dropping-particle":"","parse-names":false,"suffix":""},{"dropping-particle":"","family":"Pham","given":"Hai Quang","non-dropping-particle":"","parse-names":false,"suffix":""},{"dropping-particle":"","family":"Phillips","given":"Michael R.","non-dropping-particle":"","parse-names":false,"suffix":""},{"dropping-particle":"","family":"Pigott","given":"David M.","non-dropping-particle":"","parse-names":false,"suffix":""},{"dropping-particle":"","family":"Pillay","given":"Julian David","non-dropping-particle":"","parse-names":false,"suffix":""},{"dropping-particle":"","family":"Piradov","given":"Michael A.","non-dropping-particle":"","parse-names":false,"suffix":""},{"dropping-particle":"","family":"Pirsaheb","given":"Meghdad","non-dropping-particle":"","parse-names":false,"suffix":""},{"dropping-particle":"","family":"Pishgar","given":"Farhad","non-dropping-particle":"","parse-names":false,"suffix":""},{"dropping-particle":"","family":"Plana-Ripoll","given":"Oleguer","non-dropping-particle":"","parse-names":false,"suffix":""},{"dropping-particle":"","family":"Plass","given":"Dietrich","non-dropping-particle":"","parse-names":false,"suffix":""},{"dropping-particle":"","family":"Polinder","given":"Suzanne","non-dropping-particle":"","parse-names":false,"suffix":""},{"dropping-particle":"","family":"Popova","given":"Svetlana","non-dropping-particle":"","parse-names":false,"suffix":""},{"dropping-particle":"","family":"Postma","given":"Maarten J.","non-dropping-particle":"","parse-names":false,"suffix":""},{"dropping-particle":"","family":"Pourshams","given":"Akram","non-dropping-particle":"","parse-names":false,"suffix":""},{"dropping-particle":"","family":"Poustchi","given":"Hossein","non-dropping-particle":"","parse-names":false,"suffix":""},{"dropping-particle":"","family":"Prabhakaran","given":"Dorairaj","non-dropping-particle":"","parse-names":false,"suffix":""},{"dropping-particle":"","family":"Prakash","given":"Swayam","non-dropping-particle":"","parse-names":false,"suffix":""},{"dropping-particle":"","family":"Prakash","given":"V.","non-dropping-particle":"","parse-names":false,"suffix":""},{"dropping-particle":"","family":"Purcell","given":"Caroline A.","non-dropping-particle":"","parse-names":false,"suffix":""},{"dropping-particle":"","family":"Purwar","given":"Manorama B.","non-dropping-particle":"","parse-names":false,"suffix":""},{"dropping-particle":"","family":"Qorbani","given":"Mostafa","non-dropping-particle":"","parse-names":false,"suffix":""},{"dropping-particle":"","family":"Quistberg","given":"D. Alex","non-dropping-particle":"","parse-names":false,"suffix":""},{"dropping-particle":"","family":"Radfar","given":"Amir","non-dropping-particle":"","parse-names":false,"suffix":""},{"dropping-particle":"","family":"Rafay","given":"Anwar","non-dropping-particle":"","parse-names":false,"suffix":""},{"dropping-particle":"","family":"Rafiei","given":"Alireza","non-dropping-particle":"","parse-names":false,"suffix":""},{"dropping-particle":"","family":"Rahim","given":"Fakher","non-dropping-particle":"","parse-names":false,"suffix":""},{"dropping-particle":"","family":"Rahimi","given":"Kazem","non-dropping-particle":"","parse-names":false,"suffix":""},{"dropping-particle":"","family":"Rahimi-Movaghar","given":"Afarin","non-dropping-particle":"","parse-names":false,"suffix":""},{"dropping-particle":"","family":"Rahimi-Movaghar","given":"Vafa","non-dropping-particle":"","parse-names":false,"suffix":""},{"dropping-particle":"","family":"Rahman","given":"Mahfuzar","non-dropping-particle":"","parse-names":false,"suffix":""},{"dropping-particle":"","family":"Ur Rahman","given":"Mohammad Hifz","non-dropping-particle":"","parse-names":false,"suffix":""},{"dropping-particle":"","family":"Rahman","given":"Muhammad Aziz","non-dropping-particle":"","parse-names":false,"suffix":""},{"dropping-particle":"","family":"Rahman","given":"Sajjad Ur","non-dropping-particle":"","parse-names":false,"suffix":""},{"dropping-particle":"","family":"Rai","given":"Rajesh Kumar","non-dropping-particle":"","parse-names":false,"suffix":""},{"dropping-particle":"","family":"Rajati","given":"Fatemeh","non-dropping-particle":"","parse-names":false,"suffix":""},{"dropping-particle":"","family":"Ram","given":"Usha","non-dropping-particle":"","parse-names":false,"suffix":""},{"dropping-particle":"","family":"Ranjan","given":"Prabhat","non-dropping-particle":"","parse-names":false,"suffix":""},{"dropping-particle":"","family":"Ranta","given":"Anna","non-dropping-particle":"","parse-names":false,"suffix":""},{"dropping-particle":"","family":"Rao","given":"Puja C.","non-dropping-particle":"","parse-names":false,"suffix":""},{"dropping-particle":"","family":"Rawaf","given":"David Laith","non-dropping-particle":"","parse-names":false,"suffix":""},{"dropping-particle":"","family":"Rawaf","given":"Salman","non-dropping-particle":"","parse-names":false,"suffix":""},{"dropping-particle":"","family":"Reddy","given":"K. Srinath","non-dropping-particle":"","parse-names":false,"suffix":""},{"dropping-particle":"","family":"Reiner","given":"Robert C.","non-dropping-particle":"","parse-names":false,"suffix":""},{"dropping-particle":"","family":"Reinig","given":"Nickolas","non-dropping-particle":"","parse-names":false,"suffix":""},{"dropping-particle":"","family":"Reitsma","given":"Marissa Bettay","non-dropping-particle":"","parse-names":false,"suffix":""},{"dropping-particle":"","family":"Remuzzi","given":"Giuseppe","non-dropping-particle":"","parse-names":false,"suffix":""},{"dropping-particle":"","family":"Renzaho","given":"Andre M.N.","non-dropping-particle":"","parse-names":false,"suffix":""},{"dropping-particle":"","family":"Resnikoff","given":"Serge","non-dropping-particle":"","parse-names":false,"suffix":""},{"dropping-particle":"","family":"Rezaei","given":"Satar","non-dropping-particle":"","parse-names":false,"suffix":""},{"dropping-particle":"","family":"Rezai","given":"Mohammad Sadegh","non-dropping-particle":"","parse-names":false,"suffix":""},{"dropping-particle":"","family":"Ribeiro","given":"Antonio Luiz P.","non-dropping-particle":"","parse-names":false,"suffix":""},{"dropping-particle":"","family":"Robinson","given":"Stephen R.","non-dropping-particle":"","parse-names":false,"suffix":""},{"dropping-particle":"","family":"Roever","given":"Leonardo","non-dropping-particle":"","parse-names":false,"suffix":""},{"dropping-particle":"","family":"Ronfani","given":"Luca","non-dropping-particle":"","parse-names":false,"suffix":""},{"dropping-particle":"","family":"Roshandel","given":"Gholamreza","non-dropping-particle":"","parse-names":false,"suffix":""},{"dropping-particle":"","family":"Rostami","given":"Ali","non-dropping-particle":"","parse-names":false,"suffix":""},{"dropping-particle":"","family":"Roth","given":"Gregory A.","non-dropping-particle":"","parse-names":false,"suffix":""},{"dropping-particle":"","family":"Roy","given":"Ambuj","non-dropping-particle":"","parse-names":false,"suffix":""},{"dropping-particle":"","family":"Rubagotti","given":"Enrico","non-dropping-particle":"","parse-names":false,"suffix":""},{"dropping-particle":"","family":"Sachdev","given":"Perminder S.","non-dropping-particle":"","parse-names":false,"suffix":""},{"dropping-particle":"","family":"Sadat","given":"Nafis","non-dropping-particle":"","parse-names":false,"suffix":""},{"dropping-particle":"","family":"Saddik","given":"Basema","non-dropping-particle":"","parse-names":false,"suffix":""},{"dropping-particle":"","family":"Sadeghi","given":"Ehsan","non-dropping-particle":"","parse-names":false,"suffix":""},{"dropping-particle":"","family":"Saeedi Moghaddam","given":"Sahar","non-dropping-particle":"","parse-names":false,"suffix":""},{"dropping-particle":"","family":"Safari","given":"Hosein","non-dropping-particle":"","parse-names":false,"suffix":""},{"dropping-particle":"","family":"Safari","given":"Yahya","non-dropping-particle":"","parse-names":false,"suffix":""},{"dropping-particle":"","family":"Safari-Faramani","given":"Roya","non-dropping-particle":"","parse-names":false,"suffix":""},{"dropping-particle":"","family":"Safdarian","given":"Mahdi","non-dropping-particle":"","parse-names":false,"suffix":""},{"dropping-particle":"","family":"Safi","given":"Sare","non-dropping-particle":"","parse-names":false,"suffix":""},{"dropping-particle":"","family":"Safiri","given":"Saeid","non-dropping-particle":"","parse-names":false,"suffix":""},{"dropping-particle":"","family":"Sagar","given":"Rajesh","non-dropping-particle":"","parse-names":false,"suffix":""},{"dropping-particle":"","family":"Sahebkar","given":"Amirhossein","non-dropping-particle":"","parse-names":false,"suffix":""},{"dropping-particle":"","family":"Sahraian","given":"Mohammad Ali","non-dropping-particle":"","parse-names":false,"suffix":""},{"dropping-particle":"","family":"Sajadi","given":"Haniye Sadat","non-dropping-particle":"","parse-names":false,"suffix":""},{"dropping-particle":"","family":"Salam","given":"Nasir","non-dropping-particle":"","parse-names":false,"suffix":""},{"dropping-particle":"","family":"Salama","given":"Joseph S.","non-dropping-particle":"","parse-names":false,"suffix":""},{"dropping-particle":"","family":"Salamati","given":"Payman","non-dropping-particle":"","parse-names":false,"suffix":""},{"dropping-particle":"","family":"Saleem","given":"Komal","non-dropping-particle":"","parse-names":false,"suffix":""},{"dropping-particle":"","family":"Saleem","given":"Zikria","non-dropping-particle":"","parse-names":false,"suffix":""},{"dropping-particle":"","family":"Salimi","given":"Yahya","non-dropping-particle":"","parse-names":false,"suffix":""},{"dropping-particle":"","family":"Salomon","given":"Joshua A.","non-dropping-particle":"","parse-names":false,"suffix":""},{"dropping-particle":"","family":"Salvi","given":"Sundeep Santosh","non-dropping-particle":"","parse-names":false,"suffix":""},{"dropping-particle":"","family":"Salz","given":"Inbal","non-dropping-particle":"","parse-names":false,"suffix":""},{"dropping-particle":"","family":"Samy","given":"Abdallah M.","non-dropping-particle":"","parse-names":false,"suffix":""},{"dropping-particle":"","family":"Sanabria","given":"Juan","non-dropping-particle":"","parse-names":false,"suffix":""},{"dropping-particle":"","family":"Sang","given":"Yingying","non-dropping-particle":"","parse-names":false,"suffix":""},{"dropping-particle":"","family":"Santomauro","given":"Damian Francesco","non-dropping-particle":"","parse-names":false,"suffix":""},{"dropping-particle":"","family":"Santos","given":"Itamar S.","non-dropping-particle":"","parse-names":false,"suffix":""},{"dropping-particle":"","family":"Santos","given":"João Vasco","non-dropping-particle":"","parse-names":false,"suffix":""},{"dropping-particle":"","family":"Santric Milicevic","given":"Milena M.","non-dropping-particle":"","parse-names":false,"suffix":""},{"dropping-particle":"","family":"Sao Jose","given":"Bruno Piassi","non-dropping-particle":"","parse-names":false,"suffix":""},{"dropping-particle":"","family":"Sardana","given":"Mayank","non-dropping-particle":"","parse-names":false,"suffix":""},{"dropping-particle":"","family":"Sarker","given":"Abdur Razzaque","non-dropping-particle":"","parse-names":false,"suffix":""},{"dropping-particle":"","family":"Sarrafzadegan","given":"Nizal","non-dropping-particle":"","parse-names":false,"suffix":""},{"dropping-particle":"","family":"Sartorius","given":"Benn","non-dropping-particle":"","parse-names":false,"suffix":""},{"dropping-particle":"","family":"Sarvi","given":"Shahabeddin","non-dropping-particle":"","parse-names":false,"suffix":""},{"dropping-particle":"","family":"Sathian","given":"Brijesh","non-dropping-particle":"","parse-names":false,"suffix":""},{"dropping-particle":"","family":"Satpathy","given":"Maheswar","non-dropping-particle":"","parse-names":false,"suffix":""},{"dropping-particle":"","family":"Sawant","given":"Arundhati R.","non-dropping-particle":"","parse-names":false,"suffix":""},{"dropping-particle":"","family":"Sawhney","given":"Monika","non-dropping-particle":"","parse-names":false,"suffix":""},{"dropping-particle":"","family":"Saxena","given":"Sonia","non-dropping-particle":"","parse-names":false,"suffix":""},{"dropping-particle":"","family":"Saylan","given":"Mete","non-dropping-particle":"","parse-names":false,"suffix":""},{"dropping-particle":"","family":"Schaeffner","given":"Elke","non-dropping-particle":"","parse-names":false,"suffix":""},{"dropping-particle":"","family":"Schmidt","given":"Maria Inês","non-dropping-particle":"","parse-names":false,"suffix":""},{"dropping-particle":"","family":"Schneider","given":"Ione J.C.","non-dropping-particle":"","parse-names":false,"suffix":""},{"dropping-particle":"","family":"Schöttker","given":"Ben","non-dropping-particle":"","parse-names":false,"suffix":""},{"dropping-particle":"","family":"Schwebel","given":"David C.","non-dropping-particle":"","parse-names":false,"suffix":""},{"dropping-particle":"","family":"Schwendicke","given":"Falk","non-dropping-particle":"","parse-names":false,"suffix":""},{"dropping-particle":"","family":"Scott","given":"James G.","non-dropping-particle":"","parse-names":false,"suffix":""},{"dropping-particle":"","family":"Sekerija","given":"Mario","non-dropping-particle":"","parse-names":false,"suffix":""},{"dropping-particle":"","family":"Sepanlou","given":"Sadaf G.","non-dropping-particle":"","parse-names":false,"suffix":""},{"dropping-particle":"","family":"Serván-Mori","given":"Edson","non-dropping-particle":"","parse-names":false,"suffix":""},{"dropping-particle":"","family":"Seyedmousavi","given":"Seyedmojtaba","non-dropping-particle":"","parse-names":false,"suffix":""},{"dropping-particle":"","family":"Shabaninejad","given":"Hosein","non-dropping-particle":"","parse-names":false,"suffix":""},{"dropping-particle":"","family":"Shafieesabet","given":"Azadeh","non-dropping-particle":"","parse-names":false,"suffix":""},{"dropping-particle":"","family":"Shahbazi","given":"Mehdi","non-dropping-particle":"","parse-names":false,"suffix":""},{"dropping-particle":"","family":"Shaheen","given":"Amira A.","non-dropping-particle":"","parse-names":false,"suffix":""},{"dropping-particle":"","family":"Shaikh","given":"Masood Ali","non-dropping-particle":"","parse-names":false,"suffix":""},{"dropping-particle":"","family":"Shams-Beyranvand","given":"Mehran","non-dropping-particle":"","parse-names":false,"suffix":""},{"dropping-particle":"","family":"Shamsi","given":"Mohammadbagher","non-dropping-particle":"","parse-names":false,"suffix":""},{"dropping-particle":"","family":"Shamsizadeh","given":"Morteza","non-dropping-particle":"","parse-names":false,"suffix":""},{"dropping-particle":"","family":"Sharafi","given":"Heidar","non-dropping-particle":"","parse-names":false,"suffix":""},{"dropping-particle":"","family":"Sharafi","given":"Kiomars","non-dropping-particle":"","parse-names":false,"suffix":""},{"dropping-particle":"","family":"Sharif","given":"Mehdi","non-dropping-particle":"","parse-names":false,"suffix":""},{"dropping-particle":"","family":"Sharif-Alhoseini","given":"Mahdi","non-dropping-particle":"","parse-names":false,"suffix":""},{"dropping-particle":"","family":"Sharma","given":"Meenakshi","non-dropping-particle":"","parse-names":false,"suffix":""},{"dropping-particle":"","family":"Sharma","given":"Rajesh","non-dropping-particle":"","parse-names":false,"suffix":""},{"dropping-particle":"","family":"She","given":"Jun","non-dropping-particle":"","parse-names":false,"suffix":""},{"dropping-particle":"","family":"Sheikh","given":"Aziz","non-dropping-particle":"","parse-names":false,"suffix":""},{"dropping-particle":"","family":"Shi","given":"Peilin","non-dropping-particle":"","parse-names":false,"suffix":""},{"dropping-particle":"","family":"Shibuya","given":"Kenji","non-dropping-particle":"","parse-names":false,"suffix":""},{"dropping-particle":"","family":"Shigematsu","given":"Mika","non-dropping-particle":"","parse-names":false,"suffix":""},{"dropping-particle":"","family":"Shiri","given":"Rahman","non-dropping-particle":"","parse-names":false,"suffix":""},{"dropping-particle":"","family":"Shirkoohi","given":"Reza","non-dropping-particle":"","parse-names":false,"suffix":""},{"dropping-particle":"","family":"Shishani","given":"Kawkab","non-dropping-particle":"","parse-names":false,"suffix":""},{"dropping-particle":"","family":"Shiue","given":"Ivy","non-dropping-particle":"","parse-names":false,"suffix":""},{"dropping-particle":"","family":"Shokraneh","given":"Farhad","non-dropping-particle":"","parse-names":false,"suffix":""},{"dropping-particle":"","family":"Shoman","given":"Haitham","non-dropping-particle":"","parse-names":false,"suffix":""},{"dropping-particle":"","family":"Shrime","given":"Mark G.","non-dropping-particle":"","parse-names":false,"suffix":""},{"dropping-particle":"","family":"Si","given":"Si","non-dropping-particle":"","parse-names":false,"suffix":""},{"dropping-particle":"","family":"Siabani","given":"Soraya","non-dropping-particle":"","parse-names":false,"suffix":""},{"dropping-particle":"","family":"Siddiqi","given":"Tariq J.","non-dropping-particle":"","parse-names":false,"suffix":""},{"dropping-particle":"","family":"Sigfusdottir","given":"Inga Dora","non-dropping-particle":"","parse-names":false,"suffix":""},{"dropping-particle":"","family":"Sigurvinsdottir","given":"Rannveig","non-dropping-particle":"","parse-names":false,"suffix":""},{"dropping-particle":"","family":"Silva","given":"João Pedro","non-dropping-particle":"","parse-names":false,"suffix":""},{"dropping-particle":"","family":"Silveira","given":"Dayane Gabriele Alves","non-dropping-particle":"","parse-names":false,"suffix":""},{"dropping-particle":"","family":"Singam","given":"Narayana Sarma Venkata","non-dropping-particle":"","parse-names":false,"suffix":""},{"dropping-particle":"","family":"Singh","given":"Jasvinder A.","non-dropping-particle":"","parse-names":false,"suffix":""},{"dropping-particle":"","family":"Singh","given":"Narinder Pal","non-dropping-particle":"","parse-names":false,"suffix":""},{"dropping-particle":"","family":"Singh","given":"Virendra","non-dropping-particle":"","parse-names":false,"suffix":""},{"dropping-particle":"","family":"Sinha","given":"Dhirendra Narain","non-dropping-particle":"","parse-names":false,"suffix":""},{"dropping-particle":"","family":"Skiadaresi","given":"Eirini","non-dropping-particle":"","parse-names":false,"suffix":""},{"dropping-particle":"","family":"Slepak","given":"Erica Leigh N.","non-dropping-particle":"","parse-names":false,"suffix":""},{"dropping-particle":"","family":"Sliwa","given":"Karen","non-dropping-particle":"","parse-names":false,"suffix":""},{"dropping-particle":"","family":"Smith","given":"David L.","non-dropping-particle":"","parse-names":false,"suffix":""},{"dropping-particle":"","family":"Smith","given":"Mari","non-dropping-particle":"","parse-names":false,"suffix":""},{"dropping-particle":"","family":"Soares Filho","given":"Adauto Martins","non-dropping-particle":"","parse-names":false,"suffix":""},{"dropping-particle":"","family":"Sobaih","given":"Badr Hasan","non-dropping-particle":"","parse-names":false,"suffix":""},{"dropping-particle":"","family":"Sobhani","given":"Soheila","non-dropping-particle":"","parse-names":false,"suffix":""},{"dropping-particle":"","family":"Sobngwi","given":"Eugène","non-dropping-particle":"","parse-names":false,"suffix":""},{"dropping-particle":"","family":"Soneji","given":"Samir S.","non-dropping-particle":"","parse-names":false,"suffix":""},{"dropping-particle":"","family":"Soofi","given":"Moslem","non-dropping-particle":"","parse-names":false,"suffix":""},{"dropping-particle":"","family":"Soosaraei","given":"Masoud","non-dropping-particle":"","parse-names":false,"suffix":""},{"dropping-particle":"","family":"Sorensen","given":"Reed J.D.","non-dropping-particle":"","parse-names":false,"suffix":""},{"dropping-particle":"","family":"Soriano","given":"Joan B.","non-dropping-particle":"","parse-names":false,"suffix":""},{"dropping-particle":"","family":"Soyiri","given":"Ireneous N.","non-dropping-particle":"","parse-names":false,"suffix":""},{"dropping-particle":"","family":"Sposato","given":"Luciano A.","non-dropping-particle":"","parse-names":false,"suffix":""},{"dropping-particle":"","family":"Sreeramareddy","given":"Chandrashekhar T.","non-dropping-particle":"","parse-names":false,"suffix":""},{"dropping-particle":"","family":"Srinivasan","given":"Vinay","non-dropping-particle":"","parse-names":false,"suffix":""},{"dropping-particle":"","family":"Stanaway","given":"Jeffrey D.","non-dropping-particle":"","parse-names":false,"suffix":""},{"dropping-particle":"","family":"Stein","given":"Dan J.","non-dropping-particle":"","parse-names":false,"suffix":""},{"dropping-particle":"","family":"Steiner","given":"Caitlyn","non-dropping-particle":"","parse-names":false,"suffix":""},{"dropping-particle":"","family":"Steiner","given":"Timothy J.","non-dropping-particle":"","parse-names":false,"suffix":""},{"dropping-particle":"","family":"Stokes","given":"Mark A.","non-dropping-particle":"","parse-names":false,"suffix":""},{"dropping-particle":"","family":"Stovner","given":"Lars Jacob","non-dropping-particle":"","parse-names":false,"suffix":""},{"dropping-particle":"","family":"Subart","given":"Michelle L.","non-dropping-particle":"","parse-names":false,"suffix":""},{"dropping-particle":"","family":"Sudaryanto","given":"Agus","non-dropping-particle":"","parse-names":false,"suffix":""},{"dropping-particle":"","family":"Sufiyan","given":"Mu'awiyyah Babale","non-dropping-particle":"","parse-names":false,"suffix":""},{"dropping-particle":"","family":"Sunguya","given":"Bruno F.","non-dropping-particle":"","parse-names":false,"suffix":""},{"dropping-particle":"","family":"Sur","given":"Patrick John","non-dropping-particle":"","parse-names":false,"suffix":""},{"dropping-particle":"","family":"Sutradhar","given":"Ipsita","non-dropping-particle":"","parse-names":false,"suffix":""},{"dropping-particle":"","family":"Sykes","given":"Bryan L.","non-dropping-particle":"","parse-names":false,"suffix":""},{"dropping-particle":"","family":"Sylte","given":"Dillon O.","non-dropping-particle":"","parse-names":false,"suffix":""},{"dropping-particle":"","family":"Tabarés-Seisdedos","given":"Rafael","non-dropping-particle":"","parse-names":false,"suffix":""},{"dropping-particle":"","family":"Tadakamadla","given":"Santosh Kumar","non-dropping-particle":"","parse-names":false,"suffix":""},{"dropping-particle":"","family":"Tadesse","given":"Birkneh Tilahun","non-dropping-particle":"","parse-names":false,"suffix":""},{"dropping-particle":"","family":"Tandon","given":"Nikhil","non-dropping-particle":"","parse-names":false,"suffix":""},{"dropping-particle":"","family":"Tassew","given":"Segen Gebremeskel","non-dropping-particle":"","parse-names":false,"suffix":""},{"dropping-particle":"","family":"Tavakkoli","given":"Mohammad","non-dropping-particle":"","parse-names":false,"suffix":""},{"dropping-particle":"","family":"Taveira","given":"Nuno","non-dropping-particle":"","parse-names":false,"suffix":""},{"dropping-particle":"","family":"Taylor","given":"Hugh R.","non-dropping-particle":"","parse-names":false,"suffix":""},{"dropping-particle":"","family":"Tehrani-Banihashemi","given":"Arash","non-dropping-particle":"","parse-names":false,"suffix":""},{"dropping-particle":"","family":"Tekalign","given":"Tigist Gashaw","non-dropping-particle":"","parse-names":false,"suffix":""},{"dropping-particle":"","family":"Tekelemedhin","given":"Shishay Wahdey","non-dropping-particle":"","parse-names":false,"suffix":""},{"dropping-particle":"","family":"Tekle","given":"Merhawi Gebremedhin","non-dropping-particle":"","parse-names":false,"suffix":""},{"dropping-particle":"","family":"Temesgen","given":"Habtamu","non-dropping-particle":"","parse-names":false,"suffix":""},{"dropping-particle":"","family":"Temsah","given":"Mohamad Hani","non-dropping-particle":"","parse-names":false,"suffix":""},{"dropping-particle":"","family":"Temsah","given":"Omar","non-dropping-particle":"","parse-names":false,"suffix":""},{"dropping-particle":"","family":"Terkawi","given":"Abdullah Sulieman","non-dropping-particle":"","parse-names":false,"suffix":""},{"dropping-particle":"","family":"Teweldemedhin","given":"Mebrahtu","non-dropping-particle":"","parse-names":false,"suffix":""},{"dropping-particle":"","family":"Thankappan","given":"Kavumpurathu Raman","non-dropping-particle":"","parse-names":false,"suffix":""},{"dropping-particle":"","family":"Thomas","given":"Nihal","non-dropping-particle":"","parse-names":false,"suffix":""},{"dropping-particle":"","family":"Tilahun","given":"Binyam","non-dropping-particle":"","parse-names":false,"suffix":""},{"dropping-particle":"","family":"To","given":"Quyen G.","non-dropping-particle":"","parse-names":false,"suffix":""},{"dropping-particle":"","family":"Tonelli","given":"Marcello","non-dropping-particle":"","parse-names":false,"suffix":""},{"dropping-particle":"","family":"Topor-Madry","given":"Roman","non-dropping-particle":"","parse-names":false,"suffix":""},{"dropping-particle":"","family":"Topouzis","given":"Fotis","non-dropping-particle":"","parse-names":false,"suffix":""},{"dropping-particle":"","family":"Torre","given":"Anna E.","non-dropping-particle":"","parse-names":false,"suffix":""},{"dropping-particle":"","family":"Tortajada-Girbés","given":"Miguel","non-dropping-particle":"","parse-names":false,"suffix":""},{"dropping-particle":"","family":"Touvier","given":"Mathilde","non-dropping-particle":"","parse-names":false,"suffix":""},{"dropping-particle":"","family":"Tovani-Palone","given":"Marcos Roberto","non-dropping-particle":"","parse-names":false,"suffix":""},{"dropping-particle":"","family":"Towbin","given":"Jeffrey A.","non-dropping-particle":"","parse-names":false,"suffix":""},{"dropping-particle":"","family":"Tran","given":"Bach Xuan","non-dropping-particle":"","parse-names":false,"suffix":""},{"dropping-particle":"","family":"Tran","given":"Khanh Bao","non-dropping-particle":"","parse-names":false,"suffix":""},{"dropping-particle":"","family":"Troeger","given":"Christopher E.","non-dropping-particle":"","parse-names":false,"suffix":""},{"dropping-particle":"","family":"Truelsen","given":"Thomas Clement","non-dropping-particle":"","parse-names":false,"suffix":""},{"dropping-particle":"","family":"Tsilimbaris","given":"Miltiadis K.","non-dropping-particle":"","parse-names":false,"suffix":""},{"dropping-particle":"","family":"Tsoi","given":"Derrick","non-dropping-particle":"","parse-names":false,"suffix":""},{"dropping-particle":"","family":"Tudor Car","given":"Lorainne","non-dropping-particle":"","parse-names":false,"suffix":""},{"dropping-particle":"","family":"Tuzcu","given":"E. Murat","non-dropping-particle":"","parse-names":false,"suffix":""},{"dropping-particle":"","family":"Ukwaja","given":"Kingsley N.","non-dropping-particle":"","parse-names":false,"suffix":""},{"dropping-particle":"","family":"Ullah","given":"Irfan","non-dropping-particle":"","parse-names":false,"suffix":""},{"dropping-particle":"","family":"Undurraga","given":"Eduardo A.","non-dropping-particle":"","parse-names":false,"suffix":""},{"dropping-particle":"","family":"Unutzer","given":"Jurgen","non-dropping-particle":"","parse-names":false,"suffix":""},{"dropping-particle":"","family":"Updike","given":"Rachel L.","non-dropping-particle":"","parse-names":false,"suffix":""},{"dropping-particle":"","family":"Usman","given":"Muhammad Shariq","non-dropping-particle":"","parse-names":false,"suffix":""},{"dropping-particle":"","family":"Uthman","given":"Olalekan A.","non-dropping-particle":"","parse-names":false,"suffix":""},{"dropping-particle":"","family":"Vaduganathan","given":"Muthiah","non-dropping-particle":"","parse-names":false,"suffix":""},{"dropping-particle":"","family":"Vaezi","given":"Afsane","non-dropping-particle":"","parse-names":false,"suffix":""},{"dropping-particle":"","family":"Valdez","given":"Pascual R.","non-dropping-particle":"","parse-names":false,"suffix":""},{"dropping-particle":"","family":"Varughese","given":"Santosh","non-dropping-particle":"","parse-names":false,"suffix":""},{"dropping-particle":"","family":"Vasankari","given":"Tommi Juhani","non-dropping-particle":"","parse-names":false,"suffix":""},{"dropping-particle":"","family":"Venketasubramanian","given":"Narayanaswamy","non-dropping-particle":"","parse-names":false,"suffix":""},{"dropping-particle":"","family":"Villafaina","given":"Santos","non-dropping-particle":"","parse-names":false,"suffix":""},{"dropping-particle":"","family":"Violante","given":"Francesco S.","non-dropping-particle":"","parse-names":false,"suffix":""},{"dropping-particle":"","family":"Vladimirov","given":"Sergey Konstantinovitch","non-dropping-particle":"","parse-names":false,"suffix":""},{"dropping-particle":"","family":"Vlassov","given":"Vasily","non-dropping-particle":"","parse-names":false,"suffix":""},{"dropping-particle":"","family":"Vollset","given":"Stein Emil","non-dropping-particle":"","parse-names":false,"suffix":""},{"dropping-particle":"","family":"Vosoughi","given":"Kia","non-dropping-particle":"","parse-names":false,"suffix":""},{"dropping-particle":"","family":"Vujcic","given":"Isidora S.","non-dropping-particle":"","parse-names":false,"suffix":""},{"dropping-particle":"","family":"Wagnew","given":"Fasil Shiferaw","non-dropping-particle":"","parse-names":false,"suffix":""},{"dropping-particle":"","family":"Waheed","given":"Yasir","non-dropping-particle":"","parse-names":false,"suffix":""},{"dropping-particle":"","family":"Waller","given":"Stephen G.","non-dropping-particle":"","parse-names":false,"suffix":""},{"dropping-particle":"","family":"Wang","given":"Yafeng","non-dropping-particle":"","parse-names":false,"suffix":""},{"dropping-particle":"","family":"Wang","given":"Yuan Pang","non-dropping-particle":"","parse-names":false,"suffix":""},{"dropping-particle":"","family":"Weiderpass","given":"Elisabete","non-dropping-particle":"","parse-names":false,"suffix":""},{"dropping-particle":"","family":"Weintraub","given":"Robert G.","non-dropping-particle":"","parse-names":false,"suffix":""},{"dropping-particle":"","family":"Weiss","given":"Daniel J.","non-dropping-particle":"","parse-names":false,"suffix":""},{"dropping-particle":"","family":"Weldegebreal","given":"Fitsum","non-dropping-particle":"","parse-names":false,"suffix":""},{"dropping-particle":"","family":"Weldegwergs","given":"Kidu Gidey","non-dropping-particle":"","parse-names":false,"suffix":""},{"dropping-particle":"","family":"Werdecker","given":"Andrea","non-dropping-particle":"","parse-names":false,"suffix":""},{"dropping-particle":"","family":"West","given":"T. Eoin","non-dropping-particle":"","parse-names":false,"suffix":""},{"dropping-particle":"","family":"Whiteford","given":"Harvey A.","non-dropping-particle":"","parse-names":false,"suffix":""},{"dropping-particle":"","family":"Widecka","given":"Justyna","non-dropping-particle":"","parse-names":false,"suffix":""},{"dropping-particle":"","family":"Wijeratne","given":"Tissa","non-dropping-particle":"","parse-names":false,"suffix":""},{"dropping-particle":"","family":"Wilner","given":"Lauren B.","non-dropping-particle":"","parse-names":false,"suffix":""},{"dropping-particle":"","family":"Wilson","given":"Shadrach","non-dropping-particle":"","parse-names":false,"suffix":""},{"dropping-particle":"","family":"Winkler","given":"Andrea Sylvia","non-dropping-particle":"","parse-names":false,"suffix":""},{"dropping-particle":"","family":"Wiyeh","given":"Alison B.","non-dropping-particle":"","parse-names":false,"suffix":""},{"dropping-particle":"","family":"Wiysonge","given":"Charles Shey","non-dropping-particle":"","parse-names":false,"suffix":""},{"dropping-particle":"","family":"Wolfe","given":"Charles D.A.","non-dropping-particle":"","parse-names":false,"suffix":""},{"dropping-particle":"","family":"Woolf","given":"Anthony D.","non-dropping-particle":"","parse-names":false,"suffix":""},{"dropping-particle":"","family":"Wu","given":"Shouling","non-dropping-particle":"","parse-names":false,"suffix":""},{"dropping-particle":"","family":"Wu","given":"Yun Chun","non-dropping-particle":"","parse-names":false,"suffix":""},{"dropping-particle":"","family":"Wyper","given":"Grant M.A.","non-dropping-particle":"","parse-names":false,"suffix":""},{"dropping-particle":"","family":"Xavier","given":"Denis","non-dropping-particle":"","parse-names":false,"suffix":""},{"dropping-particle":"","family":"Xu","given":"Gelin","non-dropping-particle":"","parse-names":false,"suffix":""},{"dropping-particle":"","family":"Yadgir","given":"Simon","non-dropping-particle":"","parse-names":false,"suffix":""},{"dropping-particle":"","family":"Yadollahpour","given":"Ali","non-dropping-particle":"","parse-names":false,"suffix":""},{"dropping-particle":"","family":"Yahyazadeh Jabbari","given":"Seyed Hossein","non-dropping-particle":"","parse-names":false,"suffix":""},{"dropping-particle":"","family":"Yamada","given":"Tomohide","non-dropping-particle":"","parse-names":false,"suffix":""},{"dropping-particle":"","family":"Yan","given":"Lijing L.","non-dropping-particle":"","parse-names":false,"suffix":""},{"dropping-particle":"","family":"Yano","given":"Yuichiro","non-dropping-particle":"","parse-names":false,"suffix":""},{"dropping-particle":"","family":"Yaseri","given":"Mehdi","non-dropping-particle":"","parse-names":false,"suffix":""},{"dropping-particle":"","family":"Yasin","given":"Yasin Jemal","non-dropping-particle":"","parse-names":false,"suffix":""},{"dropping-particle":"","family":"Yeshaneh","given":"Alex","non-dropping-particle":"","parse-names":false,"suffix":""},{"dropping-particle":"","family":"Yimer","given":"Ebrahim M.","non-dropping-particle":"","parse-names":false,"suffix":""},{"dropping-particle":"","family":"Yip","given":"Paul","non-dropping-particle":"","parse-names":false,"suffix":""},{"dropping-particle":"","family":"Yisma","given":"Engida","non-dropping-particle":"","parse-names":false,"suffix":""},{"dropping-particle":"","family":"Yonemoto","given":"Naohiro","non-dropping-particle":"","parse-names":false,"suffix":""},{"dropping-particle":"","family":"Yoon","given":"Seok Jun","non-dropping-particle":"","parse-names":false,"suffix":""},{"dropping-particle":"","family":"Yotebieng","given":"Marcel","non-dropping-particle":"","parse-names":false,"suffix":""},{"dropping-particle":"","family":"Younis","given":"Mustafa Z.","non-dropping-particle":"","parse-names":false,"suffix":""},{"dropping-particle":"","family":"Yousefifard","given":"Mahmoud","non-dropping-particle":"","parse-names":false,"suffix":""},{"dropping-particle":"","family":"Yu","given":"Chuanhua","non-dropping-particle":"","parse-names":false,"suffix":""},{"dropping-particle":"","family":"Zadnik","given":"Vesna","non-dropping-particle":"","parse-names":false,"suffix":""},{"dropping-particle":"","family":"Zaidi","given":"Zoubida","non-dropping-particle":"","parse-names":false,"suffix":""},{"dropping-particle":"Bin","family":"Zaman","given":"Sojib","non-dropping-particle":"","parse-names":false,"suffix":""},{"dropping-particle":"","family":"Zamani","given":"Mohammad","non-dropping-particle":"","parse-names":false,"suffix":""},{"dropping-particle":"","family":"Zare","given":"Zohreh","non-dropping-particle":"","parse-names":false,"suffix":""},{"dropping-particle":"","family":"Zeleke","given":"Ayalew Jejaw","non-dropping-particle":"","parse-names":false,"suffix":""},{"dropping-particle":"","family":"Zenebe","given":"Zerihun Menlkalew","non-dropping-particle":"","parse-names":false,"suffix":""},{"dropping-particle":"","family":"Zhang","given":"Kai","non-dropping-particle":"","parse-names":false,"suffix":""},{"dropping-particle":"","family":"Zhao","given":"Zheng","non-dropping-particle":"","parse-names":false,"suffix":""},{"dropping-particle":"","family":"Zhou","given":"Maigeng","non-dropping-particle":"","parse-names":false,"suffix":""},{"dropping-particle":"","family":"Zodpey","given":"Sanjay","non-dropping-particle":"","parse-names":false,"suffix":""},{"dropping-particle":"","family":"Zucker","given":"Inbar","non-dropping-particle":"","parse-names":false,"suffix":""},{"dropping-particle":"","family":"Vos","given":"Theo","non-dropping-particle":"","parse-names":false,"suffix":""},{"dropping-particle":"","family":"Murray","given":"Christopher J.L.","non-dropping-particle":"","parse-names":false,"suffix":""}],"container-title":"The Lancet","id":"ITEM-1","issue":"10159","issued":{"date-parts":[["2018"]]},"page":"1789-1858","title":"Global, regional, and national incidence, prevalence, and years lived with disability for 354 Diseases and Injuries for 195 countries and territories, 1990-2017: A systematic analysis for the Global Burden of Disease Study 2017","type":"article-journal","volume":"392"},"uris":["http://www.mendeley.com/documents/?uuid=3988c5e1-f133-4b29-8e0e-5fb634bf8c0f"]}],"mendeley":{"formattedCitation":"[3]","plainTextFormattedCitation":"[3]","previouslyFormattedCitation":"[3]"},"properties":{"noteIndex":0},"schema":"https://github.com/citation-style-language/schema/raw/master/csl-citation.json"}</w:instrText>
      </w:r>
      <w:r w:rsidR="009D6FDE" w:rsidRPr="004B1DB6">
        <w:rPr>
          <w:sz w:val="24"/>
          <w:rtl/>
        </w:rPr>
        <w:fldChar w:fldCharType="separate"/>
      </w:r>
      <w:r w:rsidR="009D6FDE" w:rsidRPr="004B1DB6">
        <w:rPr>
          <w:noProof/>
          <w:sz w:val="24"/>
          <w:rtl/>
        </w:rPr>
        <w:t>[3]</w:t>
      </w:r>
      <w:r w:rsidR="009D6FDE" w:rsidRPr="004B1DB6">
        <w:rPr>
          <w:sz w:val="24"/>
          <w:rtl/>
        </w:rPr>
        <w:fldChar w:fldCharType="end"/>
      </w:r>
      <w:r w:rsidR="009D6FDE" w:rsidRPr="004B1DB6">
        <w:rPr>
          <w:rFonts w:hint="cs"/>
          <w:sz w:val="24"/>
          <w:rtl/>
        </w:rPr>
        <w:t xml:space="preserve"> </w:t>
      </w:r>
      <w:r w:rsidR="009D6FDE" w:rsidRPr="004B1DB6">
        <w:rPr>
          <w:sz w:val="24"/>
          <w:rtl/>
        </w:rPr>
        <w:fldChar w:fldCharType="begin" w:fldLock="1"/>
      </w:r>
      <w:r w:rsidR="009D6FDE" w:rsidRPr="004B1DB6">
        <w:rPr>
          <w:sz w:val="24"/>
          <w:rtl/>
        </w:rPr>
        <w:instrText>ADDIN CSL_CITATION {"citationItems":[{"id":"ITEM-1","itemData":{"DOI":"10.1038/s41579-021-00535-6","ISBN":"0123456789","ISSN":"17401534","PMID":"33753932","abstract":"Human respiratory virus infections lead to a spectrum of respiratory symptoms and disease severity, contributing to substantial morbidity, mortality and economic losses worldwide, as seen in the COVID-19 pandemic. Belonging to diverse families, respiratory viruses differ in how easy they spread (transmissibility) and the mechanism (modes) of transmission. Transmissibility as estimated by the basic reproduction number (R0) or secondary attack rate is heterogeneous for the same virus. Respiratory viruses can be transmitted via four major modes of transmission: direct (physical) contact, indirect contact (fomite), (large) droplets and (fine) aerosols. We know little about the relative contribution of each mode to the transmission of a particular virus in different settings, and how its variation affects transmissibility and transmission dynamics. Discussion on the particle size threshold between droplets and aerosols and the importance of aerosol transmission for severe acute respiratory syndrome coronavirus 2 (SARS-CoV-2) and influenza virus is ongoing. Mechanistic evidence supports the efficacies of non-pharmaceutical interventions with regard to virus reduction; however, more data are needed on their effectiveness in reducing transmission. Understanding the relative contribution of different modes to transmission is crucial to inform the effectiveness of non-pharmaceutical interventions in the population. Intervening against multiple modes of transmission should be more effective than acting on a single mode.","author":[{"dropping-particle":"","family":"Leung","given":"Nancy H.L.","non-dropping-particle":"","parse-names":false,"suffix":""}],"container-title":"Nature Reviews Microbiology","id":"ITEM-1","issue":"8","issued":{"date-parts":[["2021"]]},"page":"528-545","publisher":"Springer US","title":"Transmissibility and transmission of respiratory viruses","type":"article-journal","volume":"19"},"uris":["http://www.mendeley.com/documents/?uuid=23781ff4-ba4c-4a08-b255-f2e118788db0"]}],"mendeley":{"formattedCitation":"[1]","plainTextFormattedCitation":"[1]","previouslyFormattedCitation":"[1]"},"properties":{"noteIndex":0},"schema":"https://github.com/citation-style-language/schema/raw/master/csl-citation.json"}</w:instrText>
      </w:r>
      <w:r w:rsidR="009D6FDE" w:rsidRPr="004B1DB6">
        <w:rPr>
          <w:sz w:val="24"/>
          <w:rtl/>
        </w:rPr>
        <w:fldChar w:fldCharType="separate"/>
      </w:r>
      <w:r w:rsidR="009D6FDE" w:rsidRPr="004B1DB6">
        <w:rPr>
          <w:noProof/>
          <w:sz w:val="24"/>
          <w:rtl/>
        </w:rPr>
        <w:t>[1]</w:t>
      </w:r>
      <w:r w:rsidR="009D6FDE" w:rsidRPr="004B1DB6">
        <w:rPr>
          <w:sz w:val="24"/>
          <w:rtl/>
        </w:rPr>
        <w:fldChar w:fldCharType="end"/>
      </w:r>
      <w:r w:rsidRPr="004B1DB6">
        <w:rPr>
          <w:rFonts w:hint="cs"/>
          <w:sz w:val="24"/>
          <w:rtl/>
        </w:rPr>
        <w:t>.</w:t>
      </w:r>
    </w:p>
    <w:p w:rsidR="00E770F0" w:rsidRPr="00E06C1F" w:rsidRDefault="00E770F0" w:rsidP="00FA64CC">
      <w:pPr>
        <w:pStyle w:val="ListParagraph"/>
        <w:numPr>
          <w:ilvl w:val="0"/>
          <w:numId w:val="1"/>
        </w:numPr>
        <w:spacing w:line="276" w:lineRule="auto"/>
        <w:jc w:val="lowKashida"/>
        <w:rPr>
          <w:b/>
          <w:bCs/>
          <w:sz w:val="24"/>
        </w:rPr>
      </w:pPr>
      <w:r w:rsidRPr="00E06C1F">
        <w:rPr>
          <w:b/>
          <w:bCs/>
          <w:sz w:val="24"/>
          <w:rtl/>
        </w:rPr>
        <w:t>ارز</w:t>
      </w:r>
      <w:r w:rsidRPr="00E06C1F">
        <w:rPr>
          <w:rFonts w:hint="cs"/>
          <w:b/>
          <w:bCs/>
          <w:sz w:val="24"/>
          <w:rtl/>
        </w:rPr>
        <w:t>ی</w:t>
      </w:r>
      <w:r w:rsidRPr="00E06C1F">
        <w:rPr>
          <w:rFonts w:hint="eastAsia"/>
          <w:b/>
          <w:bCs/>
          <w:sz w:val="24"/>
          <w:rtl/>
        </w:rPr>
        <w:t>اب</w:t>
      </w:r>
      <w:r w:rsidRPr="00E06C1F">
        <w:rPr>
          <w:rFonts w:hint="cs"/>
          <w:b/>
          <w:bCs/>
          <w:sz w:val="24"/>
          <w:rtl/>
        </w:rPr>
        <w:t>ی</w:t>
      </w:r>
      <w:r w:rsidRPr="00E06C1F">
        <w:rPr>
          <w:b/>
          <w:bCs/>
          <w:sz w:val="24"/>
          <w:rtl/>
        </w:rPr>
        <w:t xml:space="preserve"> قابل</w:t>
      </w:r>
      <w:r w:rsidRPr="00E06C1F">
        <w:rPr>
          <w:rFonts w:hint="cs"/>
          <w:b/>
          <w:bCs/>
          <w:sz w:val="24"/>
          <w:rtl/>
        </w:rPr>
        <w:t>ی</w:t>
      </w:r>
      <w:r w:rsidRPr="00E06C1F">
        <w:rPr>
          <w:rFonts w:hint="eastAsia"/>
          <w:b/>
          <w:bCs/>
          <w:sz w:val="24"/>
          <w:rtl/>
        </w:rPr>
        <w:t>ت</w:t>
      </w:r>
      <w:r w:rsidRPr="00E06C1F">
        <w:rPr>
          <w:b/>
          <w:bCs/>
          <w:sz w:val="24"/>
          <w:rtl/>
        </w:rPr>
        <w:t xml:space="preserve"> انتقال در ح</w:t>
      </w:r>
      <w:r w:rsidRPr="00E06C1F">
        <w:rPr>
          <w:rFonts w:hint="cs"/>
          <w:b/>
          <w:bCs/>
          <w:sz w:val="24"/>
          <w:rtl/>
        </w:rPr>
        <w:t>ی</w:t>
      </w:r>
      <w:r w:rsidRPr="00E06C1F">
        <w:rPr>
          <w:rFonts w:hint="eastAsia"/>
          <w:b/>
          <w:bCs/>
          <w:sz w:val="24"/>
          <w:rtl/>
        </w:rPr>
        <w:t>وانات</w:t>
      </w:r>
      <w:r w:rsidRPr="00E06C1F">
        <w:rPr>
          <w:b/>
          <w:bCs/>
          <w:sz w:val="24"/>
          <w:rtl/>
        </w:rPr>
        <w:t xml:space="preserve"> و داوطلبان</w:t>
      </w:r>
    </w:p>
    <w:p w:rsidR="00E770F0" w:rsidRPr="004B1DB6" w:rsidRDefault="00E770F0" w:rsidP="00FA64CC">
      <w:pPr>
        <w:spacing w:line="276" w:lineRule="auto"/>
        <w:jc w:val="lowKashida"/>
        <w:rPr>
          <w:sz w:val="24"/>
          <w:rtl/>
        </w:rPr>
      </w:pPr>
      <w:r w:rsidRPr="004B1DB6">
        <w:rPr>
          <w:rFonts w:hint="eastAsia"/>
          <w:sz w:val="24"/>
          <w:rtl/>
        </w:rPr>
        <w:t>مدل‌ها</w:t>
      </w:r>
      <w:r w:rsidRPr="004B1DB6">
        <w:rPr>
          <w:rFonts w:hint="cs"/>
          <w:sz w:val="24"/>
          <w:rtl/>
        </w:rPr>
        <w:t>ی</w:t>
      </w:r>
      <w:r w:rsidRPr="004B1DB6">
        <w:rPr>
          <w:sz w:val="24"/>
          <w:rtl/>
        </w:rPr>
        <w:t xml:space="preserve"> ح</w:t>
      </w:r>
      <w:r w:rsidRPr="004B1DB6">
        <w:rPr>
          <w:rFonts w:hint="cs"/>
          <w:sz w:val="24"/>
          <w:rtl/>
        </w:rPr>
        <w:t>ی</w:t>
      </w:r>
      <w:r w:rsidRPr="004B1DB6">
        <w:rPr>
          <w:rFonts w:hint="eastAsia"/>
          <w:sz w:val="24"/>
          <w:rtl/>
        </w:rPr>
        <w:t>وان</w:t>
      </w:r>
      <w:r w:rsidRPr="004B1DB6">
        <w:rPr>
          <w:rFonts w:hint="cs"/>
          <w:sz w:val="24"/>
          <w:rtl/>
        </w:rPr>
        <w:t>ی</w:t>
      </w:r>
      <w:r w:rsidRPr="004B1DB6">
        <w:rPr>
          <w:sz w:val="24"/>
          <w:rtl/>
        </w:rPr>
        <w:t xml:space="preserve"> اغلب برا</w:t>
      </w:r>
      <w:r w:rsidRPr="004B1DB6">
        <w:rPr>
          <w:rFonts w:hint="cs"/>
          <w:sz w:val="24"/>
          <w:rtl/>
        </w:rPr>
        <w:t>ی</w:t>
      </w:r>
      <w:r w:rsidRPr="004B1DB6">
        <w:rPr>
          <w:sz w:val="24"/>
          <w:rtl/>
        </w:rPr>
        <w:t xml:space="preserve"> مقا</w:t>
      </w:r>
      <w:r w:rsidRPr="004B1DB6">
        <w:rPr>
          <w:rFonts w:hint="cs"/>
          <w:sz w:val="24"/>
          <w:rtl/>
        </w:rPr>
        <w:t>ی</w:t>
      </w:r>
      <w:r w:rsidRPr="004B1DB6">
        <w:rPr>
          <w:rFonts w:hint="eastAsia"/>
          <w:sz w:val="24"/>
          <w:rtl/>
        </w:rPr>
        <w:t>سه</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با ساختارها</w:t>
      </w:r>
      <w:r w:rsidRPr="004B1DB6">
        <w:rPr>
          <w:rFonts w:hint="cs"/>
          <w:sz w:val="24"/>
          <w:rtl/>
        </w:rPr>
        <w:t>ی</w:t>
      </w:r>
      <w:r w:rsidRPr="004B1DB6">
        <w:rPr>
          <w:sz w:val="24"/>
          <w:rtl/>
        </w:rPr>
        <w:t xml:space="preserve"> ژنوم</w:t>
      </w:r>
      <w:r w:rsidRPr="004B1DB6">
        <w:rPr>
          <w:rFonts w:hint="cs"/>
          <w:sz w:val="24"/>
          <w:rtl/>
        </w:rPr>
        <w:t>ی</w:t>
      </w:r>
      <w:r w:rsidRPr="004B1DB6">
        <w:rPr>
          <w:sz w:val="24"/>
          <w:rtl/>
        </w:rPr>
        <w:t xml:space="preserve"> مختلف طب</w:t>
      </w:r>
      <w:r w:rsidRPr="004B1DB6">
        <w:rPr>
          <w:rFonts w:hint="cs"/>
          <w:sz w:val="24"/>
          <w:rtl/>
        </w:rPr>
        <w:t>ی</w:t>
      </w:r>
      <w:r w:rsidRPr="004B1DB6">
        <w:rPr>
          <w:rFonts w:hint="eastAsia"/>
          <w:sz w:val="24"/>
          <w:rtl/>
        </w:rPr>
        <w:t>ع</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مهندس</w:t>
      </w:r>
      <w:r w:rsidRPr="004B1DB6">
        <w:rPr>
          <w:rFonts w:hint="cs"/>
          <w:sz w:val="24"/>
          <w:rtl/>
        </w:rPr>
        <w:t>ی</w:t>
      </w:r>
      <w:r w:rsidRPr="004B1DB6">
        <w:rPr>
          <w:sz w:val="24"/>
          <w:rtl/>
        </w:rPr>
        <w:t xml:space="preserve"> شده برا</w:t>
      </w:r>
      <w:r w:rsidRPr="004B1DB6">
        <w:rPr>
          <w:rFonts w:hint="cs"/>
          <w:sz w:val="24"/>
          <w:rtl/>
        </w:rPr>
        <w:t>ی</w:t>
      </w:r>
      <w:r w:rsidRPr="004B1DB6">
        <w:rPr>
          <w:sz w:val="24"/>
          <w:rtl/>
        </w:rPr>
        <w:t xml:space="preserve"> شناسا</w:t>
      </w:r>
      <w:r w:rsidRPr="004B1DB6">
        <w:rPr>
          <w:rFonts w:hint="cs"/>
          <w:sz w:val="24"/>
          <w:rtl/>
        </w:rPr>
        <w:t>یی</w:t>
      </w:r>
      <w:r w:rsidRPr="004B1DB6">
        <w:rPr>
          <w:sz w:val="24"/>
          <w:rtl/>
        </w:rPr>
        <w:t xml:space="preserve"> عوامل تع</w:t>
      </w:r>
      <w:r w:rsidRPr="004B1DB6">
        <w:rPr>
          <w:rFonts w:hint="cs"/>
          <w:sz w:val="24"/>
          <w:rtl/>
        </w:rPr>
        <w:t>یی</w:t>
      </w:r>
      <w:r w:rsidRPr="004B1DB6">
        <w:rPr>
          <w:rFonts w:hint="eastAsia"/>
          <w:sz w:val="24"/>
          <w:rtl/>
        </w:rPr>
        <w:t>ن‌کننده</w:t>
      </w:r>
      <w:r w:rsidRPr="004B1DB6">
        <w:rPr>
          <w:sz w:val="24"/>
          <w:rtl/>
        </w:rPr>
        <w:t xml:space="preserve"> مولکول</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rFonts w:hint="cs"/>
          <w:sz w:val="24"/>
          <w:rtl/>
        </w:rPr>
        <w:t>ی</w:t>
      </w:r>
      <w:r w:rsidRPr="004B1DB6">
        <w:rPr>
          <w:sz w:val="24"/>
          <w:rtl/>
        </w:rPr>
        <w:t xml:space="preserve"> در افزا</w:t>
      </w:r>
      <w:r w:rsidRPr="004B1DB6">
        <w:rPr>
          <w:rFonts w:hint="cs"/>
          <w:sz w:val="24"/>
          <w:rtl/>
        </w:rPr>
        <w:t>ی</w:t>
      </w:r>
      <w:r w:rsidRPr="004B1DB6">
        <w:rPr>
          <w:rFonts w:hint="eastAsia"/>
          <w:sz w:val="24"/>
          <w:rtl/>
        </w:rPr>
        <w:t>ش</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w:t>
      </w:r>
      <w:r w:rsidR="004E3B87" w:rsidRPr="004B1DB6">
        <w:rPr>
          <w:sz w:val="24"/>
          <w:rtl/>
        </w:rPr>
        <w:fldChar w:fldCharType="begin" w:fldLock="1"/>
      </w:r>
      <w:r w:rsidR="00DC5F9E" w:rsidRPr="004B1DB6">
        <w:rPr>
          <w:sz w:val="24"/>
          <w:rtl/>
        </w:rPr>
        <w:instrText>ADDIN CSL_CITATION {"citationItems":[{"id":"ITEM-1","itemData":{"DOI":"10.1073/pnas.1111000108","ISSN":"00278424","PMID":"21825167","abstract":"A novel reassortant derived from North American triple-reassortant (TRsw) and Eurasian swine (EAsw) influenza viruses acquired sustained human-to-human transmissibility and caused the 2009 influenza pandemic. To identify molecular determinants that allowed efficient transmission of the pandemic H1N1 virus among humans, we evaluated the direct-contact and respiratory-droplet transmissibility in ferrets of representative swine influenza viruses of different lineages obtained through a 13-y surveillance program in southern China. Whereas all viruses studied were transmitted by direct contact with varying efficiency, respiratory-droplet transmissibility (albeit inefficient) was observed only in the TRsw-like A/swine/Hong Kong/915/04 (sw915) (H1N2) virus. The sw915 virus had acquired the M gene derived from EAsw and differed from the gene constellation of the pandemic H1N1 virus by the neuraminidase (NA) gene alone. Glycan array analysis showed that pandemic H1N1 virus A/HK/415742/09 (HK415742) and sw915 possess similar receptor-binding specificity and affinity for α2,6-linked sialosides. Sw915 titers in differentiated normal human bronchial epithelial cells and in ferret nasal washes were lower than those of HK415742. Introducing the NA from pandemic HK415742 into sw915 did not increase viral replication efficiency but increased respiratory-droplet transmissibility, despite a substantial amino acid difference between the two viruses. The NA of the pandemic HK415742 virus possessed significantly higher enzyme activity than that of sw915 or other swine influenza viruses. Our results suggest that a unique gene constellation and hemagglutinin-neuraminidase balance play a critical role in acquisition of efficient and sustained human-to-human transmissibility.","author":[{"dropping-particle":"","family":"Yen","given":"Hui Ling","non-dropping-particle":"","parse-names":false,"suffix":""},{"dropping-particle":"","family":"Liang","given":"Chi Hui","non-dropping-particle":"","parse-names":false,"suffix":""},{"dropping-particle":"","family":"Wu","given":"Chung Yi","non-dropping-particle":"","parse-names":false,"suffix":""},{"dropping-particle":"","family":"Forrest","given":"Heather L.","non-dropping-particle":"","parse-names":false,"suffix":""},{"dropping-particle":"","family":"Ferguson","given":"Angela","non-dropping-particle":"","parse-names":false,"suffix":""},{"dropping-particle":"","family":"Choy","given":"Ka Tim","non-dropping-particle":"","parse-names":false,"suffix":""},{"dropping-particle":"","family":"Jones","given":"Jeremy","non-dropping-particle":"","parse-names":false,"suffix":""},{"dropping-particle":"","family":"Wong","given":"Diana Dik Yan","non-dropping-particle":"","parse-names":false,"suffix":""},{"dropping-particle":"","family":"Cheung","given":"Peter Pak Hang","non-dropping-particle":"","parse-names":false,"suffix":""},{"dropping-particle":"","family":"Hsu","given":"Che Hsiung","non-dropping-particle":"","parse-names":false,"suffix":""},{"dropping-particle":"","family":"Li","given":"Olive T.","non-dropping-particle":"","parse-names":false,"suffix":""},{"dropping-particle":"","family":"Yuen","given":"Kit M.","non-dropping-particle":"","parse-names":false,"suffix":""},{"dropping-particle":"","family":"Chan","given":"Renee W.Y.","non-dropping-particle":"","parse-names":false,"suffix":""},{"dropping-particle":"","family":"Poon","given":"Leo L.M.","non-dropping-particle":"","parse-names":false,"suffix":""},{"dropping-particle":"","family":"Chan","given":"Michael C.W.","non-dropping-particle":"","parse-names":false,"suffix":""},{"dropping-particle":"","family":"Nicholls","given":"John M.","non-dropping-particle":"","parse-names":false,"suffix":""},{"dropping-particle":"","family":"Krauss","given":"Scott","non-dropping-particle":"","parse-names":false,"suffix":""},{"dropping-particle":"","family":"Wong","given":"Chi Huey","non-dropping-particle":"","parse-names":false,"suffix":""},{"dropping-particle":"","family":"Guan","given":"Yi","non-dropping-particle":"","parse-names":false,"suffix":""},{"dropping-particle":"","family":"Webster","given":"Robert G.","non-dropping-particle":"","parse-names":false,"suffix":""},{"dropping-particle":"","family":"Webby","given":"Richard J.","non-dropping-particle":"","parse-names":false,"suffix":""},{"dropping-particle":"","family":"Peiris","given":"Malik","non-dropping-particle":"","parse-names":false,"suffix":""}],"container-title":"Proceedings of the National Academy of Sciences of the United States of America","id":"ITEM-1","issue":"34","issued":{"date-parts":[["2011"]]},"page":"14264-14269","title":"Hemagglutinin-neuraminidase balance confers respiratory-droplet transmissibility of the pandemic H1N1 influenza virus in ferrets","type":"article-journal","volume":"108"},"uris":["http://www.mendeley.com/documents/?uuid=4c8b6dd7-3144-4c57-875c-2e5c6181bd86"]}],"mendeley":{"formattedCitation":"[18]","plainTextFormattedCitation":"[18]","previouslyFormattedCitation":"[18]"},"properties":{"noteIndex":0},"schema":"https://github.com/citation-style-language/schema/raw/master/csl-citation.json"}</w:instrText>
      </w:r>
      <w:r w:rsidR="004E3B87" w:rsidRPr="004B1DB6">
        <w:rPr>
          <w:sz w:val="24"/>
          <w:rtl/>
        </w:rPr>
        <w:fldChar w:fldCharType="separate"/>
      </w:r>
      <w:r w:rsidR="00C91274" w:rsidRPr="004B1DB6">
        <w:rPr>
          <w:noProof/>
          <w:sz w:val="24"/>
          <w:rtl/>
        </w:rPr>
        <w:t>[18]</w:t>
      </w:r>
      <w:r w:rsidR="004E3B87" w:rsidRPr="004B1DB6">
        <w:rPr>
          <w:sz w:val="24"/>
          <w:rtl/>
        </w:rPr>
        <w:fldChar w:fldCharType="end"/>
      </w:r>
      <w:r w:rsidR="004E3B87" w:rsidRPr="004B1DB6">
        <w:rPr>
          <w:sz w:val="24"/>
          <w:rtl/>
        </w:rPr>
        <w:t xml:space="preserve"> </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برا</w:t>
      </w:r>
      <w:r w:rsidRPr="004B1DB6">
        <w:rPr>
          <w:rFonts w:hint="cs"/>
          <w:sz w:val="24"/>
          <w:rtl/>
        </w:rPr>
        <w:t>ی</w:t>
      </w:r>
      <w:r w:rsidRPr="004B1DB6">
        <w:rPr>
          <w:sz w:val="24"/>
          <w:rtl/>
        </w:rPr>
        <w:t xml:space="preserve"> مقا</w:t>
      </w:r>
      <w:r w:rsidRPr="004B1DB6">
        <w:rPr>
          <w:rFonts w:hint="cs"/>
          <w:sz w:val="24"/>
          <w:rtl/>
        </w:rPr>
        <w:t>ی</w:t>
      </w:r>
      <w:r w:rsidRPr="004B1DB6">
        <w:rPr>
          <w:rFonts w:hint="eastAsia"/>
          <w:sz w:val="24"/>
          <w:rtl/>
        </w:rPr>
        <w:t>سه</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 ب</w:t>
      </w:r>
      <w:r w:rsidRPr="004B1DB6">
        <w:rPr>
          <w:rFonts w:hint="cs"/>
          <w:sz w:val="24"/>
          <w:rtl/>
        </w:rPr>
        <w:t>ی</w:t>
      </w:r>
      <w:r w:rsidRPr="004B1DB6">
        <w:rPr>
          <w:rFonts w:hint="eastAsia"/>
          <w:sz w:val="24"/>
          <w:rtl/>
        </w:rPr>
        <w:t>ن</w:t>
      </w:r>
      <w:r w:rsidRPr="004B1DB6">
        <w:rPr>
          <w:sz w:val="24"/>
          <w:rtl/>
        </w:rPr>
        <w:t xml:space="preserve"> روش‌ها</w:t>
      </w:r>
      <w:r w:rsidRPr="004B1DB6">
        <w:rPr>
          <w:rFonts w:hint="cs"/>
          <w:sz w:val="24"/>
          <w:rtl/>
        </w:rPr>
        <w:t>ی</w:t>
      </w:r>
      <w:r w:rsidRPr="004B1DB6">
        <w:rPr>
          <w:sz w:val="24"/>
          <w:rtl/>
        </w:rPr>
        <w:t xml:space="preserve"> مختلف انتقال استفاده م</w:t>
      </w:r>
      <w:r w:rsidRPr="004B1DB6">
        <w:rPr>
          <w:rFonts w:hint="cs"/>
          <w:sz w:val="24"/>
          <w:rtl/>
        </w:rPr>
        <w:t>ی‌</w:t>
      </w:r>
      <w:r w:rsidRPr="004B1DB6">
        <w:rPr>
          <w:rFonts w:hint="eastAsia"/>
          <w:sz w:val="24"/>
          <w:rtl/>
        </w:rPr>
        <w:t>شوند</w:t>
      </w:r>
      <w:r w:rsidR="004B1DB6">
        <w:rPr>
          <w:rFonts w:hint="cs"/>
          <w:sz w:val="24"/>
          <w:rtl/>
        </w:rPr>
        <w:t>.</w:t>
      </w:r>
      <w:r w:rsidRPr="004B1DB6">
        <w:rPr>
          <w:sz w:val="24"/>
          <w:rtl/>
        </w:rPr>
        <w:t xml:space="preserve"> به عنوان مثال، برا</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آنفولانزا، از مطالعات انتقال ح</w:t>
      </w:r>
      <w:r w:rsidRPr="004B1DB6">
        <w:rPr>
          <w:rFonts w:hint="cs"/>
          <w:sz w:val="24"/>
          <w:rtl/>
        </w:rPr>
        <w:t>ی</w:t>
      </w:r>
      <w:r w:rsidRPr="004B1DB6">
        <w:rPr>
          <w:rFonts w:hint="eastAsia"/>
          <w:sz w:val="24"/>
          <w:rtl/>
        </w:rPr>
        <w:t>وان</w:t>
      </w:r>
      <w:r w:rsidRPr="004B1DB6">
        <w:rPr>
          <w:rFonts w:hint="cs"/>
          <w:sz w:val="24"/>
          <w:rtl/>
        </w:rPr>
        <w:t>ی</w:t>
      </w:r>
      <w:r w:rsidRPr="004B1DB6">
        <w:rPr>
          <w:sz w:val="24"/>
          <w:rtl/>
        </w:rPr>
        <w:t xml:space="preserve"> برا</w:t>
      </w:r>
      <w:r w:rsidRPr="004B1DB6">
        <w:rPr>
          <w:rFonts w:hint="cs"/>
          <w:sz w:val="24"/>
          <w:rtl/>
        </w:rPr>
        <w:t>ی</w:t>
      </w:r>
      <w:r w:rsidRPr="004B1DB6">
        <w:rPr>
          <w:sz w:val="24"/>
          <w:rtl/>
        </w:rPr>
        <w:t xml:space="preserve"> 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عوامل مولکول</w:t>
      </w:r>
      <w:r w:rsidRPr="004B1DB6">
        <w:rPr>
          <w:rFonts w:hint="cs"/>
          <w:sz w:val="24"/>
          <w:rtl/>
        </w:rPr>
        <w:t>ی</w:t>
      </w:r>
      <w:r w:rsidRPr="004B1DB6">
        <w:rPr>
          <w:sz w:val="24"/>
          <w:rtl/>
        </w:rPr>
        <w:t xml:space="preserve"> قابل انتقال استفاده شده است</w:t>
      </w:r>
      <w:r w:rsidR="00882FC6" w:rsidRPr="004B1DB6">
        <w:rPr>
          <w:sz w:val="24"/>
          <w:rtl/>
        </w:rPr>
        <w:fldChar w:fldCharType="begin" w:fldLock="1"/>
      </w:r>
      <w:r w:rsidR="00DC5F9E" w:rsidRPr="004B1DB6">
        <w:rPr>
          <w:sz w:val="24"/>
          <w:rtl/>
        </w:rPr>
        <w:instrText>ADDIN CSL_CITATION {"citationItems":[{"id":"ITEM-1","itemData":{"DOI":"10.1126/science.1177373.The","author":[{"dropping-particle":"","family":"Yang","given":"Yang","non-dropping-particle":"","parse-names":false,"suffix":""},{"dropping-particle":"","family":"Sugimoto","given":"Jonathan D","non-dropping-particle":"","parse-names":false,"suffix":""},{"dropping-particle":"","family":"Halloran","given":"M Elizabeth","non-dropping-particle":"","parse-names":false,"suffix":""},{"dropping-particle":"","family":"Basta","given":"Nicole E","non-dropping-particle":"","parse-names":false,"suffix":""},{"dropping-particle":"","family":"Chao","given":"L","non-dropping-particle":"","parse-names":false,"suffix":""},{"dropping-particle":"","family":"Matrajt","given":"Laura","non-dropping-particle":"","parse-names":false,"suffix":""},{"dropping-particle":"","family":"Potter","given":"Gail","non-dropping-particle":"","parse-names":false,"suffix":""},{"dropping-particle":"","family":"Kenah","given":"Eben","non-dropping-particle":"","parse-names":false,"suffix":""},{"dropping-particle":"","family":"Jr","given":"Ira M Longini","non-dropping-particle":"","parse-names":false,"suffix":""}],"id":"ITEM-1","issue":"5953","issued":{"date-parts":[["2010"]]},"page":"729-733","title":"The Transmissibility and Control of Pandemic Influenza A (H1N1) Virus","type":"article-journal","volume":"326"},"uris":["http://www.mendeley.com/documents/?uuid=aa2eacf9-cb3e-4899-aac4-bcd73505a0b4"]}],"mendeley":{"formattedCitation":"[19]","plainTextFormattedCitation":"[19]","previouslyFormattedCitation":"[19]"},"properties":{"noteIndex":0},"schema":"https://github.com/citation-style-language/schema/raw/master/csl-citation.json"}</w:instrText>
      </w:r>
      <w:r w:rsidR="00882FC6" w:rsidRPr="004B1DB6">
        <w:rPr>
          <w:sz w:val="24"/>
          <w:rtl/>
        </w:rPr>
        <w:fldChar w:fldCharType="separate"/>
      </w:r>
      <w:r w:rsidR="00C91274" w:rsidRPr="004B1DB6">
        <w:rPr>
          <w:noProof/>
          <w:sz w:val="24"/>
          <w:rtl/>
        </w:rPr>
        <w:t>[19]</w:t>
      </w:r>
      <w:r w:rsidR="00882FC6" w:rsidRPr="004B1DB6">
        <w:rPr>
          <w:sz w:val="24"/>
          <w:rtl/>
        </w:rPr>
        <w:fldChar w:fldCharType="end"/>
      </w:r>
      <w:r w:rsidR="00882FC6" w:rsidRPr="004B1DB6">
        <w:rPr>
          <w:sz w:val="24"/>
          <w:rtl/>
        </w:rPr>
        <w:t xml:space="preserve"> </w:t>
      </w:r>
      <w:r w:rsidR="003C7589" w:rsidRPr="004B1DB6">
        <w:rPr>
          <w:sz w:val="24"/>
          <w:rtl/>
        </w:rPr>
        <w:fldChar w:fldCharType="begin" w:fldLock="1"/>
      </w:r>
      <w:r w:rsidR="00DC5F9E" w:rsidRPr="004B1DB6">
        <w:rPr>
          <w:sz w:val="24"/>
          <w:rtl/>
        </w:rPr>
        <w:instrText>ADDIN CSL_CITATION {"citationItems":[{"id":"ITEM-1","itemData":{"DOI":"10.1126/science.1213362.Airborne","ISBN":"0471140864","abstract":"Genetic and epigenetic heterogeneity is emerging as a fundamental property of human cancers. Reflecting the genesis of tumors as an evolutionary process driven by clonal selection. The complexity of clonal architecture has been known for many years in the setting of acute myeloid leukemia (AML), based on karyotyping studies. However the true complexity of AMLs is only now being understood thanks to in depth genome sequencing studies in humans, which reveal that heterogeneity is a multilayered and involves not only the genome but also the epigenome. Here, we review recent advances in genetic and epigenetic heterogeneity and clonal dynamics in AML and their relevance to biology, clinical outcomes and therapeutic implications. Special attention is focused on somatic mutations affecting regulators of cytosine methylation, since these tend to occur early in disease evolution, reprogram the epigenome of hematopoietic stem cells, and are linked to unfavorable outcome.","author":[{"dropping-particle":"","family":"Melissa A. Furlong, PhDa, Dana Boyd Barr, PhDb, Mary S. Wolff, PhDc, and Stephanie M. Engel","given":"PhD","non-dropping-particle":"","parse-names":false,"suffix":""}],"container-title":"Physiology &amp; behavior","id":"ITEM-1","issue":"1","issued":{"date-parts":[["2016"]]},"page":"100–106","title":"Airborne Transmission of Influenza A/H5N1 Virus Between Ferrets","type":"article-journal","volume":"176"},"uris":["http://www.mendeley.com/documents/?uuid=52a59f4e-6c2d-42af-bb06-2f3374ade96c"]}],"mendeley":{"formattedCitation":"[20]","plainTextFormattedCitation":"[20]","previouslyFormattedCitation":"[20]"},"properties":{"noteIndex":0},"schema":"https://github.com/citation-style-language/schema/raw/master/csl-citation.json"}</w:instrText>
      </w:r>
      <w:r w:rsidR="003C7589" w:rsidRPr="004B1DB6">
        <w:rPr>
          <w:sz w:val="24"/>
          <w:rtl/>
        </w:rPr>
        <w:fldChar w:fldCharType="separate"/>
      </w:r>
      <w:r w:rsidR="00C91274" w:rsidRPr="004B1DB6">
        <w:rPr>
          <w:noProof/>
          <w:sz w:val="24"/>
          <w:rtl/>
        </w:rPr>
        <w:t>[20]</w:t>
      </w:r>
      <w:r w:rsidR="003C7589" w:rsidRPr="004B1DB6">
        <w:rPr>
          <w:sz w:val="24"/>
          <w:rtl/>
        </w:rPr>
        <w:fldChar w:fldCharType="end"/>
      </w:r>
      <w:r w:rsidR="00A13AA2">
        <w:rPr>
          <w:sz w:val="24"/>
          <w:rtl/>
        </w:rPr>
        <w:t xml:space="preserve">. </w:t>
      </w:r>
      <w:r w:rsidRPr="004B1DB6">
        <w:rPr>
          <w:sz w:val="24"/>
          <w:rtl/>
        </w:rPr>
        <w:t>روش د</w:t>
      </w:r>
      <w:r w:rsidRPr="004B1DB6">
        <w:rPr>
          <w:rFonts w:hint="cs"/>
          <w:sz w:val="24"/>
          <w:rtl/>
        </w:rPr>
        <w:t>ی</w:t>
      </w:r>
      <w:r w:rsidRPr="004B1DB6">
        <w:rPr>
          <w:rFonts w:hint="eastAsia"/>
          <w:sz w:val="24"/>
          <w:rtl/>
        </w:rPr>
        <w:t>گر،</w:t>
      </w:r>
      <w:r w:rsidRPr="004B1DB6">
        <w:rPr>
          <w:sz w:val="24"/>
          <w:rtl/>
        </w:rPr>
        <w:t xml:space="preserve"> مطالعات انتقال داوطلبانه</w:t>
      </w:r>
      <w:r w:rsidRPr="004B1DB6">
        <w:rPr>
          <w:rFonts w:hint="cs"/>
          <w:sz w:val="24"/>
          <w:rtl/>
        </w:rPr>
        <w:t xml:space="preserve"> است</w:t>
      </w:r>
      <w:r w:rsidRPr="004B1DB6">
        <w:rPr>
          <w:sz w:val="24"/>
          <w:rtl/>
        </w:rPr>
        <w:t xml:space="preserve">، که در آن انتقال در </w:t>
      </w:r>
      <w:r w:rsidRPr="004B1DB6">
        <w:rPr>
          <w:rFonts w:hint="cs"/>
          <w:sz w:val="24"/>
          <w:rtl/>
        </w:rPr>
        <w:t xml:space="preserve">افراد </w:t>
      </w:r>
      <w:r w:rsidRPr="004B1DB6">
        <w:rPr>
          <w:sz w:val="24"/>
          <w:rtl/>
        </w:rPr>
        <w:t>داوطل</w:t>
      </w:r>
      <w:r w:rsidRPr="004B1DB6">
        <w:rPr>
          <w:rFonts w:hint="cs"/>
          <w:sz w:val="24"/>
          <w:rtl/>
        </w:rPr>
        <w:t>ب</w:t>
      </w:r>
      <w:r w:rsidRPr="004B1DB6">
        <w:rPr>
          <w:sz w:val="24"/>
          <w:rtl/>
        </w:rPr>
        <w:t xml:space="preserve"> مستعد</w:t>
      </w:r>
      <w:r w:rsidRPr="004B1DB6">
        <w:rPr>
          <w:rFonts w:hint="cs"/>
          <w:sz w:val="24"/>
          <w:rtl/>
        </w:rPr>
        <w:t>ی</w:t>
      </w:r>
      <w:r w:rsidRPr="004B1DB6">
        <w:rPr>
          <w:sz w:val="24"/>
          <w:rtl/>
        </w:rPr>
        <w:t xml:space="preserve"> مشاهده م</w:t>
      </w:r>
      <w:r w:rsidRPr="004B1DB6">
        <w:rPr>
          <w:rFonts w:hint="cs"/>
          <w:sz w:val="24"/>
          <w:rtl/>
        </w:rPr>
        <w:t>ی</w:t>
      </w:r>
      <w:r w:rsidR="003C7589" w:rsidRPr="004B1DB6">
        <w:rPr>
          <w:rFonts w:hint="cs"/>
          <w:sz w:val="24"/>
          <w:rtl/>
        </w:rPr>
        <w:t>‌</w:t>
      </w:r>
      <w:r w:rsidRPr="004B1DB6">
        <w:rPr>
          <w:sz w:val="24"/>
          <w:rtl/>
        </w:rPr>
        <w:t>شود که در معرض سا</w:t>
      </w:r>
      <w:r w:rsidRPr="004B1DB6">
        <w:rPr>
          <w:rFonts w:hint="cs"/>
          <w:sz w:val="24"/>
          <w:rtl/>
        </w:rPr>
        <w:t>ی</w:t>
      </w:r>
      <w:r w:rsidRPr="004B1DB6">
        <w:rPr>
          <w:rFonts w:hint="eastAsia"/>
          <w:sz w:val="24"/>
          <w:rtl/>
        </w:rPr>
        <w:t>ر</w:t>
      </w:r>
      <w:r w:rsidRPr="004B1DB6">
        <w:rPr>
          <w:sz w:val="24"/>
          <w:rtl/>
        </w:rPr>
        <w:t xml:space="preserve"> داوطلبان</w:t>
      </w:r>
      <w:r w:rsidRPr="004B1DB6">
        <w:rPr>
          <w:rFonts w:hint="cs"/>
          <w:sz w:val="24"/>
          <w:rtl/>
        </w:rPr>
        <w:t>ی</w:t>
      </w:r>
      <w:r w:rsidRPr="004B1DB6">
        <w:rPr>
          <w:sz w:val="24"/>
          <w:rtl/>
        </w:rPr>
        <w:t xml:space="preserve"> هس</w:t>
      </w:r>
      <w:r w:rsidRPr="004B1DB6">
        <w:rPr>
          <w:rFonts w:hint="eastAsia"/>
          <w:sz w:val="24"/>
          <w:rtl/>
        </w:rPr>
        <w:t>تند</w:t>
      </w:r>
      <w:r w:rsidRPr="004B1DB6">
        <w:rPr>
          <w:sz w:val="24"/>
          <w:rtl/>
        </w:rPr>
        <w:t xml:space="preserve"> که به طور تجرب</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طب</w:t>
      </w:r>
      <w:r w:rsidRPr="004B1DB6">
        <w:rPr>
          <w:rFonts w:hint="cs"/>
          <w:sz w:val="24"/>
          <w:rtl/>
        </w:rPr>
        <w:t>ی</w:t>
      </w:r>
      <w:r w:rsidRPr="004B1DB6">
        <w:rPr>
          <w:rFonts w:hint="eastAsia"/>
          <w:sz w:val="24"/>
          <w:rtl/>
        </w:rPr>
        <w:t>ع</w:t>
      </w:r>
      <w:r w:rsidRPr="004B1DB6">
        <w:rPr>
          <w:rFonts w:hint="cs"/>
          <w:sz w:val="24"/>
          <w:rtl/>
        </w:rPr>
        <w:t>ی</w:t>
      </w:r>
      <w:r w:rsidRPr="004B1DB6">
        <w:rPr>
          <w:sz w:val="24"/>
          <w:rtl/>
        </w:rPr>
        <w:t xml:space="preserve"> آلوده هستند</w:t>
      </w:r>
      <w:r w:rsidR="00D24392" w:rsidRPr="004B1DB6">
        <w:rPr>
          <w:sz w:val="24"/>
          <w:rtl/>
        </w:rPr>
        <w:fldChar w:fldCharType="begin" w:fldLock="1"/>
      </w:r>
      <w:r w:rsidR="00DC5F9E" w:rsidRPr="004B1DB6">
        <w:rPr>
          <w:sz w:val="24"/>
          <w:rtl/>
        </w:rPr>
        <w:instrText>ADDIN CSL_CITATION {"citationItems":[{"id":"ITEM-1","itemData":{"DOI":"10.1016/S1473-3099(11)70142-6","ISSN":"14733099","PMID":"21798808","abstract":"The importance of different routes of influenza transmission (including the role of bioaerosols) and the ability of masks and hand hygiene to prevent transmission remain poorly understood. Interest in transmission of influenza has grown as the effectiveness of prevention measures implemented during the 2009 H1N1 pandemic are questioned and as plans to better prepare for the next pandemic are debated. Recent studies of naturally infected patients have encountered difficulties and have fallen short of providing definitive answers. Human challenge studies with influenza virus date back to the 1918 pandemic. In more recent decades they have been undertaken to investigate the efficacy of antiviral agents and vaccines. Could experimental challenge studies, in which volunteers are deliberately infected with influenza virus, provide an alternative approach to the study of transmission? Here, we review the latest intervention studies and discuss the potential of challenge studies to address the remaining gaps in our knowledge. © 2011 Elsevier Ltd.","author":[{"dropping-particle":"","family":"Killingley","given":"Ben","non-dropping-particle":"","parse-names":false,"suffix":""},{"dropping-particle":"","family":"Enstone","given":"Joanne","non-dropping-particle":"","parse-names":false,"suffix":""},{"dropping-particle":"","family":"Booy","given":"Robert","non-dropping-particle":"","parse-names":false,"suffix":""},{"dropping-particle":"","family":"Hayward","given":"Andrew","non-dropping-particle":"","parse-names":false,"suffix":""},{"dropping-particle":"","family":"Oxford","given":"John","non-dropping-particle":"","parse-names":false,"suffix":""},{"dropping-particle":"","family":"Ferguson","given":"Neil","non-dropping-particle":"","parse-names":false,"suffix":""},{"dropping-particle":"","family":"van-Tam","given":"Jonathan Nguyen","non-dropping-particle":"","parse-names":false,"suffix":""}],"container-title":"The Lancet Infectious Diseases","id":"ITEM-1","issue":"11","issued":{"date-parts":[["2011"]]},"page":"879-886","title":"Potential role of human challenge studies for investigation of influenza transmission","type":"article-journal","volume":"11"},"uris":["http://www.mendeley.com/documents/?uuid=7daa48f5-1825-47fe-a017-1fa2d14366ce"]}],"mendeley":{"formattedCitation":"[21]","plainTextFormattedCitation":"[21]","previouslyFormattedCitation":"[21]"},"properties":{"noteIndex":0},"schema":"https://github.com/citation-style-language/schema/raw/master/csl-citation.json"}</w:instrText>
      </w:r>
      <w:r w:rsidR="00D24392" w:rsidRPr="004B1DB6">
        <w:rPr>
          <w:sz w:val="24"/>
          <w:rtl/>
        </w:rPr>
        <w:fldChar w:fldCharType="separate"/>
      </w:r>
      <w:r w:rsidR="00C91274" w:rsidRPr="004B1DB6">
        <w:rPr>
          <w:noProof/>
          <w:sz w:val="24"/>
          <w:rtl/>
        </w:rPr>
        <w:t>[21]</w:t>
      </w:r>
      <w:r w:rsidR="00D24392" w:rsidRPr="004B1DB6">
        <w:rPr>
          <w:sz w:val="24"/>
          <w:rtl/>
        </w:rPr>
        <w:fldChar w:fldCharType="end"/>
      </w:r>
      <w:r w:rsidR="00D24392" w:rsidRPr="004B1DB6">
        <w:rPr>
          <w:sz w:val="24"/>
          <w:rtl/>
        </w:rPr>
        <w:t xml:space="preserve"> </w:t>
      </w:r>
      <w:r w:rsidRPr="004B1DB6">
        <w:rPr>
          <w:rFonts w:hint="cs"/>
          <w:sz w:val="24"/>
          <w:rtl/>
        </w:rPr>
        <w:t>.</w:t>
      </w:r>
      <w:r w:rsidR="00A13AA2">
        <w:rPr>
          <w:rFonts w:hint="cs"/>
          <w:sz w:val="24"/>
          <w:rtl/>
        </w:rPr>
        <w:t xml:space="preserve"> </w:t>
      </w:r>
      <w:r w:rsidRPr="004B1DB6">
        <w:rPr>
          <w:rFonts w:hint="cs"/>
          <w:sz w:val="24"/>
          <w:rtl/>
        </w:rPr>
        <w:t>این روش</w:t>
      </w:r>
      <w:r w:rsidR="003C7589" w:rsidRPr="004B1DB6">
        <w:rPr>
          <w:rFonts w:hint="cs"/>
          <w:sz w:val="24"/>
          <w:rtl/>
        </w:rPr>
        <w:t>‌</w:t>
      </w:r>
      <w:r w:rsidRPr="004B1DB6">
        <w:rPr>
          <w:rFonts w:hint="cs"/>
          <w:sz w:val="24"/>
          <w:rtl/>
        </w:rPr>
        <w:t xml:space="preserve">ها </w:t>
      </w:r>
      <w:r w:rsidRPr="004B1DB6">
        <w:rPr>
          <w:sz w:val="24"/>
          <w:rtl/>
        </w:rPr>
        <w:t>ممکن است اطلاعات مهم</w:t>
      </w:r>
      <w:r w:rsidR="003C7589" w:rsidRPr="004B1DB6">
        <w:rPr>
          <w:rFonts w:hint="cs"/>
          <w:sz w:val="24"/>
          <w:rtl/>
        </w:rPr>
        <w:t>ی</w:t>
      </w:r>
      <w:r w:rsidRPr="004B1DB6">
        <w:rPr>
          <w:sz w:val="24"/>
          <w:rtl/>
        </w:rPr>
        <w:t xml:space="preserve"> در مورد قابل</w:t>
      </w:r>
      <w:r w:rsidRPr="004B1DB6">
        <w:rPr>
          <w:rFonts w:hint="cs"/>
          <w:sz w:val="24"/>
          <w:rtl/>
        </w:rPr>
        <w:t>ی</w:t>
      </w:r>
      <w:r w:rsidRPr="004B1DB6">
        <w:rPr>
          <w:rFonts w:hint="eastAsia"/>
          <w:sz w:val="24"/>
          <w:rtl/>
        </w:rPr>
        <w:t>ت</w:t>
      </w:r>
      <w:r w:rsidRPr="004B1DB6">
        <w:rPr>
          <w:sz w:val="24"/>
          <w:rtl/>
        </w:rPr>
        <w:t xml:space="preserve"> انتقال</w:t>
      </w:r>
      <w:r w:rsidRPr="004B1DB6">
        <w:rPr>
          <w:rFonts w:hint="cs"/>
          <w:sz w:val="24"/>
          <w:rtl/>
        </w:rPr>
        <w:t xml:space="preserve"> ویروس فراهم کند. </w:t>
      </w:r>
      <w:r w:rsidRPr="004B1DB6">
        <w:rPr>
          <w:rFonts w:hint="eastAsia"/>
          <w:sz w:val="24"/>
          <w:rtl/>
        </w:rPr>
        <w:t>با</w:t>
      </w:r>
      <w:r w:rsidRPr="004B1DB6">
        <w:rPr>
          <w:sz w:val="24"/>
          <w:rtl/>
        </w:rPr>
        <w:t xml:space="preserve"> ا</w:t>
      </w:r>
      <w:r w:rsidRPr="004B1DB6">
        <w:rPr>
          <w:rFonts w:hint="cs"/>
          <w:sz w:val="24"/>
          <w:rtl/>
        </w:rPr>
        <w:t>ی</w:t>
      </w:r>
      <w:r w:rsidRPr="004B1DB6">
        <w:rPr>
          <w:rFonts w:hint="eastAsia"/>
          <w:sz w:val="24"/>
          <w:rtl/>
        </w:rPr>
        <w:t>ن</w:t>
      </w:r>
      <w:r w:rsidRPr="004B1DB6">
        <w:rPr>
          <w:sz w:val="24"/>
          <w:rtl/>
        </w:rPr>
        <w:t xml:space="preserve"> حال، انجام ا</w:t>
      </w:r>
      <w:r w:rsidRPr="004B1DB6">
        <w:rPr>
          <w:rFonts w:hint="cs"/>
          <w:sz w:val="24"/>
          <w:rtl/>
        </w:rPr>
        <w:t>ی</w:t>
      </w:r>
      <w:r w:rsidRPr="004B1DB6">
        <w:rPr>
          <w:rFonts w:hint="eastAsia"/>
          <w:sz w:val="24"/>
          <w:rtl/>
        </w:rPr>
        <w:t>ن</w:t>
      </w:r>
      <w:r w:rsidRPr="004B1DB6">
        <w:rPr>
          <w:sz w:val="24"/>
          <w:rtl/>
        </w:rPr>
        <w:t xml:space="preserve"> مطالعات م</w:t>
      </w:r>
      <w:r w:rsidRPr="004B1DB6">
        <w:rPr>
          <w:rFonts w:hint="cs"/>
          <w:sz w:val="24"/>
          <w:rtl/>
        </w:rPr>
        <w:t>ی</w:t>
      </w:r>
      <w:r w:rsidR="003C7589" w:rsidRPr="004B1DB6">
        <w:rPr>
          <w:rFonts w:hint="cs"/>
          <w:sz w:val="24"/>
          <w:rtl/>
        </w:rPr>
        <w:t>‌</w:t>
      </w:r>
      <w:r w:rsidRPr="004B1DB6">
        <w:rPr>
          <w:sz w:val="24"/>
          <w:rtl/>
        </w:rPr>
        <w:t>تواند چالش برانگ</w:t>
      </w:r>
      <w:r w:rsidRPr="004B1DB6">
        <w:rPr>
          <w:rFonts w:hint="cs"/>
          <w:sz w:val="24"/>
          <w:rtl/>
        </w:rPr>
        <w:t>ی</w:t>
      </w:r>
      <w:r w:rsidRPr="004B1DB6">
        <w:rPr>
          <w:rFonts w:hint="eastAsia"/>
          <w:sz w:val="24"/>
          <w:rtl/>
        </w:rPr>
        <w:t>ز</w:t>
      </w:r>
      <w:r w:rsidRPr="004B1DB6">
        <w:rPr>
          <w:sz w:val="24"/>
          <w:rtl/>
        </w:rPr>
        <w:t xml:space="preserve"> و پرهز</w:t>
      </w:r>
      <w:r w:rsidRPr="004B1DB6">
        <w:rPr>
          <w:rFonts w:hint="cs"/>
          <w:sz w:val="24"/>
          <w:rtl/>
        </w:rPr>
        <w:t>ی</w:t>
      </w:r>
      <w:r w:rsidRPr="004B1DB6">
        <w:rPr>
          <w:rFonts w:hint="eastAsia"/>
          <w:sz w:val="24"/>
          <w:rtl/>
        </w:rPr>
        <w:t>نه</w:t>
      </w:r>
      <w:r w:rsidRPr="004B1DB6">
        <w:rPr>
          <w:sz w:val="24"/>
          <w:rtl/>
        </w:rPr>
        <w:t xml:space="preserve"> باشد</w:t>
      </w:r>
      <w:r w:rsidR="000C11E3" w:rsidRPr="004B1DB6">
        <w:rPr>
          <w:sz w:val="24"/>
          <w:rtl/>
        </w:rPr>
        <w:fldChar w:fldCharType="begin" w:fldLock="1"/>
      </w:r>
      <w:r w:rsidR="00DC5F9E" w:rsidRPr="004B1DB6">
        <w:rPr>
          <w:sz w:val="24"/>
          <w:rtl/>
        </w:rPr>
        <w:instrText>ADDIN CSL_CITATION {"citationItems":[{"id":"ITEM-1","itemData":{"DOI":"10.1371/journal.ppat.1008704","ISBN":"1111111111","ISSN":"15537374","PMID":"32658939","abstract":"Uncertainty about the importance of influenza transmission by airborne droplet nuclei generates controversy for infection control. Human challenge-transmission studies have been supported as the most promising approach to fill this knowledge gap. Healthy, seronegative volunteer 'Donors' (n = 52) were randomly selected for intranasal challenge with influenza A/Wisconsin/67/2005 (H3N2). 'Recipients' randomized to Intervention (IR, n = 40) or Control (CR, n = 35) groups were exposed to Donors for four days. IRs wore face shields and hand sanitized frequently to limit large droplet and contact transmission. One transmitted infection was confirmed by serology in a CR, yielding a secondary attack rate of 2.9% among CR, 0% in IR (p = 0.47 for group difference), and 1.3% overall, significantly less than 16% (p&lt;0.001) expected based on a proof-of-concept study secondary attack rate and considering that there were twice as many Donors and days of exposure. The main difference between these studies was mechanical building ventilation in the follow-on study, suggesting a possible role for aerosols.","author":[{"dropping-particle":"","family":"Nguyen-Van-Tam","given":"Jonathan S.","non-dropping-particle":"","parse-names":false,"suffix":""},{"dropping-particle":"","family":"Killingley","given":"Ben","non-dropping-particle":"","parse-names":false,"suffix":""},{"dropping-particle":"","family":"Enstone","given":"Joanne","non-dropping-particle":"","parse-names":false,"suffix":""},{"dropping-particle":"","family":"Hewitt","given":"Michael","non-dropping-particle":"","parse-names":false,"suffix":""},{"dropping-particle":"","family":"Pantelic","given":"Jovan","non-dropping-particle":"","parse-names":false,"suffix":""},{"dropping-particle":"","family":"Grantham","given":"Michael L.","non-dropping-particle":"","parse-names":false,"suffix":""},{"dropping-particle":"","family":"Mesquita","given":"P. Jacob Bueno","non-dropping-particle":"De","parse-names":false,"suffix":""},{"dropping-particle":"","family":"Lambkin-Williams","given":"Robert","non-dropping-particle":"","parse-names":false,"suffix":""},{"dropping-particle":"","family":"Gilbert","given":"Anthony","non-dropping-particle":"","parse-names":false,"suffix":""},{"dropping-particle":"","family":"Mann","given":"Alexander","non-dropping-particle":"","parse-names":false,"suffix":""},{"dropping-particle":"","family":"Forni","given":"John","non-dropping-particle":"","parse-names":false,"suffix":""},{"dropping-particle":"","family":"Noakes","given":"Catherine J.","non-dropping-particle":"","parse-names":false,"suffix":""},{"dropping-particle":"","family":"Levine","given":"Min Z.","non-dropping-particle":"","parse-names":false,"suffix":""},{"dropping-particle":"","family":"Berman","given":"La Shondra","non-dropping-particle":"","parse-names":false,"suffix":""},{"dropping-particle":"","family":"Lindstrom","given":"Stephen","non-dropping-particle":"","parse-names":false,"suffix":""},{"dropping-particle":"","family":"Cauchemez","given":"Simon","non-dropping-particle":"","parse-names":false,"suffix":""},{"dropping-particle":"","family":"Bischoff","given":"Werner","non-dropping-particle":"","parse-names":false,"suffix":""},{"dropping-particle":"","family":"Tellier","given":"Raymond","non-dropping-particle":"","parse-names":false,"suffix":""},{"dropping-particle":"","family":"Milton","given":"Donald K.","non-dropping-particle":"","parse-names":false,"suffix":""}],"container-title":"PLoS Pathogens","id":"ITEM-1","issue":"7","issued":{"date-parts":[["2020"]]},"page":"1-16","title":"Minimal transmission in an influenza A (H3N2) human challenge-transmission model within a controlled exposure environment","type":"article-journal","volume":"16"},"uris":["http://www.mendeley.com/documents/?uuid=e20fc42e-7cc8-4de3-acd3-fe19e0e0c248"]}],"mendeley":{"formattedCitation":"[22]","plainTextFormattedCitation":"[22]","previouslyFormattedCitation":"[22]"},"properties":{"noteIndex":0},"schema":"https://github.com/citation-style-language/schema/raw/master/csl-citation.json"}</w:instrText>
      </w:r>
      <w:r w:rsidR="000C11E3" w:rsidRPr="004B1DB6">
        <w:rPr>
          <w:sz w:val="24"/>
          <w:rtl/>
        </w:rPr>
        <w:fldChar w:fldCharType="separate"/>
      </w:r>
      <w:r w:rsidR="00C91274" w:rsidRPr="004B1DB6">
        <w:rPr>
          <w:noProof/>
          <w:sz w:val="24"/>
          <w:rtl/>
        </w:rPr>
        <w:t>[22]</w:t>
      </w:r>
      <w:r w:rsidR="000C11E3" w:rsidRPr="004B1DB6">
        <w:rPr>
          <w:sz w:val="24"/>
          <w:rtl/>
        </w:rPr>
        <w:fldChar w:fldCharType="end"/>
      </w:r>
      <w:r w:rsidR="000C11E3" w:rsidRPr="004B1DB6">
        <w:rPr>
          <w:sz w:val="24"/>
          <w:rtl/>
        </w:rPr>
        <w:t xml:space="preserve"> </w:t>
      </w:r>
      <w:r w:rsidRPr="004B1DB6">
        <w:rPr>
          <w:rFonts w:hint="cs"/>
          <w:sz w:val="24"/>
          <w:rtl/>
        </w:rPr>
        <w:t>.</w:t>
      </w:r>
    </w:p>
    <w:p w:rsidR="00E770F0" w:rsidRPr="00E06C1F" w:rsidRDefault="00E770F0" w:rsidP="00FA64CC">
      <w:pPr>
        <w:pStyle w:val="ListParagraph"/>
        <w:numPr>
          <w:ilvl w:val="0"/>
          <w:numId w:val="1"/>
        </w:numPr>
        <w:spacing w:line="276" w:lineRule="auto"/>
        <w:jc w:val="lowKashida"/>
        <w:rPr>
          <w:b/>
          <w:bCs/>
          <w:sz w:val="24"/>
        </w:rPr>
      </w:pPr>
      <w:r w:rsidRPr="00E06C1F">
        <w:rPr>
          <w:b/>
          <w:bCs/>
          <w:sz w:val="24"/>
          <w:rtl/>
        </w:rPr>
        <w:t>ارز</w:t>
      </w:r>
      <w:r w:rsidRPr="00E06C1F">
        <w:rPr>
          <w:rFonts w:hint="cs"/>
          <w:b/>
          <w:bCs/>
          <w:sz w:val="24"/>
          <w:rtl/>
        </w:rPr>
        <w:t>ی</w:t>
      </w:r>
      <w:r w:rsidRPr="00E06C1F">
        <w:rPr>
          <w:rFonts w:hint="eastAsia"/>
          <w:b/>
          <w:bCs/>
          <w:sz w:val="24"/>
          <w:rtl/>
        </w:rPr>
        <w:t>اب</w:t>
      </w:r>
      <w:r w:rsidRPr="00E06C1F">
        <w:rPr>
          <w:rFonts w:hint="cs"/>
          <w:b/>
          <w:bCs/>
          <w:sz w:val="24"/>
          <w:rtl/>
        </w:rPr>
        <w:t>ی</w:t>
      </w:r>
      <w:r w:rsidRPr="00E06C1F">
        <w:rPr>
          <w:b/>
          <w:bCs/>
          <w:sz w:val="24"/>
          <w:rtl/>
        </w:rPr>
        <w:t xml:space="preserve"> قابل</w:t>
      </w:r>
      <w:r w:rsidRPr="00E06C1F">
        <w:rPr>
          <w:rFonts w:hint="cs"/>
          <w:b/>
          <w:bCs/>
          <w:sz w:val="24"/>
          <w:rtl/>
        </w:rPr>
        <w:t>ی</w:t>
      </w:r>
      <w:r w:rsidRPr="00E06C1F">
        <w:rPr>
          <w:rFonts w:hint="eastAsia"/>
          <w:b/>
          <w:bCs/>
          <w:sz w:val="24"/>
          <w:rtl/>
        </w:rPr>
        <w:t>ت</w:t>
      </w:r>
      <w:r w:rsidRPr="00E06C1F">
        <w:rPr>
          <w:b/>
          <w:bCs/>
          <w:sz w:val="24"/>
          <w:rtl/>
        </w:rPr>
        <w:t xml:space="preserve"> انتقال در جمع</w:t>
      </w:r>
      <w:r w:rsidRPr="00E06C1F">
        <w:rPr>
          <w:rFonts w:hint="cs"/>
          <w:b/>
          <w:bCs/>
          <w:sz w:val="24"/>
          <w:rtl/>
        </w:rPr>
        <w:t>ی</w:t>
      </w:r>
      <w:r w:rsidRPr="00E06C1F">
        <w:rPr>
          <w:rFonts w:hint="eastAsia"/>
          <w:b/>
          <w:bCs/>
          <w:sz w:val="24"/>
          <w:rtl/>
        </w:rPr>
        <w:t>ت</w:t>
      </w:r>
    </w:p>
    <w:p w:rsidR="00E770F0" w:rsidRPr="00A13AA2" w:rsidRDefault="00E770F0" w:rsidP="00FA64CC">
      <w:pPr>
        <w:spacing w:line="276" w:lineRule="auto"/>
        <w:jc w:val="lowKashida"/>
        <w:rPr>
          <w:sz w:val="24"/>
          <w:rtl/>
        </w:rPr>
      </w:pPr>
      <w:r w:rsidRPr="004B1DB6">
        <w:rPr>
          <w:rFonts w:hint="eastAsia"/>
          <w:sz w:val="24"/>
          <w:rtl/>
        </w:rPr>
        <w:t>مدل‌ها</w:t>
      </w:r>
      <w:r w:rsidRPr="004B1DB6">
        <w:rPr>
          <w:rFonts w:hint="cs"/>
          <w:sz w:val="24"/>
          <w:rtl/>
        </w:rPr>
        <w:t>ی</w:t>
      </w:r>
      <w:r w:rsidRPr="004B1DB6">
        <w:rPr>
          <w:sz w:val="24"/>
          <w:rtl/>
        </w:rPr>
        <w:t xml:space="preserve"> ر</w:t>
      </w:r>
      <w:r w:rsidRPr="004B1DB6">
        <w:rPr>
          <w:rFonts w:hint="cs"/>
          <w:sz w:val="24"/>
          <w:rtl/>
        </w:rPr>
        <w:t>ی</w:t>
      </w:r>
      <w:r w:rsidRPr="004B1DB6">
        <w:rPr>
          <w:rFonts w:hint="eastAsia"/>
          <w:sz w:val="24"/>
          <w:rtl/>
        </w:rPr>
        <w:t>اض</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آمار</w:t>
      </w:r>
      <w:r w:rsidRPr="004B1DB6">
        <w:rPr>
          <w:rFonts w:hint="cs"/>
          <w:sz w:val="24"/>
          <w:rtl/>
        </w:rPr>
        <w:t>ی</w:t>
      </w:r>
      <w:r w:rsidRPr="004B1DB6">
        <w:rPr>
          <w:sz w:val="24"/>
          <w:rtl/>
        </w:rPr>
        <w:t xml:space="preserve"> اغلب برا</w:t>
      </w:r>
      <w:r w:rsidRPr="004B1DB6">
        <w:rPr>
          <w:rFonts w:hint="cs"/>
          <w:sz w:val="24"/>
          <w:rtl/>
        </w:rPr>
        <w:t>ی</w:t>
      </w:r>
      <w:r w:rsidRPr="004B1DB6">
        <w:rPr>
          <w:sz w:val="24"/>
          <w:rtl/>
        </w:rPr>
        <w:t xml:space="preserve"> تخم</w:t>
      </w:r>
      <w:r w:rsidRPr="004B1DB6">
        <w:rPr>
          <w:rFonts w:hint="cs"/>
          <w:sz w:val="24"/>
          <w:rtl/>
        </w:rPr>
        <w:t>ی</w:t>
      </w:r>
      <w:r w:rsidRPr="004B1DB6">
        <w:rPr>
          <w:rFonts w:hint="eastAsia"/>
          <w:sz w:val="24"/>
          <w:rtl/>
        </w:rPr>
        <w:t>ن</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 </w:t>
      </w:r>
      <w:r w:rsidRPr="004B1DB6">
        <w:rPr>
          <w:rFonts w:hint="cs"/>
          <w:sz w:val="24"/>
          <w:rtl/>
        </w:rPr>
        <w:t>ی</w:t>
      </w:r>
      <w:r w:rsidRPr="004B1DB6">
        <w:rPr>
          <w:rFonts w:hint="eastAsia"/>
          <w:sz w:val="24"/>
          <w:rtl/>
        </w:rPr>
        <w:t>ک</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تنفس</w:t>
      </w:r>
      <w:r w:rsidRPr="004B1DB6">
        <w:rPr>
          <w:rFonts w:hint="cs"/>
          <w:sz w:val="24"/>
          <w:rtl/>
        </w:rPr>
        <w:t>ی</w:t>
      </w:r>
      <w:r w:rsidRPr="004B1DB6">
        <w:rPr>
          <w:sz w:val="24"/>
          <w:rtl/>
        </w:rPr>
        <w:t xml:space="preserve"> در جمع</w:t>
      </w:r>
      <w:r w:rsidRPr="004B1DB6">
        <w:rPr>
          <w:rFonts w:hint="cs"/>
          <w:sz w:val="24"/>
          <w:rtl/>
        </w:rPr>
        <w:t>ی</w:t>
      </w:r>
      <w:r w:rsidRPr="004B1DB6">
        <w:rPr>
          <w:rFonts w:hint="eastAsia"/>
          <w:sz w:val="24"/>
          <w:rtl/>
        </w:rPr>
        <w:t>ت،</w:t>
      </w:r>
      <w:r w:rsidRPr="004B1DB6">
        <w:rPr>
          <w:sz w:val="24"/>
          <w:rtl/>
        </w:rPr>
        <w:t xml:space="preserve"> به‌و</w:t>
      </w:r>
      <w:r w:rsidRPr="004B1DB6">
        <w:rPr>
          <w:rFonts w:hint="cs"/>
          <w:sz w:val="24"/>
          <w:rtl/>
        </w:rPr>
        <w:t>ی</w:t>
      </w:r>
      <w:r w:rsidRPr="004B1DB6">
        <w:rPr>
          <w:rFonts w:hint="eastAsia"/>
          <w:sz w:val="24"/>
          <w:rtl/>
        </w:rPr>
        <w:t>ژه</w:t>
      </w:r>
      <w:r w:rsidRPr="004B1DB6">
        <w:rPr>
          <w:sz w:val="24"/>
          <w:rtl/>
        </w:rPr>
        <w:t xml:space="preserve"> در طول همه‌گ</w:t>
      </w:r>
      <w:r w:rsidRPr="004B1DB6">
        <w:rPr>
          <w:rFonts w:hint="cs"/>
          <w:sz w:val="24"/>
          <w:rtl/>
        </w:rPr>
        <w:t>ی</w:t>
      </w:r>
      <w:r w:rsidRPr="004B1DB6">
        <w:rPr>
          <w:rFonts w:hint="eastAsia"/>
          <w:sz w:val="24"/>
          <w:rtl/>
        </w:rPr>
        <w:t>ر</w:t>
      </w:r>
      <w:r w:rsidRPr="004B1DB6">
        <w:rPr>
          <w:rFonts w:hint="cs"/>
          <w:sz w:val="24"/>
          <w:rtl/>
        </w:rPr>
        <w:t>ی‌</w:t>
      </w:r>
      <w:r w:rsidRPr="004B1DB6">
        <w:rPr>
          <w:rFonts w:hint="eastAsia"/>
          <w:sz w:val="24"/>
          <w:rtl/>
        </w:rPr>
        <w:t>ها</w:t>
      </w:r>
      <w:r w:rsidRPr="004B1DB6">
        <w:rPr>
          <w:sz w:val="24"/>
          <w:rtl/>
        </w:rPr>
        <w:t xml:space="preserve"> برا</w:t>
      </w:r>
      <w:r w:rsidRPr="004B1DB6">
        <w:rPr>
          <w:rFonts w:hint="cs"/>
          <w:sz w:val="24"/>
          <w:rtl/>
        </w:rPr>
        <w:t>ی</w:t>
      </w:r>
      <w:r w:rsidRPr="004B1DB6">
        <w:rPr>
          <w:sz w:val="24"/>
          <w:rtl/>
        </w:rPr>
        <w:t xml:space="preserve"> 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م</w:t>
      </w:r>
      <w:r w:rsidRPr="004B1DB6">
        <w:rPr>
          <w:rFonts w:hint="cs"/>
          <w:sz w:val="24"/>
          <w:rtl/>
        </w:rPr>
        <w:t>ی</w:t>
      </w:r>
      <w:r w:rsidRPr="004B1DB6">
        <w:rPr>
          <w:rFonts w:hint="eastAsia"/>
          <w:sz w:val="24"/>
          <w:rtl/>
        </w:rPr>
        <w:t>زان</w:t>
      </w:r>
      <w:r w:rsidRPr="004B1DB6">
        <w:rPr>
          <w:sz w:val="24"/>
          <w:rtl/>
        </w:rPr>
        <w:t xml:space="preserve"> انتقال استفاده م</w:t>
      </w:r>
      <w:r w:rsidRPr="004B1DB6">
        <w:rPr>
          <w:rFonts w:hint="cs"/>
          <w:sz w:val="24"/>
          <w:rtl/>
        </w:rPr>
        <w:t>ی‌</w:t>
      </w:r>
      <w:r w:rsidRPr="004B1DB6">
        <w:rPr>
          <w:rFonts w:hint="eastAsia"/>
          <w:sz w:val="24"/>
          <w:rtl/>
        </w:rPr>
        <w:t>شوند</w:t>
      </w:r>
      <w:r w:rsidRPr="004B1DB6">
        <w:rPr>
          <w:sz w:val="24"/>
          <w:rtl/>
        </w:rPr>
        <w:t>. با استفاده از داده‌ها</w:t>
      </w:r>
      <w:r w:rsidRPr="004B1DB6">
        <w:rPr>
          <w:rFonts w:hint="cs"/>
          <w:sz w:val="24"/>
          <w:rtl/>
        </w:rPr>
        <w:t>ی</w:t>
      </w:r>
      <w:r w:rsidRPr="004B1DB6">
        <w:rPr>
          <w:sz w:val="24"/>
          <w:rtl/>
        </w:rPr>
        <w:t xml:space="preserve"> حاصل از مطالعات اپ</w:t>
      </w:r>
      <w:r w:rsidRPr="004B1DB6">
        <w:rPr>
          <w:rFonts w:hint="cs"/>
          <w:sz w:val="24"/>
          <w:rtl/>
        </w:rPr>
        <w:t>ی</w:t>
      </w:r>
      <w:r w:rsidRPr="004B1DB6">
        <w:rPr>
          <w:rFonts w:hint="eastAsia"/>
          <w:sz w:val="24"/>
          <w:rtl/>
        </w:rPr>
        <w:t>دم</w:t>
      </w:r>
      <w:r w:rsidRPr="004B1DB6">
        <w:rPr>
          <w:rFonts w:hint="cs"/>
          <w:sz w:val="24"/>
          <w:rtl/>
        </w:rPr>
        <w:t>ی</w:t>
      </w:r>
      <w:r w:rsidRPr="004B1DB6">
        <w:rPr>
          <w:rFonts w:hint="eastAsia"/>
          <w:sz w:val="24"/>
          <w:rtl/>
        </w:rPr>
        <w:t>ولوژ</w:t>
      </w:r>
      <w:r w:rsidRPr="004B1DB6">
        <w:rPr>
          <w:rFonts w:hint="cs"/>
          <w:sz w:val="24"/>
          <w:rtl/>
        </w:rPr>
        <w:t>ی</w:t>
      </w:r>
      <w:r w:rsidRPr="004B1DB6">
        <w:rPr>
          <w:rFonts w:hint="eastAsia"/>
          <w:sz w:val="24"/>
          <w:rtl/>
        </w:rPr>
        <w:t>ک</w:t>
      </w:r>
      <w:r w:rsidRPr="004B1DB6">
        <w:rPr>
          <w:sz w:val="24"/>
          <w:rtl/>
        </w:rPr>
        <w:t xml:space="preserve"> نظارت</w:t>
      </w:r>
      <w:r w:rsidRPr="004B1DB6">
        <w:rPr>
          <w:rFonts w:hint="cs"/>
          <w:sz w:val="24"/>
          <w:rtl/>
        </w:rPr>
        <w:t>ی</w:t>
      </w:r>
      <w:r w:rsidRPr="004B1DB6">
        <w:rPr>
          <w:rFonts w:hint="eastAsia"/>
          <w:sz w:val="24"/>
          <w:rtl/>
        </w:rPr>
        <w:t>،</w:t>
      </w:r>
      <w:r w:rsidRPr="004B1DB6">
        <w:rPr>
          <w:sz w:val="24"/>
          <w:rtl/>
        </w:rPr>
        <w:t xml:space="preserve"> مشاهده‌ا</w:t>
      </w:r>
      <w:r w:rsidRPr="004B1DB6">
        <w:rPr>
          <w:rFonts w:hint="cs"/>
          <w:sz w:val="24"/>
          <w:rtl/>
        </w:rPr>
        <w:t>ی</w:t>
      </w:r>
      <w:r w:rsidRPr="004B1DB6">
        <w:rPr>
          <w:sz w:val="24"/>
          <w:rtl/>
        </w:rPr>
        <w:t xml:space="preserve"> و </w:t>
      </w:r>
      <w:r w:rsidRPr="004B1DB6">
        <w:rPr>
          <w:sz w:val="24"/>
          <w:rtl/>
        </w:rPr>
        <w:lastRenderedPageBreak/>
        <w:t>مداخله‌ا</w:t>
      </w:r>
      <w:r w:rsidRPr="004B1DB6">
        <w:rPr>
          <w:rFonts w:hint="cs"/>
          <w:sz w:val="24"/>
          <w:rtl/>
        </w:rPr>
        <w:t>ی(</w:t>
      </w:r>
      <w:r w:rsidRPr="004B1DB6">
        <w:rPr>
          <w:sz w:val="24"/>
        </w:rPr>
        <w:t>Interventional</w:t>
      </w:r>
      <w:r w:rsidRPr="004B1DB6">
        <w:rPr>
          <w:rFonts w:hint="cs"/>
          <w:sz w:val="24"/>
          <w:rtl/>
        </w:rPr>
        <w:t>)</w:t>
      </w:r>
      <w:r w:rsidRPr="004B1DB6">
        <w:rPr>
          <w:rFonts w:hint="eastAsia"/>
          <w:sz w:val="24"/>
          <w:rtl/>
        </w:rPr>
        <w:t>،</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شب</w:t>
      </w:r>
      <w:r w:rsidRPr="004B1DB6">
        <w:rPr>
          <w:rFonts w:hint="cs"/>
          <w:sz w:val="24"/>
          <w:rtl/>
        </w:rPr>
        <w:t>ی</w:t>
      </w:r>
      <w:r w:rsidRPr="004B1DB6">
        <w:rPr>
          <w:rFonts w:hint="eastAsia"/>
          <w:sz w:val="24"/>
          <w:rtl/>
        </w:rPr>
        <w:t>ه‌ساز</w:t>
      </w:r>
      <w:r w:rsidRPr="004B1DB6">
        <w:rPr>
          <w:rFonts w:hint="cs"/>
          <w:sz w:val="24"/>
          <w:rtl/>
        </w:rPr>
        <w:t>ی</w:t>
      </w:r>
      <w:r w:rsidRPr="004B1DB6">
        <w:rPr>
          <w:sz w:val="24"/>
          <w:rtl/>
        </w:rPr>
        <w:t xml:space="preserve"> از مطالعات م</w:t>
      </w:r>
      <w:r w:rsidRPr="004B1DB6">
        <w:rPr>
          <w:rFonts w:hint="eastAsia"/>
          <w:sz w:val="24"/>
          <w:rtl/>
        </w:rPr>
        <w:t>دل‌ساز</w:t>
      </w:r>
      <w:r w:rsidRPr="004B1DB6">
        <w:rPr>
          <w:rFonts w:hint="cs"/>
          <w:sz w:val="24"/>
          <w:rtl/>
        </w:rPr>
        <w:t>ی</w:t>
      </w:r>
      <w:r w:rsidRPr="004B1DB6">
        <w:rPr>
          <w:rFonts w:hint="eastAsia"/>
          <w:sz w:val="24"/>
          <w:rtl/>
        </w:rPr>
        <w:t>،</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 معمولاً با تخم</w:t>
      </w:r>
      <w:r w:rsidRPr="004B1DB6">
        <w:rPr>
          <w:rFonts w:hint="cs"/>
          <w:sz w:val="24"/>
          <w:rtl/>
        </w:rPr>
        <w:t>ی</w:t>
      </w:r>
      <w:r w:rsidRPr="004B1DB6">
        <w:rPr>
          <w:rFonts w:hint="eastAsia"/>
          <w:sz w:val="24"/>
          <w:rtl/>
        </w:rPr>
        <w:t>ن</w:t>
      </w:r>
      <w:r w:rsidRPr="004B1DB6">
        <w:rPr>
          <w:sz w:val="24"/>
          <w:rtl/>
        </w:rPr>
        <w:t xml:space="preserve"> عدد بازتول</w:t>
      </w:r>
      <w:r w:rsidRPr="004B1DB6">
        <w:rPr>
          <w:rFonts w:hint="cs"/>
          <w:sz w:val="24"/>
          <w:rtl/>
        </w:rPr>
        <w:t>ی</w:t>
      </w:r>
      <w:r w:rsidRPr="004B1DB6">
        <w:rPr>
          <w:rFonts w:hint="eastAsia"/>
          <w:sz w:val="24"/>
          <w:rtl/>
        </w:rPr>
        <w:t>د</w:t>
      </w:r>
      <w:r w:rsidRPr="004B1DB6">
        <w:rPr>
          <w:sz w:val="24"/>
          <w:rtl/>
        </w:rPr>
        <w:t xml:space="preserve"> اول</w:t>
      </w:r>
      <w:r w:rsidRPr="004B1DB6">
        <w:rPr>
          <w:rFonts w:hint="cs"/>
          <w:sz w:val="24"/>
          <w:rtl/>
        </w:rPr>
        <w:t>ی</w:t>
      </w:r>
      <w:r w:rsidRPr="004B1DB6">
        <w:rPr>
          <w:rFonts w:hint="eastAsia"/>
          <w:sz w:val="24"/>
          <w:rtl/>
        </w:rPr>
        <w:t>ه</w:t>
      </w:r>
      <w:r w:rsidRPr="004B1DB6">
        <w:rPr>
          <w:rStyle w:val="FootnoteReference"/>
          <w:sz w:val="24"/>
          <w:rtl/>
        </w:rPr>
        <w:footnoteReference w:id="1"/>
      </w:r>
      <w:r w:rsidRPr="004B1DB6">
        <w:rPr>
          <w:sz w:val="24"/>
          <w:rtl/>
        </w:rPr>
        <w:t xml:space="preserve"> (</w:t>
      </w:r>
      <w:r w:rsidRPr="004B1DB6">
        <w:rPr>
          <w:sz w:val="24"/>
        </w:rPr>
        <w:t>R0</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نرخ حمله ثانو</w:t>
      </w:r>
      <w:r w:rsidRPr="004B1DB6">
        <w:rPr>
          <w:rFonts w:hint="cs"/>
          <w:sz w:val="24"/>
          <w:rtl/>
        </w:rPr>
        <w:t>ی</w:t>
      </w:r>
      <w:r w:rsidRPr="004B1DB6">
        <w:rPr>
          <w:rFonts w:hint="eastAsia"/>
          <w:sz w:val="24"/>
          <w:rtl/>
        </w:rPr>
        <w:t>ه</w:t>
      </w:r>
      <w:r w:rsidRPr="004B1DB6">
        <w:rPr>
          <w:rStyle w:val="FootnoteReference"/>
          <w:sz w:val="24"/>
          <w:rtl/>
        </w:rPr>
        <w:footnoteReference w:id="2"/>
      </w:r>
      <w:r w:rsidRPr="004B1DB6">
        <w:rPr>
          <w:sz w:val="24"/>
          <w:rtl/>
        </w:rPr>
        <w:t xml:space="preserve"> (</w:t>
      </w:r>
      <w:r w:rsidRPr="004B1DB6">
        <w:rPr>
          <w:sz w:val="24"/>
        </w:rPr>
        <w:t>SAR</w:t>
      </w:r>
      <w:r w:rsidRPr="004B1DB6">
        <w:rPr>
          <w:sz w:val="24"/>
          <w:rtl/>
        </w:rPr>
        <w:t>) 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م</w:t>
      </w:r>
      <w:r w:rsidRPr="004B1DB6">
        <w:rPr>
          <w:rFonts w:hint="cs"/>
          <w:sz w:val="24"/>
          <w:rtl/>
        </w:rPr>
        <w:t>ی‌</w:t>
      </w:r>
      <w:r w:rsidRPr="004B1DB6">
        <w:rPr>
          <w:rFonts w:hint="eastAsia"/>
          <w:sz w:val="24"/>
          <w:rtl/>
        </w:rPr>
        <w:t>شود</w:t>
      </w:r>
      <w:r w:rsidR="00A13AA2">
        <w:rPr>
          <w:sz w:val="24"/>
          <w:rtl/>
        </w:rPr>
        <w:t>.</w:t>
      </w:r>
      <w:r w:rsidR="00A13AA2">
        <w:rPr>
          <w:rFonts w:hint="cs"/>
          <w:sz w:val="24"/>
          <w:rtl/>
        </w:rPr>
        <w:t xml:space="preserve"> </w:t>
      </w:r>
      <w:r w:rsidRPr="004B1DB6">
        <w:rPr>
          <w:sz w:val="24"/>
          <w:rtl/>
        </w:rPr>
        <w:t>علاوه بر ا</w:t>
      </w:r>
      <w:r w:rsidRPr="004B1DB6">
        <w:rPr>
          <w:rFonts w:hint="cs"/>
          <w:sz w:val="24"/>
          <w:rtl/>
        </w:rPr>
        <w:t>ی</w:t>
      </w:r>
      <w:r w:rsidRPr="004B1DB6">
        <w:rPr>
          <w:rFonts w:hint="eastAsia"/>
          <w:sz w:val="24"/>
          <w:rtl/>
        </w:rPr>
        <w:t>ن،</w:t>
      </w:r>
      <w:r w:rsidRPr="004B1DB6">
        <w:rPr>
          <w:sz w:val="24"/>
          <w:rtl/>
        </w:rPr>
        <w:t xml:space="preserve"> با مقا</w:t>
      </w:r>
      <w:r w:rsidRPr="004B1DB6">
        <w:rPr>
          <w:rFonts w:hint="cs"/>
          <w:sz w:val="24"/>
          <w:rtl/>
        </w:rPr>
        <w:t>ی</w:t>
      </w:r>
      <w:r w:rsidRPr="004B1DB6">
        <w:rPr>
          <w:rFonts w:hint="eastAsia"/>
          <w:sz w:val="24"/>
          <w:rtl/>
        </w:rPr>
        <w:t>سه</w:t>
      </w:r>
      <w:r w:rsidRPr="004B1DB6">
        <w:rPr>
          <w:sz w:val="24"/>
          <w:rtl/>
        </w:rPr>
        <w:t xml:space="preserve"> ا</w:t>
      </w:r>
      <w:r w:rsidRPr="004B1DB6">
        <w:rPr>
          <w:rFonts w:hint="cs"/>
          <w:sz w:val="24"/>
          <w:rtl/>
        </w:rPr>
        <w:t>ی</w:t>
      </w:r>
      <w:r w:rsidRPr="004B1DB6">
        <w:rPr>
          <w:rFonts w:hint="eastAsia"/>
          <w:sz w:val="24"/>
          <w:rtl/>
        </w:rPr>
        <w:t>ن</w:t>
      </w:r>
      <w:r w:rsidRPr="004B1DB6">
        <w:rPr>
          <w:sz w:val="24"/>
          <w:rtl/>
        </w:rPr>
        <w:t xml:space="preserve"> دو به طور همزمان، </w:t>
      </w:r>
      <w:r w:rsidRPr="004B1DB6">
        <w:rPr>
          <w:rFonts w:hint="eastAsia"/>
          <w:sz w:val="24"/>
          <w:rtl/>
        </w:rPr>
        <w:t>م</w:t>
      </w:r>
      <w:r w:rsidRPr="004B1DB6">
        <w:rPr>
          <w:rFonts w:hint="cs"/>
          <w:sz w:val="24"/>
          <w:rtl/>
        </w:rPr>
        <w:t>ی</w:t>
      </w:r>
      <w:r w:rsidRPr="004B1DB6">
        <w:rPr>
          <w:sz w:val="24"/>
          <w:rtl/>
        </w:rPr>
        <w:t xml:space="preserve"> تواند نقش جمع</w:t>
      </w:r>
      <w:r w:rsidRPr="004B1DB6">
        <w:rPr>
          <w:rFonts w:hint="cs"/>
          <w:sz w:val="24"/>
          <w:rtl/>
        </w:rPr>
        <w:t>ی</w:t>
      </w:r>
      <w:r w:rsidRPr="004B1DB6">
        <w:rPr>
          <w:rFonts w:hint="eastAsia"/>
          <w:sz w:val="24"/>
          <w:rtl/>
        </w:rPr>
        <w:t>ت</w:t>
      </w:r>
      <w:r w:rsidRPr="004B1DB6">
        <w:rPr>
          <w:sz w:val="24"/>
          <w:rtl/>
        </w:rPr>
        <w:t xml:space="preserve"> ها</w:t>
      </w:r>
      <w:r w:rsidRPr="004B1DB6">
        <w:rPr>
          <w:rFonts w:hint="cs"/>
          <w:sz w:val="24"/>
          <w:rtl/>
        </w:rPr>
        <w:t>ی</w:t>
      </w:r>
      <w:r w:rsidRPr="004B1DB6">
        <w:rPr>
          <w:sz w:val="24"/>
          <w:rtl/>
        </w:rPr>
        <w:t xml:space="preserve"> خاص (به عنوان مثال،</w:t>
      </w:r>
      <w:r w:rsidRPr="004B1DB6">
        <w:rPr>
          <w:rFonts w:hint="cs"/>
          <w:sz w:val="24"/>
          <w:rtl/>
        </w:rPr>
        <w:t xml:space="preserve"> </w:t>
      </w:r>
      <w:r w:rsidRPr="004B1DB6">
        <w:rPr>
          <w:rFonts w:hint="eastAsia"/>
          <w:sz w:val="24"/>
          <w:rtl/>
        </w:rPr>
        <w:t>خانواده</w:t>
      </w:r>
      <w:r w:rsidRPr="004B1DB6">
        <w:rPr>
          <w:sz w:val="24"/>
          <w:rtl/>
        </w:rPr>
        <w:t xml:space="preserve"> ها </w:t>
      </w:r>
      <w:r w:rsidRPr="004B1DB6">
        <w:rPr>
          <w:rFonts w:hint="cs"/>
          <w:sz w:val="24"/>
          <w:rtl/>
        </w:rPr>
        <w:t>ی</w:t>
      </w:r>
      <w:r w:rsidRPr="004B1DB6">
        <w:rPr>
          <w:rFonts w:hint="eastAsia"/>
          <w:sz w:val="24"/>
          <w:rtl/>
        </w:rPr>
        <w:t>ا</w:t>
      </w:r>
      <w:r w:rsidRPr="004B1DB6">
        <w:rPr>
          <w:sz w:val="24"/>
          <w:rtl/>
        </w:rPr>
        <w:t xml:space="preserve"> مدارس</w:t>
      </w:r>
      <w:r w:rsidRPr="004B1DB6">
        <w:rPr>
          <w:rFonts w:hint="cs"/>
          <w:sz w:val="24"/>
          <w:rtl/>
        </w:rPr>
        <w:t>)</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رو</w:t>
      </w:r>
      <w:r w:rsidRPr="004B1DB6">
        <w:rPr>
          <w:rFonts w:hint="cs"/>
          <w:sz w:val="24"/>
          <w:rtl/>
        </w:rPr>
        <w:t>ی</w:t>
      </w:r>
      <w:r w:rsidRPr="004B1DB6">
        <w:rPr>
          <w:rFonts w:hint="eastAsia"/>
          <w:sz w:val="24"/>
          <w:rtl/>
        </w:rPr>
        <w:t>دادها</w:t>
      </w:r>
      <w:r w:rsidRPr="004B1DB6">
        <w:rPr>
          <w:rFonts w:hint="cs"/>
          <w:sz w:val="24"/>
          <w:rtl/>
        </w:rPr>
        <w:t>ی</w:t>
      </w:r>
      <w:r w:rsidRPr="004B1DB6">
        <w:rPr>
          <w:sz w:val="24"/>
          <w:rtl/>
        </w:rPr>
        <w:t xml:space="preserve"> فوق گسترده</w:t>
      </w:r>
      <w:r w:rsidRPr="004B1DB6">
        <w:rPr>
          <w:rFonts w:hint="cs"/>
          <w:sz w:val="24"/>
          <w:rtl/>
        </w:rPr>
        <w:t xml:space="preserve"> را</w:t>
      </w:r>
      <w:r w:rsidRPr="004B1DB6">
        <w:rPr>
          <w:sz w:val="24"/>
          <w:rtl/>
        </w:rPr>
        <w:t xml:space="preserve"> در</w:t>
      </w:r>
      <w:r w:rsidRPr="004B1DB6">
        <w:rPr>
          <w:rFonts w:hint="cs"/>
          <w:sz w:val="24"/>
          <w:rtl/>
        </w:rPr>
        <w:t xml:space="preserve"> پیشبرد</w:t>
      </w:r>
      <w:r w:rsidRPr="004B1DB6">
        <w:rPr>
          <w:sz w:val="24"/>
          <w:rtl/>
        </w:rPr>
        <w:t xml:space="preserve"> انتقال</w:t>
      </w:r>
      <w:r w:rsidRPr="004B1DB6">
        <w:rPr>
          <w:rFonts w:hint="cs"/>
          <w:sz w:val="24"/>
          <w:rtl/>
        </w:rPr>
        <w:t xml:space="preserve"> ویروس در</w:t>
      </w:r>
      <w:r w:rsidRPr="004B1DB6">
        <w:rPr>
          <w:sz w:val="24"/>
          <w:rtl/>
        </w:rPr>
        <w:t xml:space="preserve"> جامعه 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ک</w:t>
      </w:r>
      <w:r w:rsidRPr="004B1DB6">
        <w:rPr>
          <w:rFonts w:hint="cs"/>
          <w:sz w:val="24"/>
          <w:rtl/>
        </w:rPr>
        <w:t>رد</w:t>
      </w:r>
      <w:r w:rsidR="00FF583F" w:rsidRPr="004B1DB6">
        <w:rPr>
          <w:sz w:val="24"/>
          <w:rtl/>
        </w:rPr>
        <w:fldChar w:fldCharType="begin" w:fldLock="1"/>
      </w:r>
      <w:r w:rsidR="00DC5F9E" w:rsidRPr="004B1DB6">
        <w:rPr>
          <w:sz w:val="24"/>
          <w:rtl/>
        </w:rPr>
        <w:instrText>ADDIN CSL_CITATION {"citationItems":[{"id":"ITEM-1","itemData":{"DOI":"10.1016/S0140-6736(20)30462-1","ISSN":"1474547X","PMID":"32113505","author":[{"dropping-particle":"","family":"Liu","given":"Yang","non-dropping-particle":"","parse-names":false,"suffix":""},{"dropping-particle":"","family":"Eggo","given":"Rosalind M.","non-dropping-particle":"","parse-names":false,"suffix":""},{"dropping-particle":"","family":"Kucharski","given":"Adam J.","non-dropping-particle":"","parse-names":false,"suffix":""}],"container-title":"The Lancet","id":"ITEM-1","issue":"10227","issued":{"date-parts":[["2020"]]},"page":"e47","publisher":"Elsevier Ltd","title":"Secondary attack rate and superspreading events for SARS-CoV-2","type":"article-journal","volume":"395"},"uris":["http://www.mendeley.com/documents/?uuid=bb1103a6-c785-460b-8deb-9190ce6f5e99"]}],"mendeley":{"formattedCitation":"[23]","plainTextFormattedCitation":"[23]","previouslyFormattedCitation":"[23]"},"properties":{"noteIndex":0},"schema":"https://github.com/citation-style-language/schema/raw/master/csl-citation.json"}</w:instrText>
      </w:r>
      <w:r w:rsidR="00FF583F" w:rsidRPr="004B1DB6">
        <w:rPr>
          <w:sz w:val="24"/>
          <w:rtl/>
        </w:rPr>
        <w:fldChar w:fldCharType="separate"/>
      </w:r>
      <w:r w:rsidR="00C91274" w:rsidRPr="004B1DB6">
        <w:rPr>
          <w:noProof/>
          <w:sz w:val="24"/>
          <w:rtl/>
        </w:rPr>
        <w:t>[23]</w:t>
      </w:r>
      <w:r w:rsidR="00FF583F" w:rsidRPr="004B1DB6">
        <w:rPr>
          <w:sz w:val="24"/>
          <w:rtl/>
        </w:rPr>
        <w:fldChar w:fldCharType="end"/>
      </w:r>
      <w:r w:rsidR="00882FC6" w:rsidRPr="004B1DB6">
        <w:rPr>
          <w:sz w:val="24"/>
          <w:rtl/>
        </w:rPr>
        <w:t xml:space="preserve"> </w:t>
      </w:r>
      <w:r w:rsidR="00882FC6" w:rsidRPr="004B1DB6">
        <w:rPr>
          <w:sz w:val="24"/>
          <w:rtl/>
        </w:rPr>
        <w:fldChar w:fldCharType="begin" w:fldLock="1"/>
      </w:r>
      <w:r w:rsidR="00DC5F9E" w:rsidRPr="004B1DB6">
        <w:rPr>
          <w:sz w:val="24"/>
          <w:rtl/>
        </w:rPr>
        <w:instrText>ADDIN CSL_CITATION {"citationItems":[{"id":"ITEM-1","itemData":{"DOI":"10.1126/science.1177373.The","author":[{"dropping-particle":"","family":"Yang","given":"Yang","non-dropping-particle":"","parse-names":false,"suffix":""},{"dropping-particle":"","family":"Sugimoto","given":"Jonathan D","non-dropping-particle":"","parse-names":false,"suffix":""},{"dropping-particle":"","family":"Halloran","given":"M Elizabeth","non-dropping-particle":"","parse-names":false,"suffix":""},{"dropping-particle":"","family":"Basta","given":"Nicole E","non-dropping-particle":"","parse-names":false,"suffix":""},{"dropping-particle":"","family":"Chao","given":"L","non-dropping-particle":"","parse-names":false,"suffix":""},{"dropping-particle":"","family":"Matrajt","given":"Laura","non-dropping-particle":"","parse-names":false,"suffix":""},{"dropping-particle":"","family":"Potter","given":"Gail","non-dropping-particle":"","parse-names":false,"suffix":""},{"dropping-particle":"","family":"Kenah","given":"Eben","non-dropping-particle":"","parse-names":false,"suffix":""},{"dropping-particle":"","family":"Jr","given":"Ira M Longini","non-dropping-particle":"","parse-names":false,"suffix":""}],"id":"ITEM-1","issue":"5953","issued":{"date-parts":[["2010"]]},"page":"729-733","title":"The Transmissibility and Control of Pandemic Influenza A (H1N1) Virus","type":"article-journal","volume":"326"},"uris":["http://www.mendeley.com/documents/?uuid=aa2eacf9-cb3e-4899-aac4-bcd73505a0b4"]}],"mendeley":{"formattedCitation":"[19]","plainTextFormattedCitation":"[19]","previouslyFormattedCitation":"[19]"},"properties":{"noteIndex":0},"schema":"https://github.com/citation-style-language/schema/raw/master/csl-citation.json"}</w:instrText>
      </w:r>
      <w:r w:rsidR="00882FC6" w:rsidRPr="004B1DB6">
        <w:rPr>
          <w:sz w:val="24"/>
          <w:rtl/>
        </w:rPr>
        <w:fldChar w:fldCharType="separate"/>
      </w:r>
      <w:r w:rsidR="00C91274" w:rsidRPr="004B1DB6">
        <w:rPr>
          <w:noProof/>
          <w:sz w:val="24"/>
          <w:rtl/>
        </w:rPr>
        <w:t>[19]</w:t>
      </w:r>
      <w:r w:rsidR="00882FC6" w:rsidRPr="004B1DB6">
        <w:rPr>
          <w:sz w:val="24"/>
          <w:rtl/>
        </w:rPr>
        <w:fldChar w:fldCharType="end"/>
      </w:r>
      <w:r w:rsidRPr="004B1DB6">
        <w:rPr>
          <w:rFonts w:hint="cs"/>
          <w:sz w:val="24"/>
          <w:rtl/>
        </w:rPr>
        <w:t>.</w:t>
      </w:r>
    </w:p>
    <w:p w:rsidR="00E770F0" w:rsidRPr="00E06C1F" w:rsidRDefault="00E770F0" w:rsidP="00FA64CC">
      <w:pPr>
        <w:pStyle w:val="ListParagraph"/>
        <w:numPr>
          <w:ilvl w:val="0"/>
          <w:numId w:val="1"/>
        </w:numPr>
        <w:spacing w:line="276" w:lineRule="auto"/>
        <w:jc w:val="lowKashida"/>
        <w:rPr>
          <w:b/>
          <w:bCs/>
          <w:sz w:val="24"/>
        </w:rPr>
      </w:pPr>
      <w:r w:rsidRPr="00E06C1F">
        <w:rPr>
          <w:b/>
          <w:bCs/>
          <w:sz w:val="24"/>
          <w:rtl/>
        </w:rPr>
        <w:t>روش ها</w:t>
      </w:r>
      <w:r w:rsidRPr="00E06C1F">
        <w:rPr>
          <w:rFonts w:hint="cs"/>
          <w:b/>
          <w:bCs/>
          <w:sz w:val="24"/>
          <w:rtl/>
        </w:rPr>
        <w:t>ی</w:t>
      </w:r>
      <w:r w:rsidRPr="00E06C1F">
        <w:rPr>
          <w:b/>
          <w:bCs/>
          <w:sz w:val="24"/>
          <w:rtl/>
        </w:rPr>
        <w:t xml:space="preserve"> انتقال</w:t>
      </w:r>
    </w:p>
    <w:p w:rsidR="00E770F0" w:rsidRPr="004B1DB6" w:rsidRDefault="00E770F0" w:rsidP="00FA64CC">
      <w:pPr>
        <w:spacing w:line="276" w:lineRule="auto"/>
        <w:jc w:val="lowKashida"/>
        <w:rPr>
          <w:sz w:val="24"/>
          <w:rtl/>
        </w:rPr>
      </w:pPr>
      <w:r w:rsidRPr="004B1DB6">
        <w:rPr>
          <w:rFonts w:hint="eastAsia"/>
          <w:sz w:val="24"/>
          <w:rtl/>
        </w:rPr>
        <w:t>و</w:t>
      </w:r>
      <w:r w:rsidRPr="004B1DB6">
        <w:rPr>
          <w:rFonts w:hint="cs"/>
          <w:sz w:val="24"/>
          <w:rtl/>
        </w:rPr>
        <w:t>ی</w:t>
      </w:r>
      <w:r w:rsidRPr="004B1DB6">
        <w:rPr>
          <w:rFonts w:hint="eastAsia"/>
          <w:sz w:val="24"/>
          <w:rtl/>
        </w:rPr>
        <w:t>روس</w:t>
      </w:r>
      <w:r w:rsidRPr="004B1DB6">
        <w:rPr>
          <w:sz w:val="24"/>
          <w:rtl/>
        </w:rPr>
        <w:t xml:space="preserve"> 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w:t>
      </w:r>
      <w:r w:rsidRPr="004B1DB6">
        <w:rPr>
          <w:rFonts w:hint="eastAsia"/>
          <w:sz w:val="24"/>
          <w:rtl/>
        </w:rPr>
        <w:t>هنگام</w:t>
      </w:r>
      <w:r w:rsidRPr="004B1DB6">
        <w:rPr>
          <w:rFonts w:hint="cs"/>
          <w:sz w:val="24"/>
          <w:rtl/>
        </w:rPr>
        <w:t>ی</w:t>
      </w:r>
      <w:r w:rsidRPr="004B1DB6">
        <w:rPr>
          <w:sz w:val="24"/>
          <w:rtl/>
        </w:rPr>
        <w:t xml:space="preserve"> ب</w:t>
      </w:r>
      <w:r w:rsidRPr="004B1DB6">
        <w:rPr>
          <w:rFonts w:hint="cs"/>
          <w:sz w:val="24"/>
          <w:rtl/>
        </w:rPr>
        <w:t>ی</w:t>
      </w:r>
      <w:r w:rsidRPr="004B1DB6">
        <w:rPr>
          <w:rFonts w:hint="eastAsia"/>
          <w:sz w:val="24"/>
          <w:rtl/>
        </w:rPr>
        <w:t>ن</w:t>
      </w:r>
      <w:r w:rsidRPr="004B1DB6">
        <w:rPr>
          <w:sz w:val="24"/>
          <w:rtl/>
        </w:rPr>
        <w:t xml:space="preserve"> افراد منتقل م</w:t>
      </w:r>
      <w:r w:rsidRPr="004B1DB6">
        <w:rPr>
          <w:rFonts w:hint="cs"/>
          <w:sz w:val="24"/>
          <w:rtl/>
        </w:rPr>
        <w:t>ی</w:t>
      </w:r>
      <w:r w:rsidRPr="004B1DB6">
        <w:rPr>
          <w:sz w:val="24"/>
          <w:rtl/>
        </w:rPr>
        <w:t xml:space="preserve"> شو</w:t>
      </w:r>
      <w:r w:rsidRPr="004B1DB6">
        <w:rPr>
          <w:rFonts w:hint="cs"/>
          <w:sz w:val="24"/>
          <w:rtl/>
        </w:rPr>
        <w:t>ن</w:t>
      </w:r>
      <w:r w:rsidRPr="004B1DB6">
        <w:rPr>
          <w:sz w:val="24"/>
          <w:rtl/>
        </w:rPr>
        <w:t>د</w:t>
      </w:r>
      <w:r w:rsidRPr="004B1DB6">
        <w:rPr>
          <w:rFonts w:hint="cs"/>
          <w:sz w:val="24"/>
          <w:rtl/>
        </w:rPr>
        <w:t xml:space="preserve"> </w:t>
      </w:r>
      <w:r w:rsidRPr="004B1DB6">
        <w:rPr>
          <w:sz w:val="24"/>
          <w:rtl/>
        </w:rPr>
        <w:t>که و</w:t>
      </w:r>
      <w:r w:rsidRPr="004B1DB6">
        <w:rPr>
          <w:rFonts w:hint="cs"/>
          <w:sz w:val="24"/>
          <w:rtl/>
        </w:rPr>
        <w:t>ی</w:t>
      </w:r>
      <w:r w:rsidRPr="004B1DB6">
        <w:rPr>
          <w:rFonts w:hint="eastAsia"/>
          <w:sz w:val="24"/>
          <w:rtl/>
        </w:rPr>
        <w:t>روس</w:t>
      </w:r>
      <w:r w:rsidRPr="004B1DB6">
        <w:rPr>
          <w:sz w:val="24"/>
          <w:rtl/>
        </w:rPr>
        <w:t xml:space="preserve"> از دستگاه تنفس</w:t>
      </w:r>
      <w:r w:rsidRPr="004B1DB6">
        <w:rPr>
          <w:rFonts w:hint="cs"/>
          <w:sz w:val="24"/>
          <w:rtl/>
        </w:rPr>
        <w:t>ی</w:t>
      </w:r>
      <w:r w:rsidRPr="004B1DB6">
        <w:rPr>
          <w:sz w:val="24"/>
          <w:rtl/>
        </w:rPr>
        <w:t xml:space="preserve"> </w:t>
      </w:r>
      <w:r w:rsidRPr="004B1DB6">
        <w:rPr>
          <w:rFonts w:hint="eastAsia"/>
          <w:sz w:val="24"/>
          <w:rtl/>
        </w:rPr>
        <w:t>فرد</w:t>
      </w:r>
      <w:r w:rsidRPr="004B1DB6">
        <w:rPr>
          <w:sz w:val="24"/>
          <w:rtl/>
        </w:rPr>
        <w:t xml:space="preserve"> مبتلا آزاد م</w:t>
      </w:r>
      <w:r w:rsidRPr="004B1DB6">
        <w:rPr>
          <w:rFonts w:hint="cs"/>
          <w:sz w:val="24"/>
          <w:rtl/>
        </w:rPr>
        <w:t>ی</w:t>
      </w:r>
      <w:r w:rsidRPr="004B1DB6">
        <w:rPr>
          <w:sz w:val="24"/>
          <w:rtl/>
        </w:rPr>
        <w:t xml:space="preserve"> شود</w:t>
      </w:r>
      <w:r w:rsidR="00E06C1F">
        <w:rPr>
          <w:rFonts w:hint="cs"/>
          <w:sz w:val="24"/>
          <w:rtl/>
        </w:rPr>
        <w:t xml:space="preserve"> </w:t>
      </w:r>
      <w:r w:rsidRPr="004B1DB6">
        <w:rPr>
          <w:sz w:val="24"/>
          <w:rtl/>
        </w:rPr>
        <w:t>و از طر</w:t>
      </w:r>
      <w:r w:rsidRPr="004B1DB6">
        <w:rPr>
          <w:rFonts w:hint="cs"/>
          <w:sz w:val="24"/>
          <w:rtl/>
        </w:rPr>
        <w:t>ی</w:t>
      </w:r>
      <w:r w:rsidRPr="004B1DB6">
        <w:rPr>
          <w:rFonts w:hint="eastAsia"/>
          <w:sz w:val="24"/>
          <w:rtl/>
        </w:rPr>
        <w:t>ق</w:t>
      </w:r>
      <w:r w:rsidRPr="004B1DB6">
        <w:rPr>
          <w:sz w:val="24"/>
          <w:rtl/>
        </w:rPr>
        <w:t xml:space="preserve"> مح</w:t>
      </w:r>
      <w:r w:rsidRPr="004B1DB6">
        <w:rPr>
          <w:rFonts w:hint="cs"/>
          <w:sz w:val="24"/>
          <w:rtl/>
        </w:rPr>
        <w:t>ی</w:t>
      </w:r>
      <w:r w:rsidRPr="004B1DB6">
        <w:rPr>
          <w:rFonts w:hint="eastAsia"/>
          <w:sz w:val="24"/>
          <w:rtl/>
        </w:rPr>
        <w:t>ط</w:t>
      </w:r>
      <w:r w:rsidRPr="004B1DB6">
        <w:rPr>
          <w:sz w:val="24"/>
          <w:rtl/>
        </w:rPr>
        <w:t xml:space="preserve"> </w:t>
      </w:r>
      <w:r w:rsidRPr="004B1DB6">
        <w:rPr>
          <w:rFonts w:hint="cs"/>
          <w:sz w:val="24"/>
          <w:rtl/>
        </w:rPr>
        <w:t>ا</w:t>
      </w:r>
      <w:r w:rsidRPr="004B1DB6">
        <w:rPr>
          <w:sz w:val="24"/>
          <w:rtl/>
        </w:rPr>
        <w:t>نتق</w:t>
      </w:r>
      <w:r w:rsidRPr="004B1DB6">
        <w:rPr>
          <w:rFonts w:hint="cs"/>
          <w:sz w:val="24"/>
          <w:rtl/>
        </w:rPr>
        <w:t>ا</w:t>
      </w:r>
      <w:r w:rsidRPr="004B1DB6">
        <w:rPr>
          <w:sz w:val="24"/>
          <w:rtl/>
        </w:rPr>
        <w:t>ل م</w:t>
      </w:r>
      <w:r w:rsidRPr="004B1DB6">
        <w:rPr>
          <w:rFonts w:hint="cs"/>
          <w:sz w:val="24"/>
          <w:rtl/>
        </w:rPr>
        <w:t>ی‌یابد</w:t>
      </w:r>
      <w:r w:rsidRPr="004B1DB6">
        <w:rPr>
          <w:sz w:val="24"/>
          <w:rtl/>
        </w:rPr>
        <w:t xml:space="preserve"> و منجر به عفونت دستگاه تنفس</w:t>
      </w:r>
      <w:r w:rsidRPr="004B1DB6">
        <w:rPr>
          <w:rFonts w:hint="cs"/>
          <w:sz w:val="24"/>
          <w:rtl/>
        </w:rPr>
        <w:t>ی</w:t>
      </w:r>
      <w:r w:rsidRPr="004B1DB6">
        <w:rPr>
          <w:sz w:val="24"/>
          <w:rtl/>
        </w:rPr>
        <w:t xml:space="preserve"> فرد در معرض و مستعد م</w:t>
      </w:r>
      <w:r w:rsidRPr="004B1DB6">
        <w:rPr>
          <w:rFonts w:hint="cs"/>
          <w:sz w:val="24"/>
          <w:rtl/>
        </w:rPr>
        <w:t>ی</w:t>
      </w:r>
      <w:r w:rsidRPr="004B1DB6">
        <w:rPr>
          <w:sz w:val="24"/>
          <w:rtl/>
        </w:rPr>
        <w:t xml:space="preserve"> شود. تعداد</w:t>
      </w:r>
      <w:r w:rsidRPr="004B1DB6">
        <w:rPr>
          <w:rFonts w:hint="cs"/>
          <w:sz w:val="24"/>
          <w:rtl/>
        </w:rPr>
        <w:t>ی</w:t>
      </w:r>
      <w:r w:rsidRPr="004B1DB6">
        <w:rPr>
          <w:sz w:val="24"/>
          <w:rtl/>
        </w:rPr>
        <w:t xml:space="preserve"> مس</w:t>
      </w:r>
      <w:r w:rsidRPr="004B1DB6">
        <w:rPr>
          <w:rFonts w:hint="cs"/>
          <w:sz w:val="24"/>
          <w:rtl/>
        </w:rPr>
        <w:t>ی</w:t>
      </w:r>
      <w:r w:rsidRPr="004B1DB6">
        <w:rPr>
          <w:rFonts w:hint="eastAsia"/>
          <w:sz w:val="24"/>
          <w:rtl/>
        </w:rPr>
        <w:t>ر</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حالت‌ها</w:t>
      </w:r>
      <w:r w:rsidRPr="004B1DB6">
        <w:rPr>
          <w:rFonts w:hint="cs"/>
          <w:sz w:val="24"/>
          <w:rtl/>
        </w:rPr>
        <w:t>ی</w:t>
      </w:r>
      <w:r w:rsidRPr="004B1DB6">
        <w:rPr>
          <w:sz w:val="24"/>
          <w:rtl/>
        </w:rPr>
        <w:t>) مختلف وجود دارد که از طر</w:t>
      </w:r>
      <w:r w:rsidRPr="004B1DB6">
        <w:rPr>
          <w:rFonts w:hint="cs"/>
          <w:sz w:val="24"/>
          <w:rtl/>
        </w:rPr>
        <w:t>ی</w:t>
      </w:r>
      <w:r w:rsidRPr="004B1DB6">
        <w:rPr>
          <w:rFonts w:hint="eastAsia"/>
          <w:sz w:val="24"/>
          <w:rtl/>
        </w:rPr>
        <w:t>ق</w:t>
      </w:r>
      <w:r w:rsidRPr="004B1DB6">
        <w:rPr>
          <w:sz w:val="24"/>
          <w:rtl/>
        </w:rPr>
        <w:t xml:space="preserve"> آنها انتقال م</w:t>
      </w:r>
      <w:r w:rsidRPr="004B1DB6">
        <w:rPr>
          <w:rFonts w:hint="cs"/>
          <w:sz w:val="24"/>
          <w:rtl/>
        </w:rPr>
        <w:t>ی‌</w:t>
      </w:r>
      <w:r w:rsidRPr="004B1DB6">
        <w:rPr>
          <w:rFonts w:hint="eastAsia"/>
          <w:sz w:val="24"/>
          <w:rtl/>
        </w:rPr>
        <w:t>تواند</w:t>
      </w:r>
      <w:r w:rsidRPr="004B1DB6">
        <w:rPr>
          <w:sz w:val="24"/>
          <w:rtl/>
        </w:rPr>
        <w:t xml:space="preserve"> رخ دهد، که شانس </w:t>
      </w:r>
      <w:r w:rsidRPr="004B1DB6">
        <w:rPr>
          <w:rFonts w:hint="cs"/>
          <w:sz w:val="24"/>
          <w:rtl/>
        </w:rPr>
        <w:t>این مسیرها</w:t>
      </w:r>
      <w:r w:rsidRPr="004B1DB6">
        <w:rPr>
          <w:sz w:val="24"/>
          <w:rtl/>
        </w:rPr>
        <w:t xml:space="preserve"> توسط عوامل و</w:t>
      </w:r>
      <w:r w:rsidRPr="004B1DB6">
        <w:rPr>
          <w:rFonts w:hint="cs"/>
          <w:sz w:val="24"/>
          <w:rtl/>
        </w:rPr>
        <w:t>ی</w:t>
      </w:r>
      <w:r w:rsidRPr="004B1DB6">
        <w:rPr>
          <w:rFonts w:hint="eastAsia"/>
          <w:sz w:val="24"/>
          <w:rtl/>
        </w:rPr>
        <w:t>روس</w:t>
      </w:r>
      <w:r w:rsidRPr="004B1DB6">
        <w:rPr>
          <w:rFonts w:hint="cs"/>
          <w:sz w:val="24"/>
          <w:rtl/>
        </w:rPr>
        <w:t>ی</w:t>
      </w:r>
      <w:r w:rsidRPr="004B1DB6">
        <w:rPr>
          <w:rFonts w:hint="eastAsia"/>
          <w:sz w:val="24"/>
          <w:rtl/>
        </w:rPr>
        <w:t>،</w:t>
      </w:r>
      <w:r w:rsidRPr="004B1DB6">
        <w:rPr>
          <w:sz w:val="24"/>
          <w:rtl/>
        </w:rPr>
        <w:t xml:space="preserve"> م</w:t>
      </w:r>
      <w:r w:rsidRPr="004B1DB6">
        <w:rPr>
          <w:rFonts w:hint="cs"/>
          <w:sz w:val="24"/>
          <w:rtl/>
        </w:rPr>
        <w:t>ی</w:t>
      </w:r>
      <w:r w:rsidRPr="004B1DB6">
        <w:rPr>
          <w:rFonts w:hint="eastAsia"/>
          <w:sz w:val="24"/>
          <w:rtl/>
        </w:rPr>
        <w:t>زبان</w:t>
      </w:r>
      <w:r w:rsidRPr="004B1DB6">
        <w:rPr>
          <w:sz w:val="24"/>
          <w:rtl/>
        </w:rPr>
        <w:t xml:space="preserve"> و مح</w:t>
      </w:r>
      <w:r w:rsidRPr="004B1DB6">
        <w:rPr>
          <w:rFonts w:hint="cs"/>
          <w:sz w:val="24"/>
          <w:rtl/>
        </w:rPr>
        <w:t>ی</w:t>
      </w:r>
      <w:r w:rsidRPr="004B1DB6">
        <w:rPr>
          <w:rFonts w:hint="eastAsia"/>
          <w:sz w:val="24"/>
          <w:rtl/>
        </w:rPr>
        <w:t>ط</w:t>
      </w:r>
      <w:r w:rsidRPr="004B1DB6">
        <w:rPr>
          <w:rFonts w:hint="cs"/>
          <w:sz w:val="24"/>
          <w:rtl/>
        </w:rPr>
        <w:t>ی</w:t>
      </w:r>
      <w:r w:rsidRPr="004B1DB6">
        <w:rPr>
          <w:sz w:val="24"/>
          <w:rtl/>
        </w:rPr>
        <w:t xml:space="preserve"> تغ</w:t>
      </w:r>
      <w:r w:rsidRPr="004B1DB6">
        <w:rPr>
          <w:rFonts w:hint="cs"/>
          <w:sz w:val="24"/>
          <w:rtl/>
        </w:rPr>
        <w:t>یی</w:t>
      </w:r>
      <w:r w:rsidRPr="004B1DB6">
        <w:rPr>
          <w:rFonts w:hint="eastAsia"/>
          <w:sz w:val="24"/>
          <w:rtl/>
        </w:rPr>
        <w:t>ر</w:t>
      </w:r>
      <w:r w:rsidRPr="004B1DB6">
        <w:rPr>
          <w:sz w:val="24"/>
          <w:rtl/>
        </w:rPr>
        <w:t xml:space="preserve"> م</w:t>
      </w:r>
      <w:r w:rsidRPr="004B1DB6">
        <w:rPr>
          <w:rFonts w:hint="cs"/>
          <w:sz w:val="24"/>
          <w:rtl/>
        </w:rPr>
        <w:t>ی‌</w:t>
      </w:r>
      <w:r w:rsidRPr="004B1DB6">
        <w:rPr>
          <w:rFonts w:hint="eastAsia"/>
          <w:sz w:val="24"/>
          <w:rtl/>
        </w:rPr>
        <w:t>کند</w:t>
      </w:r>
      <w:r w:rsidRPr="004B1DB6">
        <w:rPr>
          <w:rFonts w:hint="cs"/>
          <w:sz w:val="24"/>
          <w:rtl/>
        </w:rPr>
        <w:t>.</w:t>
      </w:r>
    </w:p>
    <w:p w:rsidR="00E770F0" w:rsidRPr="004B1DB6" w:rsidRDefault="00E06C1F" w:rsidP="00FA64CC">
      <w:pPr>
        <w:spacing w:line="276" w:lineRule="auto"/>
        <w:jc w:val="lowKashida"/>
        <w:rPr>
          <w:b/>
          <w:bCs/>
          <w:sz w:val="24"/>
        </w:rPr>
      </w:pPr>
      <w:r>
        <w:rPr>
          <w:rFonts w:hint="cs"/>
          <w:b/>
          <w:bCs/>
          <w:sz w:val="24"/>
          <w:rtl/>
        </w:rPr>
        <w:t xml:space="preserve">5-1 </w:t>
      </w:r>
      <w:r w:rsidR="00E770F0" w:rsidRPr="004B1DB6">
        <w:rPr>
          <w:rFonts w:hint="cs"/>
          <w:b/>
          <w:bCs/>
          <w:sz w:val="24"/>
          <w:rtl/>
        </w:rPr>
        <w:t xml:space="preserve"> </w:t>
      </w:r>
      <w:r w:rsidR="00E770F0" w:rsidRPr="004B1DB6">
        <w:rPr>
          <w:b/>
          <w:bCs/>
          <w:sz w:val="24"/>
          <w:rtl/>
        </w:rPr>
        <w:t>تماس مستق</w:t>
      </w:r>
      <w:r w:rsidR="00E770F0" w:rsidRPr="004B1DB6">
        <w:rPr>
          <w:rFonts w:hint="cs"/>
          <w:b/>
          <w:bCs/>
          <w:sz w:val="24"/>
          <w:rtl/>
        </w:rPr>
        <w:t>ی</w:t>
      </w:r>
      <w:r w:rsidR="00E770F0" w:rsidRPr="004B1DB6">
        <w:rPr>
          <w:rFonts w:hint="eastAsia"/>
          <w:b/>
          <w:bCs/>
          <w:sz w:val="24"/>
          <w:rtl/>
        </w:rPr>
        <w:t>م،</w:t>
      </w:r>
      <w:r w:rsidR="00E770F0" w:rsidRPr="004B1DB6">
        <w:rPr>
          <w:b/>
          <w:bCs/>
          <w:sz w:val="24"/>
          <w:rtl/>
        </w:rPr>
        <w:t xml:space="preserve"> تماس غ</w:t>
      </w:r>
      <w:r w:rsidR="00E770F0" w:rsidRPr="004B1DB6">
        <w:rPr>
          <w:rFonts w:hint="cs"/>
          <w:b/>
          <w:bCs/>
          <w:sz w:val="24"/>
          <w:rtl/>
        </w:rPr>
        <w:t>ی</w:t>
      </w:r>
      <w:r w:rsidR="00E770F0" w:rsidRPr="004B1DB6">
        <w:rPr>
          <w:rFonts w:hint="eastAsia"/>
          <w:b/>
          <w:bCs/>
          <w:sz w:val="24"/>
          <w:rtl/>
        </w:rPr>
        <w:t>ر</w:t>
      </w:r>
      <w:r w:rsidR="00E770F0" w:rsidRPr="004B1DB6">
        <w:rPr>
          <w:b/>
          <w:bCs/>
          <w:sz w:val="24"/>
          <w:rtl/>
        </w:rPr>
        <w:t xml:space="preserve"> مستق</w:t>
      </w:r>
      <w:r w:rsidR="00E770F0" w:rsidRPr="004B1DB6">
        <w:rPr>
          <w:rFonts w:hint="cs"/>
          <w:b/>
          <w:bCs/>
          <w:sz w:val="24"/>
          <w:rtl/>
        </w:rPr>
        <w:t>ی</w:t>
      </w:r>
      <w:r w:rsidR="00E770F0" w:rsidRPr="004B1DB6">
        <w:rPr>
          <w:rFonts w:hint="eastAsia"/>
          <w:b/>
          <w:bCs/>
          <w:sz w:val="24"/>
          <w:rtl/>
        </w:rPr>
        <w:t>م،</w:t>
      </w:r>
      <w:r w:rsidR="00E770F0" w:rsidRPr="004B1DB6">
        <w:rPr>
          <w:b/>
          <w:bCs/>
          <w:sz w:val="24"/>
          <w:rtl/>
        </w:rPr>
        <w:t xml:space="preserve"> قطره و آئروسل</w:t>
      </w:r>
    </w:p>
    <w:p w:rsidR="00E770F0" w:rsidRPr="004B1DB6" w:rsidRDefault="00E770F0" w:rsidP="00FA64CC">
      <w:pPr>
        <w:spacing w:line="276" w:lineRule="auto"/>
        <w:jc w:val="lowKashida"/>
        <w:rPr>
          <w:sz w:val="24"/>
          <w:rtl/>
        </w:rPr>
      </w:pPr>
      <w:r w:rsidRPr="004B1DB6">
        <w:rPr>
          <w:rFonts w:hint="eastAsia"/>
          <w:sz w:val="24"/>
          <w:rtl/>
        </w:rPr>
        <w:t>و</w:t>
      </w:r>
      <w:r w:rsidRPr="004B1DB6">
        <w:rPr>
          <w:rFonts w:hint="cs"/>
          <w:sz w:val="24"/>
          <w:rtl/>
        </w:rPr>
        <w:t>ی</w:t>
      </w:r>
      <w:r w:rsidRPr="004B1DB6">
        <w:rPr>
          <w:rFonts w:hint="eastAsia"/>
          <w:sz w:val="24"/>
          <w:rtl/>
        </w:rPr>
        <w:t>روس</w:t>
      </w:r>
      <w:r w:rsidRPr="004B1DB6">
        <w:rPr>
          <w:sz w:val="24"/>
          <w:rtl/>
        </w:rPr>
        <w:t xml:space="preserve"> 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م</w:t>
      </w:r>
      <w:r w:rsidRPr="004B1DB6">
        <w:rPr>
          <w:rFonts w:hint="cs"/>
          <w:sz w:val="24"/>
          <w:rtl/>
        </w:rPr>
        <w:t>ی</w:t>
      </w:r>
      <w:r w:rsidRPr="004B1DB6">
        <w:rPr>
          <w:sz w:val="24"/>
          <w:rtl/>
        </w:rPr>
        <w:t xml:space="preserve"> توانند از طر</w:t>
      </w:r>
      <w:r w:rsidRPr="004B1DB6">
        <w:rPr>
          <w:rFonts w:hint="cs"/>
          <w:sz w:val="24"/>
          <w:rtl/>
        </w:rPr>
        <w:t>ی</w:t>
      </w:r>
      <w:r w:rsidRPr="004B1DB6">
        <w:rPr>
          <w:rFonts w:hint="eastAsia"/>
          <w:sz w:val="24"/>
          <w:rtl/>
        </w:rPr>
        <w:t>ق</w:t>
      </w:r>
      <w:r w:rsidRPr="004B1DB6">
        <w:rPr>
          <w:sz w:val="24"/>
          <w:rtl/>
        </w:rPr>
        <w:t xml:space="preserve"> </w:t>
      </w:r>
      <w:r w:rsidRPr="004B1DB6">
        <w:rPr>
          <w:rFonts w:hint="eastAsia"/>
          <w:sz w:val="24"/>
          <w:rtl/>
        </w:rPr>
        <w:t>ترشحات</w:t>
      </w:r>
      <w:r w:rsidRPr="004B1DB6">
        <w:rPr>
          <w:sz w:val="24"/>
          <w:rtl/>
        </w:rPr>
        <w:t xml:space="preserve"> تنفس</w:t>
      </w:r>
      <w:r w:rsidRPr="004B1DB6">
        <w:rPr>
          <w:rFonts w:hint="cs"/>
          <w:sz w:val="24"/>
          <w:rtl/>
        </w:rPr>
        <w:t>ی</w:t>
      </w:r>
      <w:r w:rsidRPr="004B1DB6">
        <w:rPr>
          <w:sz w:val="24"/>
          <w:rtl/>
        </w:rPr>
        <w:t xml:space="preserve"> در مس</w:t>
      </w:r>
      <w:r w:rsidRPr="004B1DB6">
        <w:rPr>
          <w:rFonts w:hint="cs"/>
          <w:sz w:val="24"/>
          <w:rtl/>
        </w:rPr>
        <w:t>ی</w:t>
      </w:r>
      <w:r w:rsidRPr="004B1DB6">
        <w:rPr>
          <w:rFonts w:hint="eastAsia"/>
          <w:sz w:val="24"/>
          <w:rtl/>
        </w:rPr>
        <w:t>رها</w:t>
      </w:r>
      <w:r w:rsidRPr="004B1DB6">
        <w:rPr>
          <w:rFonts w:hint="cs"/>
          <w:sz w:val="24"/>
          <w:rtl/>
        </w:rPr>
        <w:t>ی</w:t>
      </w:r>
      <w:r w:rsidRPr="004B1DB6">
        <w:rPr>
          <w:sz w:val="24"/>
          <w:rtl/>
        </w:rPr>
        <w:t xml:space="preserve"> متعدد به طور مستقل و</w:t>
      </w:r>
      <w:r w:rsidRPr="004B1DB6">
        <w:rPr>
          <w:rFonts w:hint="cs"/>
          <w:sz w:val="24"/>
          <w:rtl/>
        </w:rPr>
        <w:t xml:space="preserve"> </w:t>
      </w:r>
      <w:r w:rsidRPr="004B1DB6">
        <w:rPr>
          <w:rFonts w:hint="eastAsia"/>
          <w:sz w:val="24"/>
          <w:rtl/>
        </w:rPr>
        <w:t>همزمان</w:t>
      </w:r>
      <w:r w:rsidRPr="004B1DB6">
        <w:rPr>
          <w:sz w:val="24"/>
          <w:rtl/>
        </w:rPr>
        <w:t xml:space="preserve"> منتقل شوند</w:t>
      </w:r>
      <w:r w:rsidRPr="004B1DB6">
        <w:rPr>
          <w:rFonts w:hint="cs"/>
          <w:sz w:val="24"/>
          <w:rtl/>
        </w:rPr>
        <w:t xml:space="preserve">. </w:t>
      </w:r>
      <w:r w:rsidRPr="004B1DB6">
        <w:rPr>
          <w:sz w:val="24"/>
          <w:rtl/>
        </w:rPr>
        <w:t>به طور سنت</w:t>
      </w:r>
      <w:r w:rsidRPr="004B1DB6">
        <w:rPr>
          <w:rFonts w:hint="cs"/>
          <w:sz w:val="24"/>
          <w:rtl/>
        </w:rPr>
        <w:t>ی</w:t>
      </w:r>
      <w:r w:rsidRPr="004B1DB6">
        <w:rPr>
          <w:rFonts w:hint="eastAsia"/>
          <w:sz w:val="24"/>
          <w:rtl/>
        </w:rPr>
        <w:t>،</w:t>
      </w:r>
      <w:r w:rsidRPr="004B1DB6">
        <w:rPr>
          <w:sz w:val="24"/>
          <w:rtl/>
        </w:rPr>
        <w:t xml:space="preserve"> اعتقاد بر ا</w:t>
      </w:r>
      <w:r w:rsidRPr="004B1DB6">
        <w:rPr>
          <w:rFonts w:hint="cs"/>
          <w:sz w:val="24"/>
          <w:rtl/>
        </w:rPr>
        <w:t>ی</w:t>
      </w:r>
      <w:r w:rsidRPr="004B1DB6">
        <w:rPr>
          <w:rFonts w:hint="eastAsia"/>
          <w:sz w:val="24"/>
          <w:rtl/>
        </w:rPr>
        <w:t>ن</w:t>
      </w:r>
      <w:r w:rsidRPr="004B1DB6">
        <w:rPr>
          <w:sz w:val="24"/>
          <w:rtl/>
        </w:rPr>
        <w:t xml:space="preserve"> است که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مستق</w:t>
      </w:r>
      <w:r w:rsidRPr="004B1DB6">
        <w:rPr>
          <w:rFonts w:hint="cs"/>
          <w:sz w:val="24"/>
          <w:rtl/>
        </w:rPr>
        <w:t>ی</w:t>
      </w:r>
      <w:r w:rsidRPr="004B1DB6">
        <w:rPr>
          <w:rFonts w:hint="eastAsia"/>
          <w:sz w:val="24"/>
          <w:rtl/>
        </w:rPr>
        <w:t>ماً</w:t>
      </w:r>
      <w:r w:rsidRPr="004B1DB6">
        <w:rPr>
          <w:sz w:val="24"/>
          <w:rtl/>
        </w:rPr>
        <w:t xml:space="preserve"> از طر</w:t>
      </w:r>
      <w:r w:rsidRPr="004B1DB6">
        <w:rPr>
          <w:rFonts w:hint="cs"/>
          <w:sz w:val="24"/>
          <w:rtl/>
        </w:rPr>
        <w:t>ی</w:t>
      </w:r>
      <w:r w:rsidRPr="004B1DB6">
        <w:rPr>
          <w:rFonts w:hint="eastAsia"/>
          <w:sz w:val="24"/>
          <w:rtl/>
        </w:rPr>
        <w:t>ق</w:t>
      </w:r>
      <w:r w:rsidRPr="004B1DB6">
        <w:rPr>
          <w:sz w:val="24"/>
          <w:rtl/>
        </w:rPr>
        <w:t xml:space="preserve"> تماس ف</w:t>
      </w:r>
      <w:r w:rsidRPr="004B1DB6">
        <w:rPr>
          <w:rFonts w:hint="cs"/>
          <w:sz w:val="24"/>
          <w:rtl/>
        </w:rPr>
        <w:t>ی</w:t>
      </w:r>
      <w:r w:rsidRPr="004B1DB6">
        <w:rPr>
          <w:rFonts w:hint="eastAsia"/>
          <w:sz w:val="24"/>
          <w:rtl/>
        </w:rPr>
        <w:t>ز</w:t>
      </w:r>
      <w:r w:rsidRPr="004B1DB6">
        <w:rPr>
          <w:rFonts w:hint="cs"/>
          <w:sz w:val="24"/>
          <w:rtl/>
        </w:rPr>
        <w:t>ی</w:t>
      </w:r>
      <w:r w:rsidRPr="004B1DB6">
        <w:rPr>
          <w:rFonts w:hint="eastAsia"/>
          <w:sz w:val="24"/>
          <w:rtl/>
        </w:rPr>
        <w:t>ک</w:t>
      </w:r>
      <w:r w:rsidRPr="004B1DB6">
        <w:rPr>
          <w:rFonts w:hint="cs"/>
          <w:sz w:val="24"/>
          <w:rtl/>
        </w:rPr>
        <w:t>ی</w:t>
      </w:r>
      <w:r w:rsidRPr="004B1DB6">
        <w:rPr>
          <w:sz w:val="24"/>
          <w:rtl/>
        </w:rPr>
        <w:t xml:space="preserve"> ب</w:t>
      </w:r>
      <w:r w:rsidRPr="004B1DB6">
        <w:rPr>
          <w:rFonts w:hint="cs"/>
          <w:sz w:val="24"/>
          <w:rtl/>
        </w:rPr>
        <w:t>ی</w:t>
      </w:r>
      <w:r w:rsidRPr="004B1DB6">
        <w:rPr>
          <w:rFonts w:hint="eastAsia"/>
          <w:sz w:val="24"/>
          <w:rtl/>
        </w:rPr>
        <w:t>ن</w:t>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فرد آلوده و </w:t>
      </w:r>
      <w:r w:rsidRPr="004B1DB6">
        <w:rPr>
          <w:rFonts w:hint="cs"/>
          <w:sz w:val="24"/>
          <w:rtl/>
        </w:rPr>
        <w:t>ی</w:t>
      </w:r>
      <w:r w:rsidRPr="004B1DB6">
        <w:rPr>
          <w:rFonts w:hint="eastAsia"/>
          <w:sz w:val="24"/>
          <w:rtl/>
        </w:rPr>
        <w:t>ک</w:t>
      </w:r>
      <w:r w:rsidRPr="004B1DB6">
        <w:rPr>
          <w:sz w:val="24"/>
          <w:rtl/>
        </w:rPr>
        <w:t xml:space="preserve"> فرد مستعد، به‌طور غ</w:t>
      </w:r>
      <w:r w:rsidRPr="004B1DB6">
        <w:rPr>
          <w:rFonts w:hint="cs"/>
          <w:sz w:val="24"/>
          <w:rtl/>
        </w:rPr>
        <w:t>ی</w:t>
      </w:r>
      <w:r w:rsidRPr="004B1DB6">
        <w:rPr>
          <w:rFonts w:hint="eastAsia"/>
          <w:sz w:val="24"/>
          <w:rtl/>
        </w:rPr>
        <w:t>رمستق</w:t>
      </w:r>
      <w:r w:rsidRPr="004B1DB6">
        <w:rPr>
          <w:rFonts w:hint="cs"/>
          <w:sz w:val="24"/>
          <w:rtl/>
        </w:rPr>
        <w:t>ی</w:t>
      </w:r>
      <w:r w:rsidRPr="004B1DB6">
        <w:rPr>
          <w:rFonts w:hint="eastAsia"/>
          <w:sz w:val="24"/>
          <w:rtl/>
        </w:rPr>
        <w:t>م</w:t>
      </w:r>
      <w:r w:rsidRPr="004B1DB6">
        <w:rPr>
          <w:sz w:val="24"/>
          <w:rtl/>
        </w:rPr>
        <w:t xml:space="preserve"> از طر</w:t>
      </w:r>
      <w:r w:rsidRPr="004B1DB6">
        <w:rPr>
          <w:rFonts w:hint="cs"/>
          <w:sz w:val="24"/>
          <w:rtl/>
        </w:rPr>
        <w:t>ی</w:t>
      </w:r>
      <w:r w:rsidRPr="004B1DB6">
        <w:rPr>
          <w:rFonts w:hint="eastAsia"/>
          <w:sz w:val="24"/>
          <w:rtl/>
        </w:rPr>
        <w:t>ق</w:t>
      </w:r>
      <w:r w:rsidRPr="004B1DB6">
        <w:rPr>
          <w:sz w:val="24"/>
          <w:rtl/>
        </w:rPr>
        <w:t xml:space="preserve"> تماس با سطوح </w:t>
      </w:r>
      <w:r w:rsidRPr="004B1DB6">
        <w:rPr>
          <w:rFonts w:hint="cs"/>
          <w:sz w:val="24"/>
          <w:rtl/>
        </w:rPr>
        <w:t>ی</w:t>
      </w:r>
      <w:r w:rsidRPr="004B1DB6">
        <w:rPr>
          <w:rFonts w:hint="eastAsia"/>
          <w:sz w:val="24"/>
          <w:rtl/>
        </w:rPr>
        <w:t>ا</w:t>
      </w:r>
      <w:r w:rsidRPr="004B1DB6">
        <w:rPr>
          <w:sz w:val="24"/>
          <w:rtl/>
        </w:rPr>
        <w:t xml:space="preserve"> اش</w:t>
      </w:r>
      <w:r w:rsidRPr="004B1DB6">
        <w:rPr>
          <w:rFonts w:hint="cs"/>
          <w:sz w:val="24"/>
          <w:rtl/>
        </w:rPr>
        <w:t>ی</w:t>
      </w:r>
      <w:r w:rsidRPr="004B1DB6">
        <w:rPr>
          <w:rFonts w:hint="eastAsia"/>
          <w:sz w:val="24"/>
          <w:rtl/>
        </w:rPr>
        <w:t>اء</w:t>
      </w:r>
      <w:r w:rsidRPr="004B1DB6">
        <w:rPr>
          <w:sz w:val="24"/>
          <w:rtl/>
        </w:rPr>
        <w:t xml:space="preserve"> آلوده </w:t>
      </w:r>
      <w:r w:rsidRPr="004B1DB6">
        <w:rPr>
          <w:rFonts w:hint="cs"/>
          <w:sz w:val="24"/>
          <w:rtl/>
        </w:rPr>
        <w:t>ی</w:t>
      </w:r>
      <w:r w:rsidRPr="004B1DB6">
        <w:rPr>
          <w:rFonts w:hint="eastAsia"/>
          <w:sz w:val="24"/>
          <w:rtl/>
        </w:rPr>
        <w:t>ا</w:t>
      </w:r>
      <w:r w:rsidRPr="004B1DB6">
        <w:rPr>
          <w:sz w:val="24"/>
          <w:rtl/>
        </w:rPr>
        <w:t xml:space="preserve"> مستق</w:t>
      </w:r>
      <w:r w:rsidRPr="004B1DB6">
        <w:rPr>
          <w:rFonts w:hint="cs"/>
          <w:sz w:val="24"/>
          <w:rtl/>
        </w:rPr>
        <w:t>ی</w:t>
      </w:r>
      <w:r w:rsidRPr="004B1DB6">
        <w:rPr>
          <w:rFonts w:hint="eastAsia"/>
          <w:sz w:val="24"/>
          <w:rtl/>
        </w:rPr>
        <w:t>ماً</w:t>
      </w:r>
      <w:r w:rsidRPr="004B1DB6">
        <w:rPr>
          <w:sz w:val="24"/>
          <w:rtl/>
        </w:rPr>
        <w:t xml:space="preserve"> از طر</w:t>
      </w:r>
      <w:r w:rsidRPr="004B1DB6">
        <w:rPr>
          <w:rFonts w:hint="cs"/>
          <w:sz w:val="24"/>
          <w:rtl/>
        </w:rPr>
        <w:t>ی</w:t>
      </w:r>
      <w:r w:rsidRPr="004B1DB6">
        <w:rPr>
          <w:rFonts w:hint="eastAsia"/>
          <w:sz w:val="24"/>
          <w:rtl/>
        </w:rPr>
        <w:t>ق</w:t>
      </w:r>
      <w:r w:rsidRPr="004B1DB6">
        <w:rPr>
          <w:sz w:val="24"/>
          <w:rtl/>
        </w:rPr>
        <w:t xml:space="preserve"> هوا</w:t>
      </w:r>
      <w:r w:rsidRPr="004B1DB6">
        <w:rPr>
          <w:rFonts w:hint="cs"/>
          <w:sz w:val="24"/>
          <w:rtl/>
        </w:rPr>
        <w:t>،</w:t>
      </w:r>
      <w:r w:rsidRPr="004B1DB6">
        <w:rPr>
          <w:sz w:val="24"/>
          <w:rtl/>
        </w:rPr>
        <w:t xml:space="preserve"> از </w:t>
      </w:r>
      <w:r w:rsidRPr="004B1DB6">
        <w:rPr>
          <w:rFonts w:hint="cs"/>
          <w:sz w:val="24"/>
          <w:rtl/>
        </w:rPr>
        <w:t>ی</w:t>
      </w:r>
      <w:r w:rsidRPr="004B1DB6">
        <w:rPr>
          <w:rFonts w:hint="eastAsia"/>
          <w:sz w:val="24"/>
          <w:rtl/>
        </w:rPr>
        <w:t>ک</w:t>
      </w:r>
      <w:r w:rsidRPr="004B1DB6">
        <w:rPr>
          <w:sz w:val="24"/>
          <w:rtl/>
        </w:rPr>
        <w:t xml:space="preserve"> دستگاه تنفس</w:t>
      </w:r>
      <w:r w:rsidRPr="004B1DB6">
        <w:rPr>
          <w:rFonts w:hint="cs"/>
          <w:sz w:val="24"/>
          <w:rtl/>
        </w:rPr>
        <w:t>ی</w:t>
      </w:r>
      <w:r w:rsidRPr="004B1DB6">
        <w:rPr>
          <w:sz w:val="24"/>
          <w:rtl/>
        </w:rPr>
        <w:t xml:space="preserve"> به دستگاه تنفس</w:t>
      </w:r>
      <w:r w:rsidRPr="004B1DB6">
        <w:rPr>
          <w:rFonts w:hint="cs"/>
          <w:sz w:val="24"/>
          <w:rtl/>
        </w:rPr>
        <w:t>ی</w:t>
      </w:r>
      <w:r w:rsidRPr="004B1DB6">
        <w:rPr>
          <w:sz w:val="24"/>
          <w:rtl/>
        </w:rPr>
        <w:t xml:space="preserve"> د</w:t>
      </w:r>
      <w:r w:rsidRPr="004B1DB6">
        <w:rPr>
          <w:rFonts w:hint="cs"/>
          <w:sz w:val="24"/>
          <w:rtl/>
        </w:rPr>
        <w:t>ی</w:t>
      </w:r>
      <w:r w:rsidRPr="004B1DB6">
        <w:rPr>
          <w:rFonts w:hint="eastAsia"/>
          <w:sz w:val="24"/>
          <w:rtl/>
        </w:rPr>
        <w:t>گر</w:t>
      </w:r>
      <w:r w:rsidRPr="004B1DB6">
        <w:rPr>
          <w:rFonts w:hint="cs"/>
          <w:sz w:val="24"/>
          <w:rtl/>
        </w:rPr>
        <w:t xml:space="preserve"> </w:t>
      </w:r>
      <w:r w:rsidRPr="004B1DB6">
        <w:rPr>
          <w:sz w:val="24"/>
          <w:rtl/>
        </w:rPr>
        <w:t>از طر</w:t>
      </w:r>
      <w:r w:rsidRPr="004B1DB6">
        <w:rPr>
          <w:rFonts w:hint="cs"/>
          <w:sz w:val="24"/>
          <w:rtl/>
        </w:rPr>
        <w:t>ی</w:t>
      </w:r>
      <w:r w:rsidRPr="004B1DB6">
        <w:rPr>
          <w:rFonts w:hint="eastAsia"/>
          <w:sz w:val="24"/>
          <w:rtl/>
        </w:rPr>
        <w:t>ق</w:t>
      </w:r>
      <w:r w:rsidRPr="004B1DB6">
        <w:rPr>
          <w:sz w:val="24"/>
          <w:rtl/>
        </w:rPr>
        <w:t xml:space="preserve"> قطرات بزرگ تنفس</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از طر</w:t>
      </w:r>
      <w:r w:rsidRPr="004B1DB6">
        <w:rPr>
          <w:rFonts w:hint="cs"/>
          <w:sz w:val="24"/>
          <w:rtl/>
        </w:rPr>
        <w:t>ی</w:t>
      </w:r>
      <w:r w:rsidRPr="004B1DB6">
        <w:rPr>
          <w:rFonts w:hint="eastAsia"/>
          <w:sz w:val="24"/>
          <w:rtl/>
        </w:rPr>
        <w:t>ق</w:t>
      </w:r>
      <w:r w:rsidRPr="004B1DB6">
        <w:rPr>
          <w:sz w:val="24"/>
          <w:rtl/>
        </w:rPr>
        <w:t xml:space="preserve"> ذرات معلق ر</w:t>
      </w:r>
      <w:r w:rsidRPr="004B1DB6">
        <w:rPr>
          <w:rFonts w:hint="cs"/>
          <w:sz w:val="24"/>
          <w:rtl/>
        </w:rPr>
        <w:t>ی</w:t>
      </w:r>
      <w:r w:rsidRPr="004B1DB6">
        <w:rPr>
          <w:rFonts w:hint="eastAsia"/>
          <w:sz w:val="24"/>
          <w:rtl/>
        </w:rPr>
        <w:t>ز</w:t>
      </w:r>
      <w:r w:rsidRPr="004B1DB6">
        <w:rPr>
          <w:sz w:val="24"/>
          <w:rtl/>
        </w:rPr>
        <w:t xml:space="preserve"> در هوا</w:t>
      </w:r>
      <w:r w:rsidRPr="004B1DB6">
        <w:rPr>
          <w:rFonts w:hint="cs"/>
          <w:sz w:val="24"/>
          <w:rtl/>
        </w:rPr>
        <w:t>ی</w:t>
      </w:r>
      <w:r w:rsidRPr="004B1DB6">
        <w:rPr>
          <w:sz w:val="24"/>
          <w:rtl/>
        </w:rPr>
        <w:t xml:space="preserve"> تنفس</w:t>
      </w:r>
      <w:r w:rsidRPr="004B1DB6">
        <w:rPr>
          <w:rFonts w:hint="cs"/>
          <w:sz w:val="24"/>
          <w:rtl/>
        </w:rPr>
        <w:t>ی منتقل شوند</w:t>
      </w:r>
      <w:r w:rsidR="003E1C4D" w:rsidRPr="004B1DB6">
        <w:rPr>
          <w:sz w:val="24"/>
          <w:rtl/>
        </w:rPr>
        <w:fldChar w:fldCharType="begin" w:fldLock="1"/>
      </w:r>
      <w:r w:rsidR="00DC5F9E" w:rsidRPr="004B1DB6">
        <w:rPr>
          <w:sz w:val="24"/>
          <w:rtl/>
        </w:rPr>
        <w:instrText>ADDIN CSL_CITATION {"citationItems":[{"id":"ITEM-1","itemData":{"DOI":"10.1016/S1473-3099(11)70142-6","ISSN":"14733099","PMID":"21798808","abstract":"The importance of different routes of influenza transmission (including the role of bioaerosols) and the ability of masks and hand hygiene to prevent transmission remain poorly understood. Interest in transmission of influenza has grown as the effectiveness of prevention measures implemented during the 2009 H1N1 pandemic are questioned and as plans to better prepare for the next pandemic are debated. Recent studies of naturally infected patients have encountered difficulties and have fallen short of providing definitive answers. Human challenge studies with influenza virus date back to the 1918 pandemic. In more recent decades they have been undertaken to investigate the efficacy of antiviral agents and vaccines. Could experimental challenge studies, in which volunteers are deliberately infected with influenza virus, provide an alternative approach to the study of transmission? Here, we review the latest intervention studies and discuss the potential of challenge studies to address the remaining gaps in our knowledge. © 2011 Elsevier Ltd.","author":[{"dropping-particle":"","family":"Killingley","given":"Ben","non-dropping-particle":"","parse-names":false,"suffix":""},{"dropping-particle":"","family":"Enstone","given":"Joanne","non-dropping-particle":"","parse-names":false,"suffix":""},{"dropping-particle":"","family":"Booy","given":"Robert","non-dropping-particle":"","parse-names":false,"suffix":""},{"dropping-particle":"","family":"Hayward","given":"Andrew","non-dropping-particle":"","parse-names":false,"suffix":""},{"dropping-particle":"","family":"Oxford","given":"John","non-dropping-particle":"","parse-names":false,"suffix":""},{"dropping-particle":"","family":"Ferguson","given":"Neil","non-dropping-particle":"","parse-names":false,"suffix":""},{"dropping-particle":"","family":"van-Tam","given":"Jonathan Nguyen","non-dropping-particle":"","parse-names":false,"suffix":""}],"container-title":"The Lancet Infectious Diseases","id":"ITEM-1","issue":"11","issued":{"date-parts":[["2011"]]},"page":"879-886","title":"Potential role of human challenge studies for investigation of influenza transmission","type":"article-journal","volume":"11"},"uris":["http://www.mendeley.com/documents/?uuid=7daa48f5-1825-47fe-a017-1fa2d14366ce"]}],"mendeley":{"formattedCitation":"[21]","plainTextFormattedCitation":"[21]","previouslyFormattedCitation":"[21]"},"properties":{"noteIndex":0},"schema":"https://github.com/citation-style-language/schema/raw/master/csl-citation.json"}</w:instrText>
      </w:r>
      <w:r w:rsidR="003E1C4D" w:rsidRPr="004B1DB6">
        <w:rPr>
          <w:sz w:val="24"/>
          <w:rtl/>
        </w:rPr>
        <w:fldChar w:fldCharType="separate"/>
      </w:r>
      <w:r w:rsidR="00C91274" w:rsidRPr="004B1DB6">
        <w:rPr>
          <w:noProof/>
          <w:sz w:val="24"/>
          <w:rtl/>
        </w:rPr>
        <w:t>[21]</w:t>
      </w:r>
      <w:r w:rsidR="003E1C4D" w:rsidRPr="004B1DB6">
        <w:rPr>
          <w:sz w:val="24"/>
          <w:rtl/>
        </w:rPr>
        <w:fldChar w:fldCharType="end"/>
      </w:r>
      <w:r w:rsidR="00FF583F" w:rsidRPr="004B1DB6">
        <w:rPr>
          <w:sz w:val="24"/>
          <w:rtl/>
        </w:rPr>
        <w:t xml:space="preserve"> </w:t>
      </w:r>
      <w:r w:rsidR="003E1C4D" w:rsidRPr="004B1DB6">
        <w:rPr>
          <w:sz w:val="24"/>
          <w:rtl/>
        </w:rPr>
        <w:fldChar w:fldCharType="begin" w:fldLock="1"/>
      </w:r>
      <w:r w:rsidR="00DC5F9E" w:rsidRPr="004B1DB6">
        <w:rPr>
          <w:sz w:val="24"/>
          <w:rtl/>
        </w:rPr>
        <w:instrText>ADDIN CSL_CITATION {"citationItems":[{"id":"ITEM-1","itemData":{"DOI":"10.1016/S1473-3099(07)70029-4","ISSN":"14733099","PMID":"17376383","abstract":"Planning for the next influenza pandemic is occurring at many levels throughout the world, spurred on by the recent spread of H5N1 avian influenza in Asia, Europe, and Africa. Central to these planning efforts in the health-care sector are strategies to minimise the transmission of influenza to health-care workers and patients. The infection control precautions necessary to prevent airborne, droplet, and contact transmission are quite different and will need to be decided on and planned before a pandemic occurs. Despite vast clinical experience in human beings, there continues to be much debate about how influenza is transmitted. We have done a systematic review of the English language experimental and epidemiological literature on this subject to better inform infection control planning efforts. We have found that the existing data are limited with respect to the identification of specific modes of transmission in the natural setting. However, we are able to conclude that transmission occurs at close range rather than over long distances, suggesting that airborne transmission, as traditionally defined, is unlikely to be of significance in most clinical settings. Further research is required to better define conditions under which the influenza virus may transmit via the airborne route. © 2007 Elsevier Ltd. All rights reserved.","author":[{"dropping-particle":"","family":"Brankston","given":"Gabrielle","non-dropping-particle":"","parse-names":false,"suffix":""},{"dropping-particle":"","family":"Gitterman","given":"Leah","non-dropping-particle":"","parse-names":false,"suffix":""},{"dropping-particle":"","family":"Hirji","given":"Zahir","non-dropping-particle":"","parse-names":false,"suffix":""},{"dropping-particle":"","family":"Lemieux","given":"Camille","non-dropping-particle":"","parse-names":false,"suffix":""},{"dropping-particle":"","family":"Gardam","given":"Michael","non-dropping-particle":"","parse-names":false,"suffix":""}],"container-title":"Lancet Infectious Diseases","id":"ITEM-1","issue":"4","issued":{"date-parts":[["2007"]]},"page":"257-265","title":"Transmission of influenza A in human beings","type":"article-journal","volume":"7"},"uris":["http://www.mendeley.com/documents/?uuid=9e1e328f-3f3e-4ede-96e1-9f9b5e0f2c14"]}],"mendeley":{"formattedCitation":"[24]","plainTextFormattedCitation":"[24]","previouslyFormattedCitation":"[24]"},"properties":{"noteIndex":0},"schema":"https://github.com/citation-style-language/schema/raw/master/csl-citation.json"}</w:instrText>
      </w:r>
      <w:r w:rsidR="003E1C4D" w:rsidRPr="004B1DB6">
        <w:rPr>
          <w:sz w:val="24"/>
          <w:rtl/>
        </w:rPr>
        <w:fldChar w:fldCharType="separate"/>
      </w:r>
      <w:r w:rsidR="00C91274" w:rsidRPr="004B1DB6">
        <w:rPr>
          <w:noProof/>
          <w:sz w:val="24"/>
          <w:rtl/>
        </w:rPr>
        <w:t>[24]</w:t>
      </w:r>
      <w:r w:rsidR="003E1C4D" w:rsidRPr="004B1DB6">
        <w:rPr>
          <w:sz w:val="24"/>
          <w:rtl/>
        </w:rPr>
        <w:fldChar w:fldCharType="end"/>
      </w:r>
      <w:r w:rsidR="00CF0E54" w:rsidRPr="004B1DB6">
        <w:rPr>
          <w:sz w:val="24"/>
          <w:rtl/>
        </w:rPr>
        <w:fldChar w:fldCharType="begin" w:fldLock="1"/>
      </w:r>
      <w:r w:rsidR="00DC5F9E" w:rsidRPr="004B1DB6">
        <w:rPr>
          <w:sz w:val="24"/>
          <w:rtl/>
        </w:rPr>
        <w:instrText>ADDIN CSL_CITATION {"citationItems":[{"id":"ITEM-1","itemData":{"DOI":"10.1080/02786826.2013.814911","ISSN":"02786826","abstract":"A microbe-contaminated toilet will produce bioaerosols when flushed. We assessed toilet plume aerosol from high efficiency (HET), pressure-assisted high efficiency (PAT), and flushometer (FOM) toilets with similar bowl water and flush volumes. Total and droplet nuclei \"bioaerosols\" were assessed. Monodisperse 0.25-1.9-μm fluorescent microspheres served as microbe surrogates in separate trials in a mockup 5 m3 water closet (WC). Bowl water seeding was approximately 1012 particles/mL. Droplet nuclei were sampled onto 0.2-μmpore sizemixed cellulose ester filters beginning 15 min after the flush using open-face cassettesmounted on the WC walls. Pre- and postflush bowl water concentrations were measured. Filter particle counts were analyzed via fluorescent microscopy. Bowl headspace droplet count size distributions were bimodal and similar for all toilet types and flush conditions, with 95% of droplets &lt;2 μmdiameter and &gt;99% &lt;5 μm. Up to 145,000 droplets were produced per flush, with the high-energy flushometer producing over three times as many as the lower energy PAT and over 12 times as many as the lowest energy HET despite similar flush volumes. The mean numbers of fluorescent droplet nuclei particles aerosolized and remaining airborne also increased with flush energy. Fluorescent droplet nuclei per flush decreased with increasing particle size. These findings suggest two concurrent aerosolization mechanisms - splashing for large droplets and bubble bursting for the fine droplets that form droplet nuclei. Copyright © American Association for Aerosol Research.","author":[{"dropping-particle":"","family":"Johnson","given":"David","non-dropping-particle":"","parse-names":false,"suffix":""},{"dropping-particle":"","family":"Lynch","given":"Robert","non-dropping-particle":"","parse-names":false,"suffix":""},{"dropping-particle":"","family":"Marshall","given":"Charles","non-dropping-particle":"","parse-names":false,"suffix":""},{"dropping-particle":"","family":"Mead","given":"Kenneth","non-dropping-particle":"","parse-names":false,"suffix":""},{"dropping-particle":"","family":"Hirst","given":"Deborah","non-dropping-particle":"","parse-names":false,"suffix":""}],"container-title":"Aerosol Science and Technology","id":"ITEM-1","issue":"9","issued":{"date-parts":[["2013"]]},"page":"1047-1057","title":"Aerosol generation by modern flush toilets","type":"article-journal","volume":"47"},"uris":["http://www.mendeley.com/documents/?uuid=d6da8c26-eba7-487c-82c7-a21285a73fcc"]}],"mendeley":{"formattedCitation":"[25]","plainTextFormattedCitation":"[25]","previouslyFormattedCitation":"[25]"},"properties":{"noteIndex":0},"schema":"https://github.com/citation-style-language/schema/raw/master/csl-citation.json"}</w:instrText>
      </w:r>
      <w:r w:rsidR="00CF0E54" w:rsidRPr="004B1DB6">
        <w:rPr>
          <w:sz w:val="24"/>
          <w:rtl/>
        </w:rPr>
        <w:fldChar w:fldCharType="separate"/>
      </w:r>
      <w:r w:rsidR="00C91274" w:rsidRPr="004B1DB6">
        <w:rPr>
          <w:noProof/>
          <w:sz w:val="24"/>
          <w:rtl/>
        </w:rPr>
        <w:t>[25]</w:t>
      </w:r>
      <w:r w:rsidR="00CF0E54" w:rsidRPr="004B1DB6">
        <w:rPr>
          <w:sz w:val="24"/>
          <w:rtl/>
        </w:rPr>
        <w:fldChar w:fldCharType="end"/>
      </w:r>
      <w:r w:rsidRPr="004B1DB6">
        <w:rPr>
          <w:sz w:val="24"/>
          <w:rtl/>
        </w:rPr>
        <w:t>.</w:t>
      </w:r>
    </w:p>
    <w:p w:rsidR="00E770F0" w:rsidRPr="004B1DB6" w:rsidRDefault="00E770F0" w:rsidP="00FA64CC">
      <w:pPr>
        <w:spacing w:line="276" w:lineRule="auto"/>
        <w:jc w:val="lowKashida"/>
        <w:rPr>
          <w:sz w:val="24"/>
        </w:rPr>
      </w:pPr>
      <w:r w:rsidRPr="004B1DB6">
        <w:rPr>
          <w:sz w:val="24"/>
          <w:rtl/>
        </w:rPr>
        <w:t xml:space="preserve"> ا</w:t>
      </w:r>
      <w:r w:rsidRPr="004B1DB6">
        <w:rPr>
          <w:rFonts w:hint="cs"/>
          <w:sz w:val="24"/>
          <w:rtl/>
        </w:rPr>
        <w:t>ی</w:t>
      </w:r>
      <w:r w:rsidRPr="004B1DB6">
        <w:rPr>
          <w:rFonts w:hint="eastAsia"/>
          <w:sz w:val="24"/>
          <w:rtl/>
        </w:rPr>
        <w:t>ن</w:t>
      </w:r>
      <w:r w:rsidRPr="004B1DB6">
        <w:rPr>
          <w:sz w:val="24"/>
          <w:rtl/>
        </w:rPr>
        <w:t xml:space="preserve"> چهار حالت اصل</w:t>
      </w:r>
      <w:r w:rsidRPr="004B1DB6">
        <w:rPr>
          <w:rFonts w:hint="cs"/>
          <w:sz w:val="24"/>
          <w:rtl/>
        </w:rPr>
        <w:t>ی</w:t>
      </w:r>
      <w:r w:rsidRPr="004B1DB6">
        <w:rPr>
          <w:sz w:val="24"/>
          <w:rtl/>
        </w:rPr>
        <w:t xml:space="preserve"> انتقال (تماس مستق</w:t>
      </w:r>
      <w:r w:rsidRPr="004B1DB6">
        <w:rPr>
          <w:rFonts w:hint="cs"/>
          <w:sz w:val="24"/>
          <w:rtl/>
        </w:rPr>
        <w:t>ی</w:t>
      </w:r>
      <w:r w:rsidRPr="004B1DB6">
        <w:rPr>
          <w:rFonts w:hint="eastAsia"/>
          <w:sz w:val="24"/>
          <w:rtl/>
        </w:rPr>
        <w:t>م،</w:t>
      </w:r>
      <w:r w:rsidRPr="004B1DB6">
        <w:rPr>
          <w:sz w:val="24"/>
          <w:rtl/>
        </w:rPr>
        <w:t xml:space="preserve"> تماس غ</w:t>
      </w:r>
      <w:r w:rsidRPr="004B1DB6">
        <w:rPr>
          <w:rFonts w:hint="cs"/>
          <w:sz w:val="24"/>
          <w:rtl/>
        </w:rPr>
        <w:t>ی</w:t>
      </w:r>
      <w:r w:rsidRPr="004B1DB6">
        <w:rPr>
          <w:rFonts w:hint="eastAsia"/>
          <w:sz w:val="24"/>
          <w:rtl/>
        </w:rPr>
        <w:t>رمستق</w:t>
      </w:r>
      <w:r w:rsidRPr="004B1DB6">
        <w:rPr>
          <w:rFonts w:hint="cs"/>
          <w:sz w:val="24"/>
          <w:rtl/>
        </w:rPr>
        <w:t>ی</w:t>
      </w:r>
      <w:r w:rsidRPr="004B1DB6">
        <w:rPr>
          <w:rFonts w:hint="eastAsia"/>
          <w:sz w:val="24"/>
          <w:rtl/>
        </w:rPr>
        <w:t>م،</w:t>
      </w:r>
      <w:r w:rsidRPr="004B1DB6">
        <w:rPr>
          <w:sz w:val="24"/>
          <w:rtl/>
        </w:rPr>
        <w:t xml:space="preserve"> قطرات و آئروسل) اغلب کانون</w:t>
      </w:r>
      <w:r w:rsidRPr="004B1DB6">
        <w:rPr>
          <w:rFonts w:hint="cs"/>
          <w:sz w:val="24"/>
          <w:rtl/>
        </w:rPr>
        <w:t>‌</w:t>
      </w:r>
      <w:r w:rsidRPr="004B1DB6">
        <w:rPr>
          <w:sz w:val="24"/>
          <w:rtl/>
        </w:rPr>
        <w:t>ها</w:t>
      </w:r>
      <w:r w:rsidRPr="004B1DB6">
        <w:rPr>
          <w:rFonts w:hint="cs"/>
          <w:sz w:val="24"/>
          <w:rtl/>
        </w:rPr>
        <w:t>ی</w:t>
      </w:r>
      <w:r w:rsidRPr="004B1DB6">
        <w:rPr>
          <w:sz w:val="24"/>
          <w:rtl/>
        </w:rPr>
        <w:t xml:space="preserve"> کنترل انتقال هستند. به عنوان مثال، اقدامات پ</w:t>
      </w:r>
      <w:r w:rsidRPr="004B1DB6">
        <w:rPr>
          <w:rFonts w:hint="cs"/>
          <w:sz w:val="24"/>
          <w:rtl/>
        </w:rPr>
        <w:t>ی</w:t>
      </w:r>
      <w:r w:rsidRPr="004B1DB6">
        <w:rPr>
          <w:rFonts w:hint="eastAsia"/>
          <w:sz w:val="24"/>
          <w:rtl/>
        </w:rPr>
        <w:t>شگ</w:t>
      </w:r>
      <w:r w:rsidRPr="004B1DB6">
        <w:rPr>
          <w:rFonts w:hint="cs"/>
          <w:sz w:val="24"/>
          <w:rtl/>
        </w:rPr>
        <w:t>ی</w:t>
      </w:r>
      <w:r w:rsidRPr="004B1DB6">
        <w:rPr>
          <w:rFonts w:hint="eastAsia"/>
          <w:sz w:val="24"/>
          <w:rtl/>
        </w:rPr>
        <w:t>ر</w:t>
      </w:r>
      <w:r w:rsidRPr="004B1DB6">
        <w:rPr>
          <w:rFonts w:hint="cs"/>
          <w:sz w:val="24"/>
          <w:rtl/>
        </w:rPr>
        <w:t>ی</w:t>
      </w:r>
      <w:r w:rsidRPr="004B1DB6">
        <w:rPr>
          <w:sz w:val="24"/>
          <w:rtl/>
        </w:rPr>
        <w:t xml:space="preserve"> و کنترل عفونت در مح</w:t>
      </w:r>
      <w:r w:rsidRPr="004B1DB6">
        <w:rPr>
          <w:rFonts w:hint="cs"/>
          <w:sz w:val="24"/>
          <w:rtl/>
        </w:rPr>
        <w:t>ی</w:t>
      </w:r>
      <w:r w:rsidRPr="004B1DB6">
        <w:rPr>
          <w:rFonts w:hint="eastAsia"/>
          <w:sz w:val="24"/>
          <w:rtl/>
        </w:rPr>
        <w:t>ط</w:t>
      </w:r>
      <w:r w:rsidRPr="004B1DB6">
        <w:rPr>
          <w:sz w:val="24"/>
          <w:rtl/>
        </w:rPr>
        <w:t xml:space="preserve"> ها</w:t>
      </w:r>
      <w:r w:rsidRPr="004B1DB6">
        <w:rPr>
          <w:rFonts w:hint="cs"/>
          <w:sz w:val="24"/>
          <w:rtl/>
        </w:rPr>
        <w:t>ی</w:t>
      </w:r>
      <w:r w:rsidRPr="004B1DB6">
        <w:rPr>
          <w:sz w:val="24"/>
          <w:rtl/>
        </w:rPr>
        <w:t xml:space="preserve"> مراقبت </w:t>
      </w:r>
      <w:r w:rsidRPr="004B1DB6">
        <w:rPr>
          <w:rFonts w:hint="eastAsia"/>
          <w:sz w:val="24"/>
          <w:rtl/>
        </w:rPr>
        <w:t>بهداشت</w:t>
      </w:r>
      <w:r w:rsidRPr="004B1DB6">
        <w:rPr>
          <w:rFonts w:hint="cs"/>
          <w:sz w:val="24"/>
          <w:rtl/>
        </w:rPr>
        <w:t>ی</w:t>
      </w:r>
      <w:r w:rsidRPr="004B1DB6">
        <w:rPr>
          <w:sz w:val="24"/>
          <w:rtl/>
        </w:rPr>
        <w:t xml:space="preserve"> به طور خاص برا</w:t>
      </w:r>
      <w:r w:rsidRPr="004B1DB6">
        <w:rPr>
          <w:rFonts w:hint="cs"/>
          <w:sz w:val="24"/>
          <w:rtl/>
        </w:rPr>
        <w:t>ی</w:t>
      </w:r>
      <w:r w:rsidRPr="004B1DB6">
        <w:rPr>
          <w:sz w:val="24"/>
          <w:rtl/>
        </w:rPr>
        <w:t xml:space="preserve"> هر حالت طراح</w:t>
      </w:r>
      <w:r w:rsidRPr="004B1DB6">
        <w:rPr>
          <w:rFonts w:hint="cs"/>
          <w:sz w:val="24"/>
          <w:rtl/>
        </w:rPr>
        <w:t>ی</w:t>
      </w:r>
      <w:r w:rsidRPr="004B1DB6">
        <w:rPr>
          <w:sz w:val="24"/>
          <w:rtl/>
        </w:rPr>
        <w:t xml:space="preserve"> شده است</w:t>
      </w:r>
      <w:r w:rsidR="00932333" w:rsidRPr="004B1DB6">
        <w:rPr>
          <w:rFonts w:hint="cs"/>
          <w:sz w:val="24"/>
          <w:rtl/>
        </w:rPr>
        <w:t xml:space="preserve"> </w:t>
      </w:r>
      <w:r w:rsidR="0067326F" w:rsidRPr="004B1DB6">
        <w:rPr>
          <w:sz w:val="24"/>
          <w:rtl/>
        </w:rPr>
        <w:fldChar w:fldCharType="begin" w:fldLock="1"/>
      </w:r>
      <w:r w:rsidR="00DC5F9E" w:rsidRPr="004B1DB6">
        <w:rPr>
          <w:sz w:val="24"/>
          <w:rtl/>
        </w:rPr>
        <w:instrText>ADDIN CSL_CITATION {"citationItems":[{"id":"ITEM-1","itemData":{"ISBN":"9781606927281","abstract":"Isolation Precautions: Preventing Transmission of Infectious Agents in Healthcare Settings","author":[{"dropping-particle":"","family":"Siegel","given":"Jane D.","non-dropping-particle":"","parse-names":false,"suffix":""},{"dropping-particle":"","family":"Rhinehart","given":"Emily","non-dropping-particle":"","parse-names":false,"suffix":""},{"dropping-particle":"","family":"Jackson","given":"Marguerite","non-dropping-particle":"","parse-names":false,"suffix":""},{"dropping-particle":"","family":"Chiarello","given":"Linda","non-dropping-particle":"","parse-names":false,"suffix":""},{"dropping-particle":"","family":"and the Healthcare Infection Control Practices Advisory Committee","given":"","non-dropping-particle":"","parse-names":false,"suffix":""}],"container-title":"Centers for Diasease Control and Prevention","id":"ITEM-1","issued":{"date-parts":[["2019"]]},"page":"1-232","title":"2007 Guideline for Isolation Precautions: Preventing Transmission of Infectious Agents in Healthcare Settings (updated July 2019)","type":"article-journal"},"uris":["http://www.mendeley.com/documents/?uuid=e2003d9e-0bc2-4456-94d7-c8bb8d3a1047"]}],"mendeley":{"formattedCitation":"[26]","plainTextFormattedCitation":"[26]","previouslyFormattedCitation":"[26]"},"properties":{"noteIndex":0},"schema":"https://github.com/citation-style-language/schema/raw/master/csl-citation.json"}</w:instrText>
      </w:r>
      <w:r w:rsidR="0067326F" w:rsidRPr="004B1DB6">
        <w:rPr>
          <w:sz w:val="24"/>
          <w:rtl/>
        </w:rPr>
        <w:fldChar w:fldCharType="separate"/>
      </w:r>
      <w:r w:rsidR="00C91274" w:rsidRPr="004B1DB6">
        <w:rPr>
          <w:noProof/>
          <w:sz w:val="24"/>
          <w:rtl/>
        </w:rPr>
        <w:t>[26]</w:t>
      </w:r>
      <w:r w:rsidR="0067326F" w:rsidRPr="004B1DB6">
        <w:rPr>
          <w:sz w:val="24"/>
          <w:rtl/>
        </w:rPr>
        <w:fldChar w:fldCharType="end"/>
      </w:r>
      <w:r w:rsidRPr="004B1DB6">
        <w:rPr>
          <w:sz w:val="24"/>
          <w:rtl/>
        </w:rPr>
        <w:t>. برخ</w:t>
      </w:r>
      <w:r w:rsidRPr="004B1DB6">
        <w:rPr>
          <w:rFonts w:hint="cs"/>
          <w:sz w:val="24"/>
          <w:rtl/>
        </w:rPr>
        <w:t>ی</w:t>
      </w:r>
      <w:r w:rsidRPr="004B1DB6">
        <w:rPr>
          <w:sz w:val="24"/>
          <w:rtl/>
        </w:rPr>
        <w:t xml:space="preserve"> از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تنفس</w:t>
      </w:r>
      <w:r w:rsidRPr="004B1DB6">
        <w:rPr>
          <w:rFonts w:hint="cs"/>
          <w:sz w:val="24"/>
          <w:rtl/>
        </w:rPr>
        <w:t>ی</w:t>
      </w:r>
      <w:r w:rsidRPr="004B1DB6">
        <w:rPr>
          <w:rFonts w:hint="eastAsia"/>
          <w:sz w:val="24"/>
          <w:rtl/>
        </w:rPr>
        <w:t>،</w:t>
      </w:r>
      <w:r w:rsidRPr="004B1DB6">
        <w:rPr>
          <w:sz w:val="24"/>
          <w:rtl/>
        </w:rPr>
        <w:t xml:space="preserve"> از جمله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آنفولانزا، کروناو</w:t>
      </w:r>
      <w:r w:rsidRPr="004B1DB6">
        <w:rPr>
          <w:rFonts w:hint="cs"/>
          <w:sz w:val="24"/>
          <w:rtl/>
        </w:rPr>
        <w:t>ی</w:t>
      </w:r>
      <w:r w:rsidRPr="004B1DB6">
        <w:rPr>
          <w:rFonts w:hint="eastAsia"/>
          <w:sz w:val="24"/>
          <w:rtl/>
        </w:rPr>
        <w:t>روس‌ها</w:t>
      </w:r>
      <w:r w:rsidRPr="004B1DB6">
        <w:rPr>
          <w:sz w:val="24"/>
          <w:rtl/>
        </w:rPr>
        <w:t xml:space="preserve"> و ر</w:t>
      </w:r>
      <w:r w:rsidRPr="004B1DB6">
        <w:rPr>
          <w:rFonts w:hint="cs"/>
          <w:sz w:val="24"/>
          <w:rtl/>
        </w:rPr>
        <w:t>ی</w:t>
      </w:r>
      <w:r w:rsidRPr="004B1DB6">
        <w:rPr>
          <w:rFonts w:hint="eastAsia"/>
          <w:sz w:val="24"/>
          <w:rtl/>
        </w:rPr>
        <w:t>نوو</w:t>
      </w:r>
      <w:r w:rsidRPr="004B1DB6">
        <w:rPr>
          <w:rFonts w:hint="cs"/>
          <w:sz w:val="24"/>
          <w:rtl/>
        </w:rPr>
        <w:t>ی</w:t>
      </w:r>
      <w:r w:rsidRPr="004B1DB6">
        <w:rPr>
          <w:rFonts w:hint="eastAsia"/>
          <w:sz w:val="24"/>
          <w:rtl/>
        </w:rPr>
        <w:t>روس‌ها،</w:t>
      </w:r>
      <w:r w:rsidRPr="004B1DB6">
        <w:rPr>
          <w:sz w:val="24"/>
          <w:rtl/>
        </w:rPr>
        <w:t xml:space="preserve"> م</w:t>
      </w:r>
      <w:r w:rsidRPr="004B1DB6">
        <w:rPr>
          <w:rFonts w:hint="cs"/>
          <w:sz w:val="24"/>
          <w:rtl/>
        </w:rPr>
        <w:t>ی‌</w:t>
      </w:r>
      <w:r w:rsidRPr="004B1DB6">
        <w:rPr>
          <w:rFonts w:hint="eastAsia"/>
          <w:sz w:val="24"/>
          <w:rtl/>
        </w:rPr>
        <w:t>توانند</w:t>
      </w:r>
      <w:r w:rsidRPr="004B1DB6">
        <w:rPr>
          <w:sz w:val="24"/>
          <w:rtl/>
        </w:rPr>
        <w:t xml:space="preserve"> از مدفوع باز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شوند </w:t>
      </w:r>
      <w:r w:rsidRPr="004B1DB6">
        <w:rPr>
          <w:rFonts w:hint="cs"/>
          <w:sz w:val="24"/>
          <w:rtl/>
        </w:rPr>
        <w:t>و</w:t>
      </w:r>
      <w:r w:rsidRPr="004B1DB6">
        <w:rPr>
          <w:sz w:val="24"/>
          <w:rtl/>
        </w:rPr>
        <w:t xml:space="preserve"> سلول‌ها</w:t>
      </w:r>
      <w:r w:rsidRPr="004B1DB6">
        <w:rPr>
          <w:rFonts w:hint="cs"/>
          <w:sz w:val="24"/>
          <w:rtl/>
        </w:rPr>
        <w:t>ی</w:t>
      </w:r>
      <w:r w:rsidRPr="004B1DB6">
        <w:rPr>
          <w:sz w:val="24"/>
          <w:rtl/>
        </w:rPr>
        <w:t xml:space="preserve"> دستگاه گوارش را آلوده کنند</w:t>
      </w:r>
      <w:r w:rsidR="0067326F" w:rsidRPr="004B1DB6">
        <w:rPr>
          <w:rFonts w:hint="cs"/>
          <w:sz w:val="24"/>
          <w:rtl/>
        </w:rPr>
        <w:t xml:space="preserve"> </w:t>
      </w:r>
      <w:r w:rsidR="0067326F" w:rsidRPr="004B1DB6">
        <w:rPr>
          <w:sz w:val="24"/>
          <w:rtl/>
        </w:rPr>
        <w:fldChar w:fldCharType="begin" w:fldLock="1"/>
      </w:r>
      <w:r w:rsidR="00DC5F9E" w:rsidRPr="004B1DB6">
        <w:rPr>
          <w:sz w:val="24"/>
          <w:rtl/>
        </w:rPr>
        <w:instrText>ADDIN CSL_CITATION {"citationItems":[{"id":"ITEM-1","itemData":{"ISBN":"9783540773405","ISSN":"15590100","PMID":"25246403","abstract":"Older adults who already have chronically painful disabling osteoarthritis of one or more joints, which is the most common musculoskeletal disease affecting the older people. may also be more susceptible than healthy age and gender matched adults to infections such as COVID-19 as a result of their debilitated state and oftentimes comorbid health conditions such as diabetes, heart disease and asthma. This piece discusses this topic and offers some directives focused on disability and fatality prevention among osteoarthritis sufferers and other older adults and younger at risk adults.","author":[{"dropping-particle":"","family":"Priestnall","given":"Simon L.","non-dropping-particle":"","parse-names":false,"suffix":""},{"dropping-particle":"","family":"Okumbe","given":"Nancy","non-dropping-particle":"","parse-names":false,"suffix":""},{"dropping-particle":"","family":"Orengo","given":"Linda","non-dropping-particle":"","parse-names":false,"suffix":""},{"dropping-particle":"","family":"Okoth","given":"Richard","non-dropping-particle":"","parse-names":false,"suffix":""},{"dropping-particle":"","family":"Gupta","given":"Surinder","non-dropping-particle":"","parse-names":false,"suffix":""},{"dropping-particle":"","family":"Gupta","given":"Nikita Nakul","non-dropping-particle":"","parse-names":false,"suffix":""},{"dropping-particle":"","family":"Gupta","given":"Nikita Nakul","non-dropping-particle":"","parse-names":false,"suffix":""},{"dropping-particle":"","family":"Hidrobo","given":"Melissa","non-dropping-particle":"","parse-names":false,"suffix":""},{"dropping-particle":"","family":"Kumar","given":"Neha","non-dropping-particle":"","parse-names":false,"suffix":""},{"dropping-particle":"","family":"Palermo","given":"Tia","non-dropping-particle":"","parse-names":false,"suffix":""},{"dropping-particle":"","family":"Peterman","given":"Amber","non-dropping-particle":"","parse-names":false,"suffix":""},{"dropping-particle":"","family":"Roy","given":"Shalini","non-dropping-particle":"","parse-names":false,"suffix":""},{"dropping-particle":"","family":"Konig","given":"Maximilian F.","non-dropping-particle":"","parse-names":false,"suffix":""},{"dropping-particle":"","family":"Powell","given":"Mike","non-dropping-particle":"","parse-names":false,"suffix":""},{"dropping-particle":"","family":"Staedtke","given":"Verena","non-dropping-particle":"","parse-names":false,"suffix":""},{"dropping-particle":"","family":"Bai","given":"Ren Yuan","non-dropping-particle":"","parse-names":false,"suffix":""},{"dropping-particle":"","family":"Thomas","given":"David L.","non-dropping-particle":"","parse-names":false,"suffix":""},{"dropping-particle":"","family":"Fischer","given":"Nicole","non-dropping-particle":"","parse-names":false,"suffix":""},{"dropping-particle":"","family":"Huq","given":"Sakibul","non-dropping-particle":"","parse-names":false,"suffix":""},{"dropping-particle":"","family":"Khalafallah","given":"Adham M.","non-dropping-particle":"","parse-names":false,"suffix":""},{"dropping-particle":"","family":"Koenecke","given":"Allison","non-dropping-particle":"","parse-names":false,"suffix":""},{"dropping-particle":"","family":"Xiong","given":"Ruoxuan","non-dropping-particle":"","parse-names":false,"suffix":""},{"dropping-particle":"","family":"Mensh","given":"Brett","non-dropping-particle":"","parse-names":false,"suffix":""},{"dropping-particle":"","family":"Papadopoulos","given":"Nickolas","non-dropping-particle":"","parse-names":false,"suffix":""},{"dropping-particle":"","family":"Kinzler","given":"Kenneth W.","non-dropping-particle":"","parse-names":false,"suffix":""},{"dropping-particle":"","family":"Vogelstein","given":"Bert","non-dropping-particle":"","parse-names":false,"suffix":""},{"dropping-particle":"","family":"Vogelstein","given":"Joshua T.","non-dropping-particle":"","parse-names":false,"suffix":""},{"dropping-particle":"","family":"Athey","given":"Susan","non-dropping-particle":"","parse-names":false,"suffix":""},{"dropping-particle":"","family":"Zhou","given":"Shibin","non-dropping-particle":"","parse-names":false,"suffix":""},{"dropping-particle":"","family":"Bettegowda","given":"Chetan","non-dropping-particle":"","parse-names":false,"suffix":""},{"dropping-particle":"","family":"Nanjwade","given":"Basavaraj K","non-dropping-particle":"","parse-names":false,"suffix":""},{"dropping-particle":"","family":"Close","given":"Magnolia","non-dropping-particle":"","parse-names":false,"suffix":""},{"dropping-particle":"","family":"Kecerdasan","given":"Inventori","non-dropping-particle":"","parse-names":false,"suffix":""},{"dropping-particle":"","family":"Ikep","given":"Pelbagai","non-dropping-particle":"","parse-names":false,"suffix":""},{"dropping-particle":"","family":"Book","given":"Recipe","non-dropping-particle":"","parse-names":false,"suffix":""},{"dropping-particle":"","family":"Marks","given":"Ray","non-dropping-particle":"","parse-names":false,"suffix":""},{"dropping-particle":"","family":"Unal","given":"Mehmet","non-dropping-particle":"","parse-names":false,"suffix":""},{"dropping-particle":"","family":"Irez","given":"Tulay","non-dropping-particle":"","parse-names":false,"suffix":""},{"dropping-particle":"","family":"Antao","given":"Vinicius C.","non-dropping-particle":"","parse-names":false,"suffix":""},{"dropping-particle":"","family":"Muravov","given":"Oleg I.","non-dropping-particle":"","parse-names":false,"suffix":""},{"dropping-particle":"","family":"Sapp","given":"James","non-dropping-particle":"","parse-names":false,"suffix":""},{"dropping-particle":"","family":"Larson","given":"Theodore C.","non-dropping-particle":"","parse-names":false,"suffix":""},{"dropping-particle":"","family":"Pallos","given":"L. Laszlo","non-dropping-particle":"","parse-names":false,"suffix":""},{"dropping-particle":"","family":"Sanchez","given":"Marchelle E.","non-dropping-particle":"","parse-names":false,"suffix":""},{"dropping-particle":"","family":"Williamson","given":"G. David","non-dropping-particle":"","parse-names":false,"suffix":""},{"dropping-particle":"","family":"Horton","given":"D. Kevin","non-dropping-particle":"","parse-names":false,"suffix":""},{"dropping-particle":"","family":"Kecerdasan","given":"Inventori","non-dropping-particle":"","parse-names":false,"suffix":""},{"dropping-particle":"","family":"Ikep","given":"Pelbagai","non-dropping-particle":"","parse-names":false,"suffix":""},{"dropping-particle":"","family":"Deb","given":"Soudeep","non-dropping-particle":"","parse-names":false,"suffix":""},{"dropping-particle":"","family":"Majumdar","given":"Manidipa","non-dropping-particle":"","parse-names":false,"suffix":""},{"dropping-particle":"","family":"Sunku","given":"Nithin","non-dropping-particle":"","parse-names":false,"suffix":""},{"dropping-particle":"","family":"Hospital","given":"Global","non-dropping-particle":"","parse-names":false,"suffix":""},{"dropping-particle":"","family":"Cdacc","given":"Tvet","non-dropping-particle":"","parse-names":false,"suffix":""},{"dropping-particle":"","family":"Sunku","given":"Nithin","non-dropping-particle":"","parse-names":false,"suffix":""},{"dropping-particle":"","family":"Hospital","given":"Global","non-dropping-particle":"","parse-names":false,"suffix":""},{"dropping-particle":"","family":"Bonilla-Aldana","given":"D. Katterine","non-dropping-particle":"","parse-names":false,"suffix":""},{"dropping-particle":"","family":"Jimenez-Diaz","given":"S. Daniela","non-dropping-particle":"","parse-names":false,"suffix":""},{"dropping-particle":"","family":"Patel","given":"Shailesh Kumar","non-dropping-particle":"","parse-names":false,"suffix":""},{"dropping-particle":"","family":"Dhama","given":"Kuldeep","non-dropping-particle":"","parse-names":false,"suffix":""},{"dropping-particle":"","family":"Rabaan","given":"Ali A.","non-dropping-particle":"","parse-names":false,"suffix":""},{"dropping-particle":"","family":"Sah","given":"Ranjit","non-dropping-particle":"","parse-names":false,"suffix":""},{"dropping-particle":"","family":"Sierra","given":"Manuel","non-dropping-particle":"","parse-names":false,"suffix":""},{"dropping-particle":"","family":"Zambrano","given":"Lysien I.","non-dropping-particle":"","parse-names":false,"suffix":""},{"dropping-particle":"","family":"Arteaga-Livias","given":"Kovy","non-dropping-particle":"","parse-names":false,"suffix":""},{"dropping-particle":"","family":"Rodriguez-Morales","given":"Alfonso J.","non-dropping-particle":"","parse-names":false,"suffix":""},{"dropping-particle":"","family":"biosyn Arzneimittel GmbH","given":"","non-dropping-particle":"","parse-names":false,"suffix":""},{"dropping-particle":"","family":"Fogarty","given":"Helen","non-dropping-particle":"","parse-names":false,"suffix":""},{"dropping-particle":"","family":"Townsend","given":"Liam","non-dropping-particle":"","parse-names":false,"suffix":""},{"dropping-particle":"","family":"Ni Cheallaigh","given":"Cliona","non-dropping-particle":"","parse-names":false,"suffix":""},{"dropping-particle":"","family":"Bergin","given":"Colm","non-dropping-particle":"","parse-names":false,"suffix":""},{"dropping-particle":"","family":"Martin-Loeches","given":"Ignacio","non-dropping-particle":"","parse-names":false,"suffix":""},{"dropping-particle":"","family":"Browne","given":"Paul","non-dropping-particle":"","parse-names":false,"suffix":""},{"dropping-particle":"","family":"Bacon","given":"Christopher L.","non-dropping-particle":"","parse-names":false,"suffix":""},{"dropping-particle":"","family":"Gaule","given":"Richard","non-dropping-particle":"","parse-names":false,"suffix":""},{"dropping-particle":"","family":"Gillett","given":"Alexander","non-dropping-particle":"","parse-names":false,"suffix":""},{"dropping-particle":"","family":"Byrne","given":"Mary","non-dropping-particle":"","parse-names":false,"suffix":""},{"dropping-particle":"","family":"Ryan","given":"Kelsey Kevin","non-dropping-particle":"","parse-names":false,"suffix":""},{"dropping-particle":"","family":"O’Connell","given":"Niamh","non-dropping-particle":"","parse-names":false,"suffix":""},{"dropping-particle":"","family":"O’Sullivan","given":"Jamie M.","non-dropping-particle":"","parse-names":false,"suffix":""},{"dropping-particle":"","family":"Conlon","given":"Niall","non-dropping-particle":"","parse-names":false,"suffix":""},{"dropping-particle":"","family":"O'Donnell","given":"James S.","non-dropping-particle":"","parse-names":false,"suffix":""},{"dropping-particle":"","family":"Sampieri","given":"Roberto Hernandez","non-dropping-particle":"","parse-names":false,"suffix":""},{"dropping-particle":"","family":"Burtscher","given":"Johannes","non-dropping-particle":"","parse-names":false,"suffix":""},{"dropping-particle":"","family":"Burtscher","given":"Martin","non-dropping-particle":"","parse-names":false,"suffix":""},{"dropping-particle":"","family":"Millet","given":"Grégoire P.","non-dropping-particle":"","parse-names":false,"suffix":""},{"dropping-particle":"","family":"Grellety","given":"Emmanuel","non-dropping-particle":"","parse-names":false,"suffix":""},{"dropping-particle":"","family":"Babakazo","given":"Pélagie","non-dropping-particle":"","parse-names":false,"suffix":""},{"dropping-particle":"","family":"Bangana","given":"Amina","non-dropping-particle":"","parse-names":false,"suffix":""},{"dropping-particle":"","family":"Mwamba","given":"Gustave","non-dropping-particle":"","parse-names":false,"suffix":""},{"dropping-particle":"","family":"Lezama","given":"Ines","non-dropping-particle":"","parse-names":false,"suffix":""},{"dropping-particle":"","family":"Zagre","given":"Noël Marie","non-dropping-particle":"","parse-names":false,"suffix":""},{"dropping-particle":"","family":"Ategbo","given":"Eric Alain","non-dropping-particle":"","parse-names":false,"suffix":""},{"dropping-particle":"","family":"Bentham","given":"James","non-dropping-particle":"","parse-names":false,"suffix":""},{"dropping-particle":"","family":"Cesare","given":"Mariachiara","non-dropping-particle":"Di","parse-names":false,"suffix":""},{"dropping-particle":"","family":"Bilano","given":"Ver","non-dropping-particle":"","parse-names":false,"suffix":""},{"dropping-particle":"","family":"Bixby","given":"Honor","non-dropping-particle":"","parse-names":false,"suffix":""},{"dropping-particle":"","family":"Zhou","given":"Bin","non-dropping-particle":"","parse-names":false,"suffix":""},{"dropping-particle":"","family":"Stevens","given":"Gretchen A.","non-dropping-particle":"","parse-names":false,"suffix":""},{"dropping-particle":"","family":"Riley","given":"Leanne M.","non-dropping-particle":"","parse-names":false,"suffix":""},{"dropping-particle":"","family":"Taddei","given":"Cristina","non-dropping-particle":"","parse-names":false,"suffix":""},{"dropping-particle":"","family":"Hajifathalian","given":"Kaveh","non-dropping-particle":"","parse-names":false,"suffix":""},{"dropping-particle":"","family":"Lu","given":"Yuan","non-dropping-particle":"","parse-names":false,"suffix":""},{"dropping-particle":"","family":"Savin","given":"Stefan","non-dropping-particle":"","parse-names":false,"suffix":""},{"dropping-particle":"","family":"Cowan","given":"Melanie J.","non-dropping-particle":"","parse-names":false,"suffix":""},{"dropping-particle":"","family":"Paciorek","given":"Christopher J.","non-dropping-particle":"","parse-names":false,"suffix":""},{"dropping-particle":"","family":"Chirita-Emandi","given":"Adela","non-dropping-particle":"","parse-names":false,"suffix":""},{"dropping-particle":"","family":"Hayes","given":"Alison J.","non-dropping-particle":"","parse-names":false,"suffix":""},{"dropping-particle":"","family":"Katz","given":"Joanne","non-dropping-particle":"","parse-names":false,"suffix":""},{"dropping-particle":"","family":"Kelishadi","given":"Roya","non-dropping-particle":"","parse-names":false,"suffix":""},{"dropping-particle":"","family":"Kengne","given":"Andre Pascal","non-dropping-particle":"","parse-names":false,"suffix":""},{"dropping-particle":"","family":"Khang","given":"Young Ho","non-dropping-particle":"","parse-names":false,"suffix":""},{"dropping-particle":"","family":"Laxmaiah","given":"Avula","non-dropping-particle":"","parse-names":false,"suffix":""},{"dropping-particle":"","family":"Li","given":"Yanping Yang","non-dropping-particle":"","parse-names":false,"suffix":""},{"dropping-particle":"","family":"Ma","given":"Jun","non-dropping-particle":"","parse-names":false,"suffix":""},{"dropping-particle":"","family":"Miranda","given":"J. Jaime","non-dropping-particle":"","parse-names":false,"suffix":""},{"dropping-particle":"","family":"Mostafa","given":"Aya","non-dropping-particle":"","parse-names":false,"suffix":""},{"dropping-particle":"","family":"Neovius","given":"Martin","non-dropping-particle":"","parse-names":false,"suffix":""},{"dropping-particle":"","family":"Padez","given":"Cristina","non-dropping-particle":"","parse-names":false,"suffix":""},{"dropping-particle":"","family":"Rampal","given":"Lekhraj","non-dropping-particle":"","parse-names":false,"suffix":""},{"dropping-particle":"","family":"Zhu","given":"Aubrianna","non-dropping-particle":"","parse-names":false,"suffix":""},{"dropping-particle":"","family":"Bennett","given":"James E.","non-dropping-particle":"","parse-names":false,"suffix":""},{"dropping-particle":"","family":"Danaei","given":"Goodarz","non-dropping-particle":"","parse-names":false,"suffix":""},{"dropping-particle":"","family":"Bhutta","given":"Zulfiqar A.","non-dropping-particle":"","parse-names":false,"suffix":""},{"dropping-particle":"","family":"Ezzati","given":"Majid","non-dropping-particle":"","parse-names":false,"suffix":""},{"dropping-particle":"","family":"Abarca-Gómez","given":"Leandra","non-dropping-particle":"","parse-names":false,"suffix":""},{"dropping-particle":"","family":"Abdeen","given":"Ziad A.","non-dropping-particle":"","parse-names":false,"suffix":""},{"dropping-particle":"","family":"Hamid","given":"Zargar Abdul","non-dropping-particle":"","parse-names":false,"suffix":""},{"dropping-particle":"","family":"Abu-Rmeileh","given":"Niveen M.","non-dropping-particle":"","parse-names":false,"suffix":""},{"dropping-particle":"","family":"Acosta-Cazares","given":"Benjamin","non-dropping-particle":"","parse-names":false,"suffix":""},{"dropping-particle":"","family":"Acuin","given":"Cecilia","non-dropping-particle":"","parse-names":false,"suffix":""},{"dropping-particle":"","family":"Adams","given":"Robert J.","non-dropping-particle":"","parse-names":false,"suffix":""},{"dropping-particle":"","family":"Aekplakorn","given":"Wichai","non-dropping-particle":"","parse-names":false,"suffix":""},{"dropping-particle":"","family":"Afsana","given":"Kaosar","non-dropping-particle":"","parse-names":false,"suffix":""},{"dropping-particle":"","family":"Aguilar-Salinas","given":"Carlos A.","non-dropping-particle":"","parse-names":false,"suffix":""},{"dropping-particle":"","family":"Agyemang","given":"Charles","non-dropping-particle":"","parse-names":false,"suffix":""},{"dropping-particle":"","family":"Ahmadvand","given":"Alireza","non-dropping-particle":"","parse-names":false,"suffix":""},{"dropping-particle":"","family":"Ahrens","given":"Wolfgang","non-dropping-particle":"","parse-names":false,"suffix":""},{"dropping-particle":"","family":"Ajlouni","given":"Kamel","non-dropping-particle":"","parse-names":false,"suffix":""},{"dropping-particle":"","family":"Akhtaeva","given":"Nazgul","non-dropping-particle":"","parse-names":false,"suffix":""},{"dropping-particle":"","family":"Al-Hazzaa","given":"Hazzaa M.","non-dropping-particle":"","parse-names":false,"suffix":""},{"dropping-particle":"","family":"Al-Othman","given":"Amani Rashed","non-dropping-particle":"","parse-names":false,"suffix":""},{"dropping-particle":"","family":"Al-Raddadi","given":"Rajaa","non-dropping-particle":"","parse-names":false,"suffix":""},{"dropping-particle":"","family":"Albuhairan","given":"Fadia","non-dropping-particle":"","parse-names":false,"suffix":""},{"dropping-particle":"","family":"Aldhukair","given":"Shahla","non-dropping-particle":"","parse-names":false,"suffix":""},{"dropping-particle":"","family":"Ali","given":"Mohamed M.","non-dropping-particle":"","parse-names":false,"suffix":""},{"dropping-particle":"","family":"Ali","given":"Osman","non-dropping-particle":"","parse-names":false,"suffix":""},{"dropping-particle":"","family":"Alkerwi","given":"Ala'a","non-dropping-particle":"","parse-names":false,"suffix":""},{"dropping-particle":"","family":"Alvarez-Pedrerol","given":"Mar","non-dropping-particle":"","parse-names":false,"suffix":""},{"dropping-particle":"","family":"Aly","given":"Eman","non-dropping-particle":"","parse-names":false,"suffix":""},{"dropping-particle":"","family":"Amarapurkar","given":"Deepak N.","non-dropping-particle":"","parse-names":false,"suffix":""},{"dropping-particle":"","family":"Amouyel","given":"Philippe","non-dropping-particle":"","parse-names":false,"suffix":""},{"dropping-particle":"","family":"Amuzu","given":"Antoinette","non-dropping-particle":"","parse-names":false,"suffix":""},{"dropping-particle":"","family":"Andersen","given":"Lars Bo","non-dropping-particle":"","parse-names":false,"suffix":""},{"dropping-particle":"","family":"Anderssen","given":"Sigmund A.","non-dropping-particle":"","parse-names":false,"suffix":""},{"dropping-particle":"","family":"Andrade","given":"Dolores S.","non-dropping-particle":"","parse-names":false,"suffix":""},{"dropping-particle":"","family":"Ängquist","given":"Lars H.","non-dropping-particle":"","parse-names":false,"suffix":""},{"dropping-particle":"","family":"Anjana","given":"Ranjit Mohan","non-dropping-particle":"","parse-names":false,"suffix":""},{"dropping-particle":"","family":"Aounallah-Skhiri","given":"Hajer","non-dropping-particle":"","parse-names":false,"suffix":""},{"dropping-particle":"","family":"Araújo","given":"Joana","non-dropping-particle":"","parse-names":false,"suffix":""},{"dropping-particle":"","family":"Ariansen","given":"Inger","non-dropping-particle":"","parse-names":false,"suffix":""},{"dropping-particle":"","family":"Aris","given":"Tahir","non-dropping-particle":"","parse-names":false,"suffix":""},{"dropping-particle":"","family":"Arlappa","given":"Nimmathota","non-dropping-particle":"","parse-names":false,"suffix":""},{"dropping-particle":"","family":"Arveiler","given":"Dominique","non-dropping-particle":"","parse-names":false,"suffix":""},{"dropping-particle":"","family":"Aryal","given":"Krishna K.","non-dropping-particle":"","parse-names":false,"suffix":""},{"dropping-particle":"","family":"Aspelund","given":"Thor","non-dropping-particle":"","parse-names":false,"suffix":""},{"dropping-particle":"","family":"Assah","given":"Felix K.","non-dropping-particle":"","parse-names":false,"suffix":""},{"dropping-particle":"","family":"Assunção","given":"Maria Cecília F.","non-dropping-particle":"","parse-names":false,"suffix":""},{"dropping-particle":"","family":"Aung","given":"May Soe","non-dropping-particle":"","parse-names":false,"suffix":""},{"dropping-particle":"","family":"Avdicová","given":"Mária","non-dropping-particle":"","parse-names":false,"suffix":""},{"dropping-particle":"","family":"Azevedo","given":"Ana","non-dropping-particle":"","parse-names":false,"suffix":""},{"dropping-particle":"","family":"Azizi","given":"Fereidoun","non-dropping-particle":"","parse-names":false,"suffix":""},{"dropping-particle":"V.","family":"Babu","given":"Bontha","non-dropping-particle":"","parse-names":false,"suffix":""},{"dropping-particle":"","family":"Bahijri","given":"Suhad","non-dropping-particle":"","parse-names":false,"suffix":""},{"dropping-particle":"","family":"Baker","given":"Jennifer L.","non-dropping-particle":"","parse-names":false,"suffix":""},{"dropping-particle":"","family":"Balakrishna","given":"Nagalla","non-dropping-particle":"","parse-names":false,"suffix":""},{"dropping-particle":"","family":"Bamoshmoosh","given":"Mohamed","non-dropping-particle":"","parse-names":false,"suffix":""},{"dropping-particle":"","family":"Banach","given":"Maciej","non-dropping-particle":"","parse-names":false,"suffix":""},{"dropping-particle":"","family":"Bandosz","given":"Piotr","non-dropping-particle":"","parse-names":false,"suffix":""},{"dropping-particle":"","family":"Banegas","given":"José R.","non-dropping-particle":"","parse-names":false,"suffix":""},{"dropping-particle":"","family":"Barbagallo","given":"Carlo M.","non-dropping-particle":"","parse-names":false,"suffix":""},{"dropping-particle":"","family":"Barceló","given":"Alberto","non-dropping-particle":"","parse-names":false,"suffix":""},{"dropping-particle":"","family":"Barkat","given":"Amina","non-dropping-particle":"","parse-names":false,"suffix":""},{"dropping-particle":"","family":"Barros","given":"Aluisio J.D.","non-dropping-particle":"","parse-names":false,"suffix":""},{"dropping-particle":"","family":"Barros","given":"Mauro V.G.","non-dropping-particle":"","parse-names":false,"suffix":""},{"dropping-particle":"","family":"Bata","given":"Iqbal","non-dropping-particle":"","parse-names":false,"suffix":""},{"dropping-particle":"","family":"Batieha","given":"Anwar M.","non-dropping-particle":"","parse-names":false,"suffix":""},{"dropping-particle":"","family":"Batista","given":"Rosangela L.","non-dropping-particle":"","parse-names":false,"suffix":""},{"dropping-particle":"","family":"Batyrbek","given":"Assembekov","non-dropping-particle":"","parse-names":false,"suffix":""},{"dropping-particle":"","family":"Baur","given":"Louise A.","non-dropping-particle":"","parse-names":false,"suffix":""},{"dropping-particle":"","family":"Beaglehole","given":"Robert","non-dropping-particle":"","parse-names":false,"suffix":""},{"dropping-particle":"Ben","family":"Romdhane","given":"Habiba","non-dropping-particle":"","parse-names":false,"suffix":""},{"dropping-particle":"","family":"Benedics","given":"Judith","non-dropping-particle":"","parse-names":false,"suffix":""},{"dropping-particle":"","family":"Benet","given":"Mikhail","non-dropping-particle":"","parse-names":false,"suffix":""},{"dropping-particle":"","family":"Bernabe-Ortiz","given":"Antonio","non-dropping-particle":"","parse-names":false,"suffix":""},{"dropping-particle":"","family":"Bernotiene","given":"Gailute","non-dropping-particle":"","parse-names":false,"suffix":""},{"dropping-particle":"","family":"Bettiol","given":"Heloisa","non-dropping-particle":"","parse-names":false,"suffix":""},{"dropping-particle":"","family":"Bhagyalaxmi","given":"Aroor","non-dropping-particle":"","parse-names":false,"suffix":""},{"dropping-particle":"","family":"Bharadwaj","given":"Sumit","non-dropping-particle":"","parse-names":false,"suffix":""},{"dropping-particle":"","family":"Bhargava","given":"Santosh K.","non-dropping-particle":"","parse-names":false,"suffix":""},{"dropping-particle":"","family":"Bhatti","given":"Zaid","non-dropping-particle":"","parse-names":false,"suffix":""},{"dropping-particle":"","family":"Bi","given":"Hongsheng","non-dropping-particle":"","parse-names":false,"suffix":""},{"dropping-particle":"","family":"Bi","given":"Yufang","non-dropping-particle":"","parse-names":false,"suffix":""},{"dropping-particle":"","family":"Biehl","given":"Anna","non-dropping-particle":"","parse-names":false,"suffix":""},{"dropping-particle":"","family":"Bikbov","given":"Mukharram","non-dropping-particle":"","parse-names":false,"suffix":""},{"dropping-particle":"","family":"Bista","given":"Bihungum","non-dropping-particle":"","parse-names":false,"suffix":""},{"dropping-particle":"","family":"Bjelica","given":"Dusko J.","non-dropping-particle":"","parse-names":false,"suffix":""},{"dropping-particle":"","family":"Bjerregaard","given":"Peter","non-dropping-particle":"","parse-names":false,"suffix":""},{"dropping-particle":"","family":"Bjertness","given":"Espen","non-dropping-particle":"","parse-names":false,"suffix":""},{"dropping-particle":"","family":"Bjertness","given":"Marius B.","non-dropping-particle":"","parse-names":false,"suffix":""},{"dropping-particle":"","family":"Björkelund","given":"Cecilia","non-dropping-particle":"","parse-names":false,"suffix":""},{"dropping-particle":"","family":"Blokstra","given":"Anneke","non-dropping-particle":"","parse-names":false,"suffix":""},{"dropping-particle":"","family":"Bo","given":"Simona","non-dropping-particle":"","parse-names":false,"suffix":""},{"dropping-particle":"","family":"Bobak","given":"Martin","non-dropping-particle":"","parse-names":false,"suffix":""},{"dropping-particle":"","family":"Boddy","given":"Lynne M.","non-dropping-particle":"","parse-names":false,"suffix":""},{"dropping-particle":"","family":"Boehm","given":"Bernhard O.","non-dropping-particle":"","parse-names":false,"suffix":""},{"dropping-particle":"","family":"Boeing","given":"Heiner","non-dropping-particle":"","parse-names":false,"suffix":""},{"dropping-particle":"","family":"Boggia","given":"Jose G.","non-dropping-particle":"","parse-names":false,"suffix":""},{"dropping-particle":"","family":"Boissonnet","given":"Carlos P.","non-dropping-particle":"","parse-names":false,"suffix":""},{"dropping-particle":"","family":"Bonaccio","given":"Marialaura","non-dropping-particle":"","parse-names":false,"suffix":""},{"dropping-particle":"","family":"Bongard","given":"Vanina","non-dropping-particle":"","parse-names":false,"suffix":""},{"dropping-particle":"","family":"Bovet","given":"Pascal","non-dropping-particle":"","parse-names":false,"suffix":""},{"dropping-particle":"","family":"Braeckevelt","given":"Lien","non-dropping-particle":"","parse-names":false,"suffix":""},{"dropping-particle":"","family":"Braeckman","given":"Lutgart","non-dropping-particle":"","parse-names":false,"suffix":""},{"dropping-particle":"","family":"Bragt","given":"Marjolijn C.E.","non-dropping-particle":"","parse-names":false,"suffix":""},{"dropping-particle":"","family":"Brajkovich","given":"Imperia","non-dropping-particle":"","parse-names":false,"suffix":""},{"dropping-particle":"","family":"Branca","given":"Francesco","non-dropping-particle":"","parse-names":false,"suffix":""},{"dropping-particle":"","family":"Breckenkamp","given":"Juergen","non-dropping-particle":"","parse-names":false,"suffix":""},{"dropping-particle":"","family":"Breda","given":"João","non-dropping-particle":"","parse-names":false,"suffix":""},{"dropping-particle":"","family":"Brenner","given":"Hermann","non-dropping-particle":"","parse-names":false,"suffix":""},{"dropping-particle":"","family":"Brewster","given":"Lizzy M.","non-dropping-particle":"","parse-names":false,"suffix":""},{"dropping-particle":"","family":"Brian","given":"Garry R.","non-dropping-particle":"","parse-names":false,"suffix":""},{"dropping-particle":"","family":"Brinduse","given":"Lacramioara","non-dropping-particle":"","parse-names":false,"suffix":""},{"dropping-particle":"","family":"Bruno","given":"Graziella","non-dropping-particle":"","parse-names":false,"suffix":""},{"dropping-particle":"","family":"Bueno-De-mesquita","given":"H. B.","non-dropping-particle":"","parse-names":false,"suffix":""},{"dropping-particle":"","family":"Bugge","given":"Anna","non-dropping-particle":"","parse-names":false,"suffix":""},{"dropping-particle":"","family":"Buoncristiano","given":"Marta","non-dropping-particle":"","parse-names":false,"suffix":""},{"dropping-particle":"","family":"Burazeri","given":"Genc","non-dropping-particle":"","parse-names":false,"suffix":""},{"dropping-particle":"","family":"Burns","given":"Con","non-dropping-particle":"","parse-names":false,"suffix":""},{"dropping-particle":"","family":"León","given":"Antonio Cabrera","non-dropping-particle":"de","parse-names":false,"suffix":""},{"dropping-particle":"","family":"Cacciottolo","given":"Joseph","non-dropping-particle":"","parse-names":false,"suffix":""},{"dropping-particle":"","family":"Cai","given":"Hui","non-dropping-particle":"","parse-names":false,"suffix":""},{"dropping-particle":"","family":"Cama","given":"Tilema","non-dropping-particle":"","parse-names":false,"suffix":""},{"dropping-particle":"","family":"Cameron","given":"Christine","non-dropping-particle":"","parse-names":false,"suffix":""},{"dropping-particle":"","family":"Camolas","given":"José","non-dropping-particle":"","parse-names":false,"suffix":""},{"dropping-particle":"","family":"Can","given":"Günay","non-dropping-particle":"","parse-names":false,"suffix":""},{"dropping-particle":"","family":"Cândido","given":"Ana Paula C.","non-dropping-particle":"","parse-names":false,"suffix":""},{"dropping-particle":"","family":"Capanzana","given":"Mario","non-dropping-particle":"","parse-names":false,"suffix":""},{"dropping-particle":"","family":"Capuano","given":"Vincenzo","non-dropping-particle":"","parse-names":false,"suffix":""},{"dropping-particle":"","family":"Cardoso","given":"Viviane C.","non-dropping-particle":"","parse-names":false,"suffix":""},{"dropping-particle":"","family":"Carlsson","given":"Axel C.","non-dropping-particle":"","parse-names":false,"suffix":""},{"dropping-particle":"","family":"Carvalho","given":"Maria J.","non-dropping-particle":"","parse-names":false,"suffix":""},{"dropping-particle":"","family":"Casanueva","given":"Felipe F.","non-dropping-particle":"","parse-names":false,"suffix":""},{"dropping-particle":"","family":"Casas","given":"Juan Pablo","non-dropping-particle":"","parse-names":false,"suffix":""},{"dropping-particle":"","family":"Caserta","given":"Carmelo A.","non-dropping-particle":"","parse-names":false,"suffix":""},{"dropping-particle":"","family":"Chamukuttan","given":"Snehalatha","non-dropping-particle":"","parse-names":false,"suffix":""},{"dropping-particle":"","family":"Chan","given":"Angelique W.","non-dropping-particle":"","parse-names":false,"suffix":""},{"dropping-particle":"","family":"Chan","given":"Queenie","non-dropping-particle":"","parse-names":false,"suffix":""},{"dropping-particle":"","family":"Chaturvedi","given":"Himanshu K.","non-dropping-particle":"","parse-names":false,"suffix":""},{"dropping-particle":"","family":"Chaturvedi","given":"Nishi","non-dropping-particle":"","parse-names":false,"suffix":""},{"dropping-particle":"","family":"Chen","given":"Chien Jen","non-dropping-particle":"","parse-names":false,"suffix":""},{"dropping-particle":"","family":"Chen","given":"Fangfang","non-dropping-particle":"","parse-names":false,"suffix":""},{"dropping-particle":"","family":"Chen","given":"Huashuai","non-dropping-particle":"","parse-names":false,"suffix":""},{"dropping-particle":"","family":"Chen","given":"Shuohua","non-dropping-particle":"","parse-names":false,"suffix":""},{"dropping-particle":"","family":"Chen","given":"Zhiping Zhengming","non-dropping-particle":"","parse-names":false,"suffix":""},{"dropping-particle":"","family":"Cheng","given":"Ching Yu","non-dropping-particle":"","parse-names":false,"suffix":""},{"dropping-particle":"","family":"Chetrit","given":"Angela","non-dropping-particle":"","parse-names":false,"suffix":""},{"dropping-particle":"","family":"Chikova-Iscener","given":"Ekaterina","non-dropping-particle":"","parse-names":false,"suffix":""},{"dropping-particle":"","family":"Chiolero","given":"Arnaud","non-dropping-particle":"","parse-names":false,"suffix":""},{"dropping-particle":"","family":"Chiou","given":"Shu Ti","non-dropping-particle":"","parse-names":false,"suffix":""},{"dropping-particle":"","family":"Chirlaque","given":"María Dolores","non-dropping-particle":"","parse-names":false,"suffix":""},{"dropping-particle":"","family":"Cho","given":"Belong","non-dropping-particle":"","parse-names":false,"suffix":""},{"dropping-particle":"","family":"Cho","given":"Yumi","non-dropping-particle":"","parse-names":false,"suffix":""},{"dropping-particle":"","family":"Christensen","given":"Kaare","non-dropping-particle":"","parse-names":false,"suffix":""},{"dropping-particle":"","family":"Christofaro","given":"Diego G.","non-dropping-particle":"","parse-names":false,"suffix":""},{"dropping-particle":"","family":"Chudek","given":"Jerzy","non-dropping-particle":"","parse-names":false,"suffix":""},{"dropping-particle":"","family":"Cifkova","given":"Renata","non-dropping-particle":"","parse-names":false,"suffix":""},{"dropping-particle":"","family":"Cinteza","given":"Eliza","non-dropping-particle":"","parse-names":false,"suffix":""},{"dropping-particle":"","family":"Claessens","given":"Frank","non-dropping-particle":"","parse-names":false,"suffix":""},{"dropping-particle":"","family":"Clays","given":"Els","non-dropping-particle":"","parse-names":false,"suffix":""},{"dropping-particle":"","family":"Concin","given":"Hans","non-dropping-particle":"","parse-names":false,"suffix":""},{"dropping-particle":"","family":"Confortin","given":"Susana C.","non-dropping-particle":"","parse-names":false,"suffix":""},{"dropping-particle":"","family":"Cooper","given":"Cyrus","non-dropping-particle":"","parse-names":false,"suffix":""},{"dropping-particle":"","family":"Cooper","given":"Rachel","non-dropping-particle":"","parse-names":false,"suffix":""},{"dropping-particle":"","family":"Coppinger","given":"Tara C.","non-dropping-particle":"","parse-names":false,"suffix":""},{"dropping-particle":"","family":"Costanzo","given":"Simona","non-dropping-particle":"","parse-names":false,"suffix":""},{"dropping-particle":"","family":"Cottel","given":"Dominique","non-dropping-particle":"","parse-names":false,"suffix":""},{"dropping-particle":"","family":"Cowell","given":"Chris","non-dropping-particle":"","parse-names":false,"suffix":""},{"dropping-particle":"","family":"Craig","given":"Cora L.","non-dropping-particle":"","parse-names":false,"suffix":""},{"dropping-particle":"","family":"Crujeiras","given":"Ana B.","non-dropping-particle":"","parse-names":false,"suffix":""},{"dropping-particle":"","family":"Cucu","given":"Alexandra","non-dropping-particle":"","parse-names":false,"suffix":""},{"dropping-particle":"","family":"D'arrigo","given":"Graziella","non-dropping-particle":"","parse-names":false,"suffix":""},{"dropping-particle":"","family":"D'orsi","given":"Eleonora","non-dropping-particle":"","parse-names":false,"suffix":""},{"dropping-particle":"","family":"Dallongeville","given":"Jean","non-dropping-particle":"","parse-names":false,"suffix":""},{"dropping-particle":"","family":"Damasceno","given":"Albertino","non-dropping-particle":"","parse-names":false,"suffix":""},{"dropping-particle":"","family":"Damsgaard","given":"Camilla T.","non-dropping-particle":"","parse-names":false,"suffix":""},{"dropping-particle":"","family":"Dankner","given":"Rachel","non-dropping-particle":"","parse-names":false,"suffix":""},{"dropping-particle":"","family":"Dantoft","given":"Thomas M.","non-dropping-particle":"","parse-names":false,"suffix":""},{"dropping-particle":"","family":"Dastgiri","given":"Saeed","non-dropping-particle":"","parse-names":false,"suffix":""},{"dropping-particle":"","family":"Dauchet","given":"Luc","non-dropping-particle":"","parse-names":false,"suffix":""},{"dropping-particle":"","family":"Davletov","given":"Kairat","non-dropping-particle":"","parse-names":false,"suffix":""},{"dropping-particle":"","family":"Backer","given":"Guy","non-dropping-particle":"De","parse-names":false,"suffix":""},{"dropping-particle":"","family":"Bacquer","given":"Dirk","non-dropping-particle":"De","parse-names":false,"suffix":""},{"dropping-particle":"","family":"Curtis","given":"Amalia","non-dropping-particle":"De","parse-names":false,"suffix":""},{"dropping-particle":"","family":"Gaetano","given":"Giovanni","non-dropping-particle":"de","parse-names":false,"suffix":""},{"dropping-particle":"","family":"Henauw","given":"Stefaan","non-dropping-particle":"De","parse-names":false,"suffix":""},{"dropping-particle":"","family":"Oliveira","given":"Paula Duarte","non-dropping-particle":"de","parse-names":false,"suffix":""},{"dropping-particle":"","family":"Ridder","given":"Karin","non-dropping-particle":"De","parse-names":false,"suffix":""},{"dropping-particle":"","family":"Smedt","given":"Delphine","non-dropping-particle":"De","parse-names":false,"suffix":""},{"dropping-particle":"","family":"Deepa","given":"Mohan","non-dropping-particle":"","parse-names":false,"suffix":""},{"dropping-particle":"","family":"Deev","given":"Alexander D.","non-dropping-particle":"","parse-names":false,"suffix":""},{"dropping-particle":"","family":"Dehghan","given":"Abbas","non-dropping-particle":"","parse-names":false,"suffix":""},{"dropping-particle":"","family":"Delisle","given":"Hélène","non-dropping-particle":"","parse-names":false,"suffix":""},{"dropping-particle":"","family":"Delpeuch","given":"Francis","non-dropping-particle":"","parse-names":false,"suffix":""},{"dropping-particle":"","family":"Deschamps","given":"Valérie","non-dropping-particle":"","parse-names":false,"suffix":""},{"dropping-particle":"","family":"Dhana","given":"Klodian","non-dropping-particle":"","parse-names":false,"suffix":""},{"dropping-particle":"","family":"Castelnuovo","given":"Augusto F.","non-dropping-particle":"Di","parse-names":false,"suffix":""},{"dropping-particle":"","family":"Dias-Da-costa","given":"Juvenal Soares","non-dropping-particle":"","parse-names":false,"suffix":""},{"dropping-particle":"","family":"Diaz","given":"Alejandro","non-dropping-particle":"","parse-names":false,"suffix":""},{"dropping-particle":"","family":"Dika","given":"Zivka","non-dropping-particle":"","parse-names":false,"suffix":""},{"dropping-particle":"","family":"Djalalinia","given":"Shirin","non-dropping-particle":"","parse-names":false,"suffix":""},{"dropping-particle":"","family":"Do","given":"Ha T.P.","non-dropping-particle":"","parse-names":false,"suffix":""},{"dropping-particle":"","family":"Dobson","given":"Annette J.","non-dropping-particle":"","parse-names":false,"suffix":""},{"dropping-particle":"","family":"Donati","given":"Maria Benedetta","non-dropping-particle":"","parse-names":false,"suffix":""},{"dropping-particle":"","family":"Donfrancesco","given":"Chiara","non-dropping-particle":"","parse-names":false,"suffix":""},{"dropping-particle":"","family":"Donoso","given":"Silvana P.","non-dropping-particle":"","parse-names":false,"suffix":""},{"dropping-particle":"","family":"Döring","given":"Angela","non-dropping-particle":"","parse-names":false,"suffix":""},{"dropping-particle":"","family":"Dorobantu","given":"Maria","non-dropping-particle":"","parse-names":false,"suffix":""},{"dropping-particle":"","family":"Dorosty","given":"Ahmad Reza","non-dropping-particle":"","parse-names":false,"suffix":""},{"dropping-particle":"","family":"Doua","given":"Kouamelan","non-dropping-particle":"","parse-names":false,"suffix":""},{"dropping-particle":"","family":"Drygas","given":"Wojciech","non-dropping-particle":"","parse-names":false,"suffix":""},{"dropping-particle":"","family":"Duan","given":"Jia Li","non-dropping-particle":"","parse-names":false,"suffix":""},{"dropping-particle":"","family":"Duante","given":"Charmaine","non-dropping-particle":"","parse-names":false,"suffix":""},{"dropping-particle":"","family":"Duleva","given":"Vesselka","non-dropping-particle":"","parse-names":false,"suffix":""},{"dropping-particle":"","family":"Dulskiene","given":"Virginija","non-dropping-particle":"","parse-names":false,"suffix":""},{"dropping-particle":"","family":"Dzerve","given":"Vilnis","non-dropping-particle":"","parse-names":false,"suffix":""},{"dropping-particle":"","family":"Dziankowska-Zaborszczyk","given":"Elzbieta","non-dropping-particle":"","parse-names":false,"suffix":""},{"dropping-particle":"","family":"Egbagbe","given":"Eruke E.","non-dropping-particle":"","parse-names":false,"suffix":""},{"dropping-particle":"","family":"Eggertsen","given":"Robert","non-dropping-particle":"","parse-names":false,"suffix":""},{"dropping-particle":"","family":"Eiben","given":"Gabriele","non-dropping-particle":"","parse-names":false,"suffix":""},{"dropping-particle":"","family":"Ekelund","given":"Ulf","non-dropping-particle":"","parse-names":false,"suffix":""},{"dropping-particle":"","family":"Ati","given":"Jalila","non-dropping-particle":"El","parse-names":false,"suffix":""},{"dropping-particle":"","family":"Elliott","given":"Paul","non-dropping-particle":"","parse-names":false,"suffix":""},{"dropping-particle":"","family":"Engle-Stone","given":"Reina","non-dropping-particle":"","parse-names":false,"suffix":""},{"dropping-particle":"","family":"Erasmus","given":"Rajiv T.","non-dropping-particle":"","parse-names":false,"suffix":""},{"dropping-particle":"","family":"Erem","given":"Cihangir","non-dropping-particle":"","parse-names":false,"suffix":""},{"dropping-particle":"","family":"Eriksen","given":"Louise","non-dropping-particle":"","parse-names":false,"suffix":""},{"dropping-particle":"","family":"Eriksson","given":"Johan G.","non-dropping-particle":"","parse-names":false,"suffix":""},{"dropping-particle":"De","family":"Peña","given":"Jorge Escobedo","non-dropping-particle":"la","parse-names":false,"suffix":""},{"dropping-particle":"","family":"Evans","given":"Alun","non-dropping-particle":"","parse-names":false,"suffix":""},{"dropping-particle":"","family":"Faeh","given":"David","non-dropping-particle":"","parse-names":false,"suffix":""},{"dropping-particle":"","family":"Fall","given":"Caroline H.","non-dropping-particle":"","parse-names":false,"suffix":""},{"dropping-particle":"","family":"Sant'angelo","given":"Victoria Farrugia","non-dropping-particle":"","parse-names":false,"suffix":""},{"dropping-particle":"","family":"Farzadfar","given":"Farshad","non-dropping-particle":"","parse-names":false,"suffix":""},{"dropping-particle":"","family":"Felix-Redondo","given":"Francisco J.","non-dropping-particle":"","parse-names":false,"suffix":""},{"dropping-particle":"","family":"Ferguson","given":"Trevor S.","non-dropping-particle":"","parse-names":false,"suffix":""},{"dropping-particle":"","family":"Fernandes","given":"Romulo A.","non-dropping-particle":"","parse-names":false,"suffix":""},{"dropping-particle":"","family":"Fernández-Bergés","given":"Daniel","non-dropping-particle":"","parse-names":false,"suffix":""},{"dropping-particle":"","family":"Ferrante","given":"Daniel","non-dropping-particle":"","parse-names":false,"suffix":""},{"dropping-particle":"","family":"Ferrari","given":"Marika","non-dropping-particle":"","parse-names":false,"suffix":""},{"dropping-particle":"","family":"Ferreccio","given":"Catterina","non-dropping-particle":"","parse-names":false,"suffix":""},{"dropping-particle":"","family":"Ferrieres","given":"Jean","non-dropping-particle":"","parse-names":false,"suffix":""},{"dropping-particle":"","family":"Finn","given":"Joseph D.","non-dropping-particle":"","parse-names":false,"suffix":""},{"dropping-particle":"","family":"Fischer","given":"Krista","non-dropping-particle":"","parse-names":false,"suffix":""},{"dropping-particle":"","family":"Flores","given":"Eric Monterubio","non-dropping-particle":"","parse-names":false,"suffix":""},{"dropping-particle":"","family":"Föger","given":"Bernhard","non-dropping-particle":"","parse-names":false,"suffix":""},{"dropping-particle":"","family":"Foo","given":"Leng Huat","non-dropping-particle":"","parse-names":false,"suffix":""},{"dropping-particle":"","family":"Forslund","given":"Ann Sofie","non-dropping-particle":"","parse-names":false,"suffix":""},{"dropping-particle":"","family":"Forsner","given":"Maria","non-dropping-particle":"","parse-names":false,"suffix":""},{"dropping-particle":"","family":"Fouad","given":"Heba M.","non-dropping-particle":"","parse-names":false,"suffix":""},{"dropping-particle":"","family":"Francis","given":"Damian K.","non-dropping-particle":"","parse-names":false,"suffix":""},{"dropping-particle":"","family":"Franco","given":"Maria Do Carmo","non-dropping-particle":"","parse-names":false,"suffix":""},{"dropping-particle":"","family":"Franco","given":"Oscar H.","non-dropping-particle":"","parse-names":false,"suffix":""},{"dropping-particle":"","family":"Frontera","given":"Guillermo","non-dropping-particle":"","parse-names":false,"suffix":""},{"dropping-particle":"","family":"Fuchs","given":"Flavio D.","non-dropping-particle":"","parse-names":false,"suffix":""},{"dropping-particle":"","family":"Fuchs","given":"Sandra C.","non-dropping-particle":"","parse-names":false,"suffix":""},{"dropping-particle":"","family":"Fujita","given":"Yuki","non-dropping-particle":"","parse-names":false,"suffix":""},{"dropping-particle":"","family":"Furusawa","given":"Takuro","non-dropping-particle":"","parse-names":false,"suffix":""},{"dropping-particle":"","family":"Gaciong","given":"Zbigniew","non-dropping-particle":"","parse-names":false,"suffix":""},{"dropping-particle":"","family":"Gafencu","given":"Mihai","non-dropping-particle":"","parse-names":false,"suffix":""},{"dropping-particle":"","family":"Galeone","given":"Daniela","non-dropping-particle":"","parse-names":false,"suffix":""},{"dropping-particle":"","family":"Galvano","given":"Fabio","non-dropping-particle":"","parse-names":false,"suffix":""},{"dropping-particle":"","family":"Garcia-De-la-hera","given":"Manoli","non-dropping-particle":"","parse-names":false,"suffix":""},{"dropping-particle":"","family":"Gareta","given":"Dickman","non-dropping-particle":"","parse-names":false,"suffix":""},{"dropping-particle":"","family":"Garnett","given":"Sarah P.","non-dropping-particle":"","parse-names":false,"suffix":""},{"dropping-particle":"","family":"Gaspoz","given":"Jean Michel","non-dropping-particle":"","parse-names":false,"suffix":""},{"dropping-particle":"","family":"Gasull","given":"Magda","non-dropping-particle":"","parse-names":false,"suffix":""},{"dropping-particle":"","family":"Gates","given":"Louise","non-dropping-particle":"","parse-names":false,"suffix":""},{"dropping-particle":"","family":"Geiger","given":"Harald","non-dropping-particle":"","parse-names":false,"suffix":""},{"dropping-particle":"","family":"Geleijnse","given":"Johanna M.","non-dropping-particle":"","parse-names":false,"suffix":""},{"dropping-particle":"","family":"Ghasemian","given":"Anoosheh","non-dropping-particle":"","parse-names":false,"suffix":""},{"dropping-particle":"","family":"Giampaoli","given":"Simona","non-dropping-particle":"","parse-names":false,"suffix":""},{"dropping-particle":"","family":"Gianfagna","given":"Francesco","non-dropping-particle":"","parse-names":false,"suffix":""},{"dropping-particle":"","family":"Gill","given":"Tiffany K.","non-dropping-particle":"","parse-names":false,"suffix":""},{"dropping-particle":"","family":"Giovannelli","given":"Jonathan","non-dropping-particle":"","parse-names":false,"suffix":""},{"dropping-particle":"","family":"Giwercman","given":"Aleksander","non-dropping-particle":"","parse-names":false,"suffix":""},{"dropping-particle":"","family":"Godos","given":"Justyna","non-dropping-particle":"","parse-names":false,"suffix":""},{"dropping-particle":"","family":"Gogen","given":"Sibel","non-dropping-particle":"","parse-names":false,"suffix":""},{"dropping-particle":"","family":"Goldsmith","given":"Rebecca A.","non-dropping-particle":"","parse-names":false,"suffix":""},{"dropping-particle":"","family":"Goltzman","given":"David","non-dropping-particle":"","parse-names":false,"suffix":""},{"dropping-particle":"","family":"Gonçalves","given":"Helen","non-dropping-particle":"","parse-names":false,"suffix":""},{"dropping-particle":"","family":"González-Leon","given":"Margot","non-dropping-particle":"","parse-names":false,"suffix":""},{"dropping-particle":"","family":"González-Rivas","given":"Juan P.","non-dropping-particle":"","parse-names":false,"suffix":""},{"dropping-particle":"","family":"Gonzalez-Gross","given":"Marcela","non-dropping-particle":"","parse-names":false,"suffix":""},{"dropping-particle":"","family":"Gottrand","given":"Frederic","non-dropping-particle":"","parse-names":false,"suffix":""},{"dropping-particle":"","family":"Graça","given":"Antonio Pedro","non-dropping-particle":"","parse-names":false,"suffix":""},{"dropping-particle":"","family":"Graff-Iversen","given":"Sidsel","non-dropping-particle":"","parse-names":false,"suffix":""},{"dropping-particle":"","family":"Grafnetter","given":"Dušan","non-dropping-particle":"","parse-names":false,"suffix":""},{"dropping-particle":"","family":"Grajda","given":"Aneta","non-dropping-particle":"","parse-names":false,"suffix":""},{"dropping-particle":"","family":"Grammatikopoulou","given":"Maria G.","non-dropping-particle":"","parse-names":false,"suffix":""},{"dropping-particle":"","family":"Gregor","given":"Ronald D.","non-dropping-particle":"","parse-names":false,"suffix":""},{"dropping-particle":"","family":"Grodzicki","given":"Tomasz","non-dropping-particle":"","parse-names":false,"suffix":""},{"dropping-particle":"","family":"Grøntved","given":"Anders","non-dropping-particle":"","parse-names":false,"suffix":""},{"dropping-particle":"","family":"Grosso","given":"Giuseppe","non-dropping-particle":"","parse-names":false,"suffix":""},{"dropping-particle":"","family":"Gruden","given":"Gabriella","non-dropping-particle":"","parse-names":false,"suffix":""},{"dropping-particle":"","family":"Grujic","given":"Vera","non-dropping-particle":"","parse-names":false,"suffix":""},{"dropping-particle":"","family":"Gu","given":"Dongfeng","non-dropping-particle":"","parse-names":false,"suffix":""},{"dropping-particle":"","family":"Gualdi-Russo","given":"Emanuela","non-dropping-particle":"","parse-names":false,"suffix":""},{"dropping-particle":"","family":"Guallar-Castillón","given":"Pilar","non-dropping-particle":"","parse-names":false,"suffix":""},{"dropping-particle":"","family":"Guan","given":"Ong Peng","non-dropping-particle":"","parse-names":false,"suffix":""},{"dropping-particle":"","family":"Gudmundsson","given":"Elias F.","non-dropping-particle":"","parse-names":false,"suffix":""},{"dropping-particle":"","family":"Gudnason","given":"Vilmundur","non-dropping-particle":"","parse-names":false,"suffix":""},{"dropping-particle":"","family":"Guerrero","given":"Ramiro","non-dropping-particle":"","parse-names":false,"suffix":""},{"dropping-particle":"","family":"Guessous","given":"Idris","non-dropping-particle":"","parse-names":false,"suffix":""},{"dropping-particle":"","family":"Guimaraes","given":"Andre L.","non-dropping-particle":"","parse-names":false,"suffix":""},{"dropping-particle":"","family":"Gulliford","given":"Martin C.","non-dropping-particle":"","parse-names":false,"suffix":""},{"dropping-particle":"","family":"Gunnlaugsdottir","given":"Johanna","non-dropping-particle":"","parse-names":false,"suffix":""},{"dropping-particle":"","family":"Gunter","given":"Marc","non-dropping-particle":"","parse-names":false,"suffix":""},{"dropping-particle":"","family":"Guo","given":"Xiuhua","non-dropping-particle":"","parse-names":false,"suffix":""},{"dropping-particle":"","family":"Guo","given":"Yin","non-dropping-particle":"","parse-names":false,"suffix":""},{"dropping-particle":"","family":"Gupta","given":"Prakash C.","non-dropping-particle":"","parse-names":false,"suffix":""},{"dropping-particle":"","family":"Gupta","given":"Rajeev","non-dropping-particle":"","parse-names":false,"suffix":""},{"dropping-particle":"","family":"Gureje","given":"Oye","non-dropping-particle":"","parse-names":false,"suffix":""},{"dropping-particle":"","family":"Gurzkowska","given":"Beata","non-dropping-particle":"","parse-names":false,"suffix":""},{"dropping-particle":"","family":"Gutierrez","given":"Laura","non-dropping-particle":"","parse-names":false,"suffix":""},{"dropping-particle":"","family":"Gutzwiller","given":"Felix","non-dropping-particle":"","parse-names":false,"suffix":""},{"dropping-particle":"","family":"Hadaegh","given":"Farzad","non-dropping-particle":"","parse-names":false,"suffix":""},{"dropping-particle":"","family":"Hadjigeorgiou","given":"Charalambos A.","non-dropping-particle":"","parse-names":false,"suffix":""},{"dropping-particle":"","family":"Si-Ramlee","given":"Khairil","non-dropping-particle":"","parse-names":false,"suffix":""},{"dropping-particle":"","family":"Halkjær","given":"Jytte","non-dropping-particle":"","parse-names":false,"suffix":""},{"dropping-particle":"","family":"Hambleton","given":"Ian R.","non-dropping-particle":"","parse-names":false,"suffix":""},{"dropping-particle":"","family":"Hardy","given":"Rebecca","non-dropping-particle":"","parse-names":false,"suffix":""},{"dropping-particle":"","family":"Kumar","given":"Rachakulla Hari Krishna","non-dropping-particle":"","parse-names":false,"suffix":""},{"dropping-particle":"","family":"Hassapidou","given":"Maria","non-dropping-particle":"","parse-names":false,"suffix":""},{"dropping-particle":"","family":"Hata","given":"Jun","non-dropping-particle":"","parse-names":false,"suffix":""},{"dropping-particle":"","family":"He","given":"Jiang","non-dropping-particle":"","parse-names":false,"suffix":""},{"dropping-particle":"","family":"Heidinger-Felso","given":"Regina","non-dropping-particle":"","parse-names":false,"suffix":""},{"dropping-particle":"","family":"Heinen","given":"Mirjam","non-dropping-particle":"","parse-names":false,"suffix":""},{"dropping-particle":"","family":"Hendriks","given":"Marleen Elisabeth","non-dropping-particle":"","parse-names":false,"suffix":""},{"dropping-particle":"","family":"Henriques","given":"Ana","non-dropping-particle":"","parse-names":false,"suffix":""},{"dropping-particle":"","family":"Cadena","given":"Leticia Hernandez","non-dropping-particle":"","parse-names":false,"suffix":""},{"dropping-particle":"","family":"Herrala","given":"Sauli","non-dropping-particle":"","parse-names":false,"suffix":""},{"dropping-particle":"","family":"Herrera","given":"Victor M.","non-dropping-particle":"","parse-names":false,"suffix":""},{"dropping-particle":"","family":"Herter-Aeberli","given":"Isabelle","non-dropping-particle":"","parse-names":false,"suffix":""},{"dropping-particle":"","family":"Heshmat","given":"Ramin","non-dropping-particle":"","parse-names":false,"suffix":""},{"dropping-particle":"","family":"Hihtaniemi","given":"Ilpo Tapani","non-dropping-particle":"","parse-names":false,"suffix":""},{"dropping-particle":"","family":"Ho","given":"Suzanne C. Sai Yin","non-dropping-particle":"","parse-names":false,"suffix":""},{"dropping-particle":"","family":"Ho","given":"Suzanne C. Sai Yin","non-dropping-particle":"","parse-names":false,"suffix":""},{"dropping-particle":"","family":"Hobbs","given":"Michael","non-dropping-particle":"","parse-names":false,"suffix":""},{"dropping-particle":"","family":"Hofman","given":"Albert","non-dropping-particle":"","parse-names":false,"suffix":""},{"dropping-particle":"","family":"Hopman","given":"Wilma M.","non-dropping-particle":"","parse-names":false,"suffix":""},{"dropping-particle":"","family":"Horimoto","given":"Andrea R.V.R.","non-dropping-particle":"","parse-names":false,"suffix":""},{"dropping-particle":"","family":"Hormiga","given":"Claudia M.","non-dropping-particle":"","parse-names":false,"suffix":""},{"dropping-particle":"","family":"Horta","given":"Bernardo L.","non-dropping-particle":"","parse-names":false,"suffix":""},{"dropping-particle":"","family":"Houti","given":"Leila","non-dropping-particle":"","parse-names":false,"suffix":""},{"dropping-particle":"","family":"Howitt","given":"Christina","non-dropping-particle":"","parse-names":false,"suffix":""},{"dropping-particle":"","family":"Htay","given":"Thein Thein","non-dropping-particle":"","parse-names":false,"suffix":""},{"dropping-particle":"","family":"Htet","given":"Aung Soe","non-dropping-particle":"","parse-names":false,"suffix":""},{"dropping-particle":"","family":"Htike","given":"Maung Maung Than","non-dropping-particle":"","parse-names":false,"suffix":""},{"dropping-particle":"","family":"Hu","given":"Yonghua","non-dropping-particle":"","parse-names":false,"suffix":""},{"dropping-particle":"","family":"Huerta","given":"José María","non-dropping-particle":"","parse-names":false,"suffix":""},{"dropping-particle":"","family":"Petrescu","given":"Constanta Huidumac","non-dropping-particle":"","parse-names":false,"suffix":""},{"dropping-particle":"","family":"Huisman","given":"Martijn","non-dropping-particle":"","parse-names":false,"suffix":""},{"dropping-particle":"","family":"Husseini","given":"Abdullatif","non-dropping-particle":"","parse-names":false,"suffix":""},{"dropping-particle":"","family":"Huu","given":"Chinh Nguyen","non-dropping-particle":"","parse-names":false,"suffix":""},{"dropping-particle":"","family":"Huybrechts","given":"Inge","non-dropping-particle":"","parse-names":false,"suffix":""},{"dropping-particle":"","family":"Hwalla","given":"Nahla","non-dropping-particle":"","parse-names":false,"suffix":""},{"dropping-particle":"","family":"Hyska","given":"Jolanda","non-dropping-particle":"","parse-names":false,"suffix":""},{"dropping-particle":"","family":"Iacoviello","given":"Licia","non-dropping-particle":"","parse-names":false,"suffix":""},{"dropping-particle":"","family":"Iannone","given":"Anna G.","non-dropping-particle":"","parse-names":false,"suffix":""},{"dropping-particle":"","family":"Ibarluzea","given":"Jesús M.","non-dropping-particle":"","parse-names":false,"suffix":""},{"dropping-particle":"","family":"Ibrahim","given":"Mohsen M.","non-dropping-particle":"","parse-names":false,"suffix":""},{"dropping-particle":"","family":"Ikeda","given":"Nayu","non-dropping-particle":"","parse-names":false,"suffix":""},{"dropping-particle":"","family":"Ikram","given":"M. Arfan","non-dropping-particle":"","parse-names":false,"suffix":""},{"dropping-particle":"","family":"Irazola","given":"Vilma E.","non-dropping-particle":"","parse-names":false,"suffix":""},{"dropping-particle":"","family":"Islam","given":"Muhammad","non-dropping-particle":"","parse-names":false,"suffix":""},{"dropping-particle":"","family":"Ismail","given":"Aziz Al Safi","non-dropping-particle":"","parse-names":false,"suffix":""},{"dropping-particle":"","family":"Ivkovic","given":"Vanja","non-dropping-particle":"","parse-names":false,"suffix":""},{"dropping-particle":"","family":"Iwasaki","given":"Masanori","non-dropping-particle":"","parse-names":false,"suffix":""},{"dropping-particle":"","family":"Jackson","given":"Rod T.","non-dropping-particle":"","parse-names":false,"suffix":""},{"dropping-particle":"","family":"Jacobs","given":"Jeremy M.","non-dropping-particle":"","parse-names":false,"suffix":""},{"dropping-particle":"","family":"Jaddou","given":"Hashem","non-dropping-particle":"","parse-names":false,"suffix":""},{"dropping-particle":"","family":"Jafar","given":"Tazeen","non-dropping-particle":"","parse-names":false,"suffix":""},{"dropping-particle":"","family":"Jamil","given":"Kazi M.","non-dropping-particle":"","parse-names":false,"suffix":""},{"dropping-particle":"","family":"Jamrozik","given":"Konrad","non-dropping-particle":"","parse-names":false,"suffix":""},{"dropping-particle":"","family":"Janszky","given":"Imre","non-dropping-particle":"","parse-names":false,"suffix":""},{"dropping-particle":"","family":"Jarani","given":"Juel","non-dropping-particle":"","parse-names":false,"suffix":""},{"dropping-particle":"","family":"Jasienska","given":"Grazyna","non-dropping-particle":"","parse-names":false,"suffix":""},{"dropping-particle":"","family":"Jelaković","given":"Ana","non-dropping-particle":"","parse-names":false,"suffix":""},{"dropping-particle":"","family":"Jelaković","given":"Bojan","non-dropping-particle":"","parse-names":false,"suffix":""},{"dropping-particle":"","family":"Jennings","given":"Garry","non-dropping-particle":"","parse-names":false,"suffix":""},{"dropping-particle":"","family":"Jeong","given":"Seung Lyeal","non-dropping-particle":"","parse-names":false,"suffix":""},{"dropping-particle":"","family":"Jiang","given":"Chao Qiang","non-dropping-particle":"","parse-names":false,"suffix":""},{"dropping-particle":"","family":"Jiménez-Acosta","given":"Santa Magaly","non-dropping-particle":"","parse-names":false,"suffix":""},{"dropping-particle":"","family":"Joffres","given":"Michel","non-dropping-particle":"","parse-names":false,"suffix":""},{"dropping-particle":"","family":"Johansson","given":"Mattias","non-dropping-particle":"","parse-names":false,"suffix":""},{"dropping-particle":"","family":"Jonas","given":"Jost B.","non-dropping-particle":"","parse-names":false,"suffix":""},{"dropping-particle":"","family":"Jørgensen","given":"Torben","non-dropping-particle":"","parse-names":false,"suffix":""},{"dropping-particle":"","family":"Joshi","given":"Pradeep","non-dropping-particle":"","parse-names":false,"suffix":""},{"dropping-particle":"","family":"Jovic","given":"Dragana P.","non-dropping-particle":"","parse-names":false,"suffix":""},{"dropping-particle":"","family":"Jóźwiak","given":"Jacek","non-dropping-particle":"","parse-names":false,"suffix":""},{"dropping-particle":"","family":"Juolevi","given":"Anne","non-dropping-particle":"","parse-names":false,"suffix":""},{"dropping-particle":"","family":"Jurak","given":"Gregor","non-dropping-particle":"","parse-names":false,"suffix":""},{"dropping-particle":"","family":"Jureša","given":"Vesna","non-dropping-particle":"","parse-names":false,"suffix":""},{"dropping-particle":"","family":"Kaaks","given":"Rudolf","non-dropping-particle":"","parse-names":false,"suffix":""},{"dropping-particle":"","family":"Kafatos","given":"Anthony","non-dropping-particle":"","parse-names":false,"suffix":""},{"dropping-particle":"","family":"Kajantie","given":"Eero O.","non-dropping-particle":"","parse-names":false,"suffix":""},{"dropping-particle":"","family":"Kalter-Leibovici","given":"Ofra","non-dropping-particle":"","parse-names":false,"suffix":""},{"dropping-particle":"","family":"Kamaruddin","given":"Nor Azmi","non-dropping-particle":"","parse-names":false,"suffix":""},{"dropping-particle":"","family":"Kapantais","given":"Efthymios","non-dropping-particle":"","parse-names":false,"suffix":""},{"dropping-particle":"","family":"Karki","given":"Khem B.","non-dropping-particle":"","parse-names":false,"suffix":""},{"dropping-particle":"","family":"Kasaeian","given":"Amir","non-dropping-particle":"","parse-names":false,"suffix":""},{"dropping-particle":"","family":"Kauhanen","given":"Jussi","non-dropping-particle":"","parse-names":false,"suffix":""},{"dropping-particle":"","family":"Kaur","given":"Prabhdeep","non-dropping-particle":"","parse-names":false,"suffix":""},{"dropping-particle":"","family":"Kavousi","given":"Maryam","non-dropping-particle":"","parse-names":false,"suffix":""},{"dropping-particle":"","family":"Kazakbaeva","given":"Gyulli","non-dropping-particle":"","parse-names":false,"suffix":""},{"dropping-particle":"","family":"Keil","given":"Ulrich","non-dropping-particle":"","parse-names":false,"suffix":""},{"dropping-particle":"","family":"Boker","given":"Lital Keinan","non-dropping-particle":"","parse-names":false,"suffix":""},{"dropping-particle":"","family":"Keinänen-Kiukaanniemi","given":"Sirkka","non-dropping-particle":"","parse-names":false,"suffix":""},{"dropping-particle":"","family":"Kelleher","given":"Cecily","non-dropping-particle":"","parse-names":false,"suffix":""},{"dropping-particle":"","family":"Kemper","given":"Han C.G.","non-dropping-particle":"","parse-names":false,"suffix":""},{"dropping-particle":"","family":"Kerimkulova","given":"Alina","non-dropping-particle":"","parse-names":false,"suffix":""},{"dropping-particle":"","family":"Kersting","given":"Mathilde","non-dropping-particle":"","parse-names":false,"suffix":""},{"dropping-particle":"","family":"Key","given":"Timothy","non-dropping-particle":"","parse-names":false,"suffix":""},{"dropping-particle":"","family":"Khader","given":"Yousef Saleh","non-dropping-particle":"","parse-names":false,"suffix":""},{"dropping-particle":"","family":"Khalili","given":"Davood","non-dropping-particle":"","parse-names":false,"suffix":""},{"dropping-particle":"","family":"Khateeb","given":"Mohammad","non-dropping-particle":"","parse-names":false,"suffix":""},{"dropping-particle":"","family":"Khaw","given":"Kay Tee","non-dropping-particle":"","parse-names":false,"suffix":""},{"dropping-particle":"","family":"Khouw","given":"Ilse M.S.L.","non-dropping-particle":"","parse-names":false,"suffix":""},{"dropping-particle":"","family":"Kiechl-Kohlendorfer","given":"Ursula","non-dropping-particle":"","parse-names":false,"suffix":""},{"dropping-particle":"","family":"Kiechl","given":"Stefan","non-dropping-particle":"","parse-names":false,"suffix":""},{"dropping-particle":"","family":"Killewo","given":"Japhet","non-dropping-particle":"","parse-names":false,"suffix":""},{"dropping-particle":"","family":"Kim","given":"Jeongseon","non-dropping-particle":"","parse-names":false,"suffix":""},{"dropping-particle":"","family":"Kim","given":"Yeon Yong","non-dropping-particle":"","parse-names":false,"suffix":""},{"dropping-particle":"","family":"Klimont","given":"Jeannette","non-dropping-particle":"","parse-names":false,"suffix":""},{"dropping-particle":"","family":"Klumbiene","given":"Jurate","non-dropping-particle":"","parse-names":false,"suffix":""},{"dropping-particle":"","family":"Knoflach","given":"Michael","non-dropping-particle":"","parse-names":false,"suffix":""},{"dropping-particle":"","family":"Koirala","given":"Bhawesh","non-dropping-particle":"","parse-names":false,"suffix":""},{"dropping-particle":"","family":"Kolle","given":"Elin","non-dropping-particle":"","parse-names":false,"suffix":""},{"dropping-particle":"","family":"Kolsteren","given":"Patrick","non-dropping-particle":"","parse-names":false,"suffix":""},{"dropping-particle":"","family":"Korrovits","given":"Paul","non-dropping-particle":"","parse-names":false,"suffix":""},{"dropping-particle":"","family":"Kos","given":"Jelena","non-dropping-particle":"","parse-names":false,"suffix":""},{"dropping-particle":"","family":"Koskinen","given":"Seppo","non-dropping-particle":"","parse-names":false,"suffix":""},{"dropping-particle":"","family":"Kouda","given":"Katsuyasu","non-dropping-particle":"","parse-names":false,"suffix":""},{"dropping-particle":"","family":"Kovacs","given":"Viktoria A.","non-dropping-particle":"","parse-names":false,"suffix":""},{"dropping-particle":"","family":"Kowlessur","given":"Sudhir","non-dropping-particle":"","parse-names":false,"suffix":""},{"dropping-particle":"","family":"Koziel","given":"Slawomir","non-dropping-particle":"","parse-names":false,"suffix":""},{"dropping-particle":"","family":"Kratzer","given":"Wolfgang","non-dropping-particle":"","parse-names":false,"suffix":""},{"dropping-particle":"","family":"Kriemler","given":"Susi","non-dropping-particle":"","parse-names":false,"suffix":""},{"dropping-particle":"","family":"Kristensen","given":"Peter Lund","non-dropping-particle":"","parse-names":false,"suffix":""},{"dropping-particle":"","family":"Krokstad","given":"Steinar","non-dropping-particle":"","parse-names":false,"suffix":""},{"dropping-particle":"","family":"Kromhout","given":"Daan","non-dropping-particle":"","parse-names":false,"suffix":""},{"dropping-particle":"","family":"Kruger","given":"Herculina S.","non-dropping-particle":"","parse-names":false,"suffix":""},{"dropping-particle":"","family":"Kubinova","given":"Ruzena","non-dropping-particle":"","parse-names":false,"suffix":""},{"dropping-particle":"","family":"Kuciene","given":"Renata","non-dropping-particle":"","parse-names":false,"suffix":""},{"dropping-particle":"","family":"Kuh","given":"Diana","non-dropping-particle":"","parse-names":false,"suffix":""},{"dropping-particle":"","family":"Kujala","given":"Urho M.","non-dropping-particle":"","parse-names":false,"suffix":""},{"dropping-particle":"","family":"Kulaga","given":"Zbigniew","non-dropping-particle":"","parse-names":false,"suffix":""},{"dropping-particle":"","family":"Kumar","given":"Rachakulla Hari Krishna","non-dropping-particle":"","parse-names":false,"suffix":""},{"dropping-particle":"","family":"Kunešová","given":"Marie","non-dropping-particle":"","parse-names":false,"suffix":""},{"dropping-particle":"","family":"Kurjata","given":"Pawel","non-dropping-particle":"","parse-names":false,"suffix":""},{"dropping-particle":"","family":"Kusuma","given":"Yadlapalli S.","non-dropping-particle":"","parse-names":false,"suffix":""},{"dropping-particle":"","family":"Kuulasmaa","given":"Kari","non-dropping-particle":"","parse-names":false,"suffix":""},{"dropping-particle":"","family":"Kyobutungi","given":"Catherine","non-dropping-particle":"","parse-names":false,"suffix":""},{"dropping-particle":"","family":"La","given":"Quang Ngoc","non-dropping-particle":"","parse-names":false,"suffix":""},{"dropping-particle":"","family":"Laamiri","given":"Fatima Zahra","non-dropping-particle":"","parse-names":false,"suffix":""},{"dropping-particle":"","family":"Laatikainen","given":"Tiina","non-dropping-particle":"","parse-names":false,"suffix":""},{"dropping-particle":"","family":"Lachat","given":"Carl","non-dropping-particle":"","parse-names":false,"suffix":""},{"dropping-particle":"","family":"Laid","given":"Youcef","non-dropping-particle":"","parse-names":false,"suffix":""},{"dropping-particle":"","family":"Lam","given":"Tai Hing","non-dropping-particle":"","parse-names":false,"suffix":""},{"dropping-particle":"","family":"Landrove","given":"Orlando","non-dropping-particle":"","parse-names":false,"suffix":""},{"dropping-particle":"","family":"Lanska","given":"Vera","non-dropping-particle":"","parse-names":false,"suffix":""},{"dropping-particle":"","family":"Lappas","given":"Georg","non-dropping-particle":"","parse-names":false,"suffix":""},{"dropping-particle":"","family":"Larijani","given":"Bagher","non-dropping-particle":"","parse-names":false,"suffix":""},{"dropping-particle":"","family":"Laugsand","given":"Lars E.","non-dropping-particle":"","parse-names":false,"suffix":""},{"dropping-particle":"","family":"Lauria","given":"Laura","non-dropping-particle":"","parse-names":false,"suffix":""},{"dropping-particle":"","family":"Bao","given":"Khanh Le Nguyen","non-dropping-particle":"","parse-names":false,"suffix":""},{"dropping-particle":"","family":"Le","given":"Tuyen D.","non-dropping-particle":"","parse-names":false,"suffix":""},{"dropping-particle":"","family":"Lebanan","given":"May Antonnette O.","non-dropping-particle":"","parse-names":false,"suffix":""},{"dropping-particle":"","family":"Leclercq","given":"Catherine","non-dropping-particle":"","parse-names":false,"suffix":""},{"dropping-particle":"","family":"Lee","given":"Jeannette Jeonghee","non-dropping-particle":"","parse-names":false,"suffix":""},{"dropping-particle":"","family":"Lee","given":"Jeannette Jeonghee","non-dropping-particle":"","parse-names":false,"suffix":""},{"dropping-particle":"","family":"Lehtimäki","given":"Terho","non-dropping-particle":"","parse-names":false,"suffix":""},{"dropping-particle":"","family":"León-Muñoz","given":"Luz M.","non-dropping-particle":"","parse-names":false,"suffix":""},{"dropping-particle":"","family":"Levitt","given":"Naomi S.","non-dropping-particle":"","parse-names":false,"suffix":""},{"dropping-particle":"","family":"Lilly","given":"Christa L.","non-dropping-particle":"","parse-names":false,"suffix":""},{"dropping-particle":"","family":"Lim","given":"Wei Yen","non-dropping-particle":"","parse-names":false,"suffix":""},{"dropping-particle":"","family":"Lima-Costa","given":"M. Fernanda","non-dropping-particle":"","parse-names":false,"suffix":""},{"dropping-particle":"","family":"Lin","given":"Hsien Ho","non-dropping-particle":"","parse-names":false,"suffix":""},{"dropping-particle":"","family":"Lin","given":"Xu","non-dropping-particle":"","parse-names":false,"suffix":""},{"dropping-particle":"","family":"Lind","given":"Lars","non-dropping-particle":"","parse-names":false,"suffix":""},{"dropping-particle":"","family":"Linneberg","given":"Allan","non-dropping-particle":"","parse-names":false,"suffix":""},{"dropping-particle":"","family":"Lissner","given":"Lauren","non-dropping-particle":"","parse-names":false,"suffix":""},{"dropping-particle":"","family":"Litwin","given":"Mieczyslaw","non-dropping-particle":"","parse-names":false,"suffix":""},{"dropping-particle":"","family":"Liu","given":"Jing","non-dropping-particle":"","parse-names":false,"suffix":""},{"dropping-particle":"","family":"Loit","given":"Helle Mai","non-dropping-particle":"","parse-names":false,"suffix":""},{"dropping-particle":"","family":"Lopes","given":"Luis","non-dropping-particle":"","parse-names":false,"suffix":""},{"dropping-particle":"","family":"Lorbeer","given":"Roberto","non-dropping-particle":"","parse-names":false,"suffix":""},{"dropping-particle":"","family":"Lotufo","given":"Paulo A.","non-dropping-particle":"","parse-names":false,"suffix":""},{"dropping-particle":"","family":"Lozano","given":"José Eugenio","non-dropping-particle":"","parse-names":false,"suffix":""},{"dropping-particle":"","family":"Luksiene","given":"Dalia","non-dropping-particle":"","parse-names":false,"suffix":""},{"dropping-particle":"","family":"Lundqvist","given":"Annamari","non-dropping-particle":"","parse-names":false,"suffix":""},{"dropping-particle":"","family":"Lunet","given":"Nuno","non-dropping-particle":"","parse-names":false,"suffix":""},{"dropping-particle":"","family":"Lytsy","given":"Per","non-dropping-particle":"","parse-names":false,"suffix":""},{"dropping-particle":"","family":"Ma","given":"Guansheng","non-dropping-particle":"","parse-names":false,"suffix":""},{"dropping-particle":"","family":"Machado-Coelho","given":"George L.L.","non-dropping-particle":"","parse-names":false,"suffix":""},{"dropping-particle":"","family":"Machado-Rodrigues","given":"Aristides M.","non-dropping-particle":"","parse-names":false,"suffix":""},{"dropping-particle":"","family":"Machi","given":"Suka","non-dropping-particle":"","parse-names":false,"suffix":""},{"dropping-particle":"","family":"Maggi","given":"Stefania","non-dropping-particle":"","parse-names":false,"suffix":""},{"dropping-particle":"","family":"Magliano","given":"Dianna J.","non-dropping-particle":"","parse-names":false,"suffix":""},{"dropping-particle":"","family":"Magriplis","given":"Emmanuella","non-dropping-particle":"","parse-names":false,"suffix":""},{"dropping-particle":"","family":"Mahaletchumy","given":"Alagappan","non-dropping-particle":"","parse-names":false,"suffix":""},{"dropping-particle":"","family":"Maire","given":"Bernard","non-dropping-particle":"","parse-names":false,"suffix":""},{"dropping-particle":"","family":"Majer","given":"Marjeta","non-dropping-particle":"","parse-names":false,"suffix":""},{"dropping-particle":"","family":"Makdisse","given":"Marcia","non-dropping-particle":"","parse-names":false,"suffix":""},{"dropping-particle":"","family":"Malekzadeh","given":"Reza","non-dropping-particle":"","parse-names":false,"suffix":""},{"dropping-particle":"","family":"Malhotra","given":"Rahul","non-dropping-particle":"","parse-names":false,"suffix":""},{"dropping-particle":"","family":"Rao","given":"Kodavanti Mallikharjuna","non-dropping-particle":"","parse-names":false,"suffix":""},{"dropping-particle":"","family":"Malyutina","given":"Sofia","non-dropping-particle":"","parse-names":false,"suffix":""},{"dropping-particle":"","family":"Manios","given":"Yannis","non-dropping-particle":"","parse-names":false,"suffix":""},{"dropping-particle":"","family":"Mann","given":"Jim I.","non-dropping-particle":"","parse-names":false,"suffix":""},{"dropping-particle":"","family":"Manzato","given":"Enzo","non-dropping-particle":"","parse-names":false,"suffix":""},{"dropping-particle":"","family":"Margozzini","given":"Paula","non-dropping-particle":"","parse-names":false,"suffix":""},{"dropping-particle":"","family":"Markaki","given":"Anastasia","non-dropping-particle":"","parse-names":false,"suffix":""},{"dropping-particle":"","family":"Markey","given":"Oonagh","non-dropping-particle":"","parse-names":false,"suffix":""},{"dropping-particle":"","family":"Marques","given":"Larissa P.","non-dropping-particle":"","parse-names":false,"suffix":""},{"dropping-particle":"","family":"Marques-Vidal","given":"Pedro","non-dropping-particle":"","parse-names":false,"suffix":""},{"dropping-particle":"","family":"Marrugat","given":"Jaume","non-dropping-particle":"","parse-names":false,"suffix":""},{"dropping-particle":"","family":"Martin-Prevel","given":"Yves","non-dropping-particle":"","parse-names":false,"suffix":""},{"dropping-particle":"","family":"Martin","given":"Rosemarie","non-dropping-particle":"","parse-names":false,"suffix":""},{"dropping-particle":"","family":"Martorell","given":"Reynaldo","non-dropping-particle":"","parse-names":false,"suffix":""},{"dropping-particle":"","family":"Martos","given":"Eva","non-dropping-particle":"","parse-names":false,"suffix":""},{"dropping-particle":"","family":"Marventano","given":"Stefano","non-dropping-particle":"","parse-names":false,"suffix":""},{"dropping-particle":"","family":"Masoodi","given":"Shariq R.","non-dropping-particle":"","parse-names":false,"suffix":""},{"dropping-particle":"","family":"Mathiesen","given":"Ellisiv B.","non-dropping-particle":"","parse-names":false,"suffix":""},{"dropping-particle":"","family":"Matijasevich","given":"Alicia","non-dropping-particle":"","parse-names":false,"suffix":""},{"dropping-particle":"","family":"Matsha","given":"Tandi E.","non-dropping-particle":"","parse-names":false,"suffix":""},{"dropping-particle":"","family":"Mazur","given":"Artur","non-dropping-particle":"","parse-names":false,"suffix":""},{"dropping-particle":"","family":"Mbanya","given":"Jean Claude N.","non-dropping-particle":"","parse-names":false,"suffix":""},{"dropping-particle":"","family":"McFarlane","given":"Shelly R.","non-dropping-particle":"","parse-names":false,"suffix":""},{"dropping-particle":"","family":"McGarvey","given":"Stephen T.","non-dropping-particle":"","parse-names":false,"suffix":""},{"dropping-particle":"","family":"McKee","given":"Martin","non-dropping-particle":"","parse-names":false,"suffix":""},{"dropping-particle":"","family":"McLachlan","given":"Stela","non-dropping-particle":"","parse-names":false,"suffix":""},{"dropping-particle":"","family":"McLean","given":"Rachael M.","non-dropping-particle":"","parse-names":false,"suffix":""},{"dropping-particle":"","family":"McLean","given":"Scott B.","non-dropping-particle":"","parse-names":false,"suffix":""},{"dropping-particle":"","family":"McNulty","given":"Breige A.","non-dropping-particle":"","parse-names":false,"suffix":""},{"dropping-particle":"","family":"Yusof","given":"Safiah Md","non-dropping-particle":"","parse-names":false,"suffix":""},{"dropping-particle":"","family":"Mediene-Benchekor","given":"Sounnia","non-dropping-particle":"","parse-names":false,"suffix":""},{"dropping-particle":"","family":"Medzioniene","given":"Jurate","non-dropping-particle":"","parse-names":false,"suffix":""},{"dropping-particle":"","family":"Meirhaeghe","given":"Aline","non-dropping-particle":"","parse-names":false,"suffix":""},{"dropping-particle":"","family":"Meisfjord","given":"Jørgen","non-dropping-particle":"","parse-names":false,"suffix":""},{"dropping-particle":"","family":"Meisinger","given":"Christa","non-dropping-particle":"","parse-names":false,"suffix":""},{"dropping-particle":"","family":"Menezes","given":"Ana Maria B.","non-dropping-particle":"","parse-names":false,"suffix":""},{"dropping-particle":"","family":"Menon","given":"Geetha R.","non-dropping-particle":"","parse-names":false,"suffix":""},{"dropping-particle":"","family":"Mensink","given":"Gert B.M.","non-dropping-particle":"","parse-names":false,"suffix":""},{"dropping-particle":"","family":"Meshram","given":"Indrapal I.","non-dropping-particle":"","parse-names":false,"suffix":""},{"dropping-particle":"","family":"Metspalu","given":"Andres","non-dropping-particle":"","parse-names":false,"suffix":""},{"dropping-particle":"","family":"Meyer","given":"Haakon E.","non-dropping-particle":"","parse-names":false,"suffix":""},{"dropping-particle":"","family":"Mi","given":"Jie","non-dropping-particle":"","parse-names":false,"suffix":""},{"dropping-particle":"","family":"Michaelsen","given":"Kim F.","non-dropping-particle":"","parse-names":false,"suffix":""},{"dropping-particle":"","family":"Michels","given":"Nathalie","non-dropping-particle":"","parse-names":false,"suffix":""},{"dropping-particle":"","family":"Mikkel","given":"Kairit","non-dropping-particle":"","parse-names":false,"suffix":""},{"dropping-particle":"","family":"Miller","given":"Jody C.","non-dropping-particle":"","parse-names":false,"suffix":""},{"dropping-particle":"","family":"Minderico","given":"Cláudia S.","non-dropping-particle":"","parse-names":false,"suffix":""},{"dropping-particle":"","family":"Miquel","given":"Juan Francisco","non-dropping-particle":"","parse-names":false,"suffix":""},{"dropping-particle":"","family":"Mirkopoulou","given":"Daphne","non-dropping-particle":"","parse-names":false,"suffix":""},{"dropping-particle":"","family":"Mirrakhimov","given":"Erkin","non-dropping-particle":"","parse-names":false,"suffix":""},{"dropping-particle":"","family":"Mišigoj-Durakovic","given":"Marjeta","non-dropping-particle":"","parse-names":false,"suffix":""},{"dropping-particle":"","family":"Mistretta","given":"Antonio","non-dropping-particle":"","parse-names":false,"suffix":""},{"dropping-particle":"","family":"Mocanu","given":"Veronica","non-dropping-particle":"","parse-names":false,"suffix":""},{"dropping-particle":"","family":"Modesti","given":"Pietro A.","non-dropping-particle":"","parse-names":false,"suffix":""},{"dropping-particle":"","family":"Mohamed","given":"Mostafa K.","non-dropping-particle":"","parse-names":false,"suffix":""},{"dropping-particle":"","family":"Mohammad","given":"Kazem","non-dropping-particle":"","parse-names":false,"suffix":""},{"dropping-particle":"","family":"Mohammadifard","given":"Noushin","non-dropping-particle":"","parse-names":false,"suffix":""},{"dropping-particle":"","family":"Mohan","given":"Viswanathan","non-dropping-particle":"","parse-names":false,"suffix":""},{"dropping-particle":"","family":"Mohanna","given":"Salim","non-dropping-particle":"","parse-names":false,"suffix":""},{"dropping-particle":"","family":"Yusoff","given":"Muhammad Fadhli Mohd","non-dropping-particle":"","parse-names":false,"suffix":""},{"dropping-particle":"","family":"Molbo","given":"Drude","non-dropping-particle":"","parse-names":false,"suffix":""},{"dropping-particle":"","family":"Møllehave","given":"Line T.","non-dropping-particle":"","parse-names":false,"suffix":""},{"dropping-particle":"","family":"Møller","given":"Niels C.","non-dropping-particle":"","parse-names":false,"suffix":""},{"dropping-particle":"","family":"Molnár","given":"Dénes","non-dropping-particle":"","parse-names":false,"suffix":""},{"dropping-particle":"","family":"Momenan","given":"Amirabbas","non-dropping-particle":"","parse-names":false,"suffix":""},{"dropping-particle":"","family":"Mondo","given":"Charles K.","non-dropping-particle":"","parse-names":false,"suffix":""},{"dropping-particle":"","family":"Monterrubio","given":"Eric A.","non-dropping-particle":"","parse-names":false,"suffix":""},{"dropping-particle":"","family":"Monyeki","given":"Kotsedi Daniel K.","non-dropping-particle":"","parse-names":false,"suffix":""},{"dropping-particle":"","family":"Moon","given":"Jin Soo","non-dropping-particle":"","parse-names":false,"suffix":""},{"dropping-particle":"","family":"Moreira","given":"Leila B.","non-dropping-particle":"","parse-names":false,"suffix":""},{"dropping-particle":"","family":"Morejon","given":"Alain","non-dropping-particle":"","parse-names":false,"suffix":""},{"dropping-particle":"","family":"Moreno","given":"Luis A.","non-dropping-particle":"","parse-names":false,"suffix":""},{"dropping-particle":"","family":"Morgan","given":"Karen","non-dropping-particle":"","parse-names":false,"suffix":""},{"dropping-particle":"","family":"Mortensen","given":"Erik Lykke","non-dropping-particle":"","parse-names":false,"suffix":""},{"dropping-particle":"","family":"Moschonis","given":"George","non-dropping-particle":"","parse-names":false,"suffix":""},{"dropping-particle":"","family":"Mossakowska","given":"Malgorzata","non-dropping-particle":"","parse-names":false,"suffix":""},{"dropping-particle":"","family":"Mota","given":"Jorge","non-dropping-particle":"","parse-names":false,"suffix":""},{"dropping-particle":"","family":"Mota-Pinto","given":"Anabela","non-dropping-particle":"","parse-names":false,"suffix":""},{"dropping-particle":"","family":"Motlagh","given":"Mohammad Esmaeel","non-dropping-particle":"","parse-names":false,"suffix":""},{"dropping-particle":"","family":"Motta","given":"Jorge","non-dropping-particle":"","parse-names":false,"suffix":""},{"dropping-particle":"","family":"Mu","given":"Thet Thet","non-dropping-particle":"","parse-names":false,"suffix":""},{"dropping-particle":"","family":"Muc","given":"Magdalena","non-dropping-particle":"","parse-names":false,"suffix":""},{"dropping-particle":"","family":"Muiesan","given":"Maria Lorenza","non-dropping-particle":"","parse-names":false,"suffix":""},{"dropping-particle":"","family":"Müller-Nurasyid","given":"Martina","non-dropping-particle":"","parse-names":false,"suffix":""},{"dropping-particle":"","family":"Murphy","given":"Neil","non-dropping-particle":"","parse-names":false,"suffix":""},{"dropping-particle":"","family":"Mursu","given":"Jaakko","non-dropping-particle":"","parse-names":false,"suffix":""},{"dropping-particle":"","family":"Murtagh","given":"Elaine M.","non-dropping-particle":"","parse-names":false,"suffix":""},{"dropping-particle":"","family":"Musil","given":"Vera","non-dropping-particle":"","parse-names":false,"suffix":""},{"dropping-particle":"","family":"Nabipour","given":"Iraj","non-dropping-particle":"","parse-names":false,"suffix":""},{"dropping-particle":"","family":"Nagel","given":"Gabriele","non-dropping-particle":"","parse-names":false,"suffix":""},{"dropping-particle":"","family":"Naidu","given":"Balkish M.","non-dropping-particle":"","parse-names":false,"suffix":""},{"dropping-particle":"","family":"Nakamura","given":"Harunobu","non-dropping-particle":"","parse-names":false,"suffix":""},{"dropping-particle":"","family":"Námešná","given":"Jana","non-dropping-particle":"","parse-names":false,"suffix":""},{"dropping-particle":"","family":"Nang","given":"Ei Ei K.","non-dropping-particle":"","parse-names":false,"suffix":""},{"dropping-particle":"","family":"Nangia","given":"Vinay B.","non-dropping-particle":"","parse-names":false,"suffix":""},{"dropping-particle":"","family":"Nankap","given":"Martin","non-dropping-particle":"","parse-names":false,"suffix":""},{"dropping-particle":"","family":"Narake","given":"Sameer","non-dropping-particle":"","parse-names":false,"suffix":""},{"dropping-particle":"","family":"Nardone","given":"Paola","non-dropping-particle":"","parse-names":false,"suffix":""},{"dropping-particle":"","family":"Navarrete-Muñoz","given":"Eva Maria","non-dropping-particle":"","parse-names":false,"suffix":""},{"dropping-particle":"","family":"Neal","given":"William A.","non-dropping-particle":"","parse-names":false,"suffix":""},{"dropping-particle":"","family":"Nenko","given":"Ilona","non-dropping-particle":"","parse-names":false,"suffix":""},{"dropping-particle":"","family":"Nervi","given":"Flavio","non-dropping-particle":"","parse-names":false,"suffix":""},{"dropping-particle":"","family":"Nguyen","given":"Chung T.","non-dropping-particle":"","parse-names":false,"suffix":""},{"dropping-particle":"","family":"Nguyen","given":"Nguyen D.","non-dropping-particle":"","parse-names":false,"suffix":""},{"dropping-particle":"","family":"Nguyen","given":"Quang Ngoc","non-dropping-particle":"","parse-names":false,"suffix":""},{"dropping-particle":"","family":"Nieto-Martínez","given":"Ramfis E.","non-dropping-particle":"","parse-names":false,"suffix":""},{"dropping-particle":"","family":"Ning","given":"Guang","non-dropping-particle":"","parse-names":false,"suffix":""},{"dropping-particle":"","family":"Ninomiya","given":"Toshiharu","non-dropping-particle":"","parse-names":false,"suffix":""},{"dropping-particle":"","family":"Nishtar","given":"Sania","non-dropping-particle":"","parse-names":false,"suffix":""},{"dropping-particle":"","family":"Noale","given":"Marianna","non-dropping-particle":"","parse-names":false,"suffix":""},{"dropping-particle":"","family":"Noboa","given":"Oscar A.","non-dropping-particle":"","parse-names":false,"suffix":""},{"dropping-particle":"","family":"Norat","given":"Teresa","non-dropping-particle":"","parse-names":false,"suffix":""},{"dropping-particle":"","family":"Norie","given":"Sawada","non-dropping-particle":"","parse-names":false,"suffix":""},{"dropping-particle":"","family":"Noto","given":"Davide","non-dropping-particle":"","parse-names":false,"suffix":""},{"dropping-particle":"Al","family":"Nsour","given":"Mohannad","non-dropping-particle":"","parse-names":false,"suffix":""},{"dropping-particle":"","family":"O'reilly","given":"Dermot","non-dropping-particle":"","parse-names":false,"suffix":""},{"dropping-particle":"","family":"Obreja","given":"Galina","non-dropping-particle":"","parse-names":false,"suffix":""},{"dropping-particle":"","family":"Oda","given":"Eiji","non-dropping-particle":"","parse-names":false,"suffix":""},{"dropping-particle":"","family":"Oehlers","given":"Glenn","non-dropping-particle":"","parse-names":false,"suffix":""},{"dropping-particle":"","family":"Oh","given":"Kyungwon","non-dropping-particle":"","parse-names":false,"suffix":""},{"dropping-particle":"","family":"Ohara","given":"Kumiko","non-dropping-particle":"","parse-names":false,"suffix":""},{"dropping-particle":"","family":"Olafsson","given":"Örn","non-dropping-particle":"","parse-names":false,"suffix":""},{"dropping-particle":"","family":"Olinto","given":"Maria Teresa Anselmo","non-dropping-particle":"","parse-names":false,"suffix":""},{"dropping-particle":"","family":"Oliveira","given":"Isabel O.","non-dropping-particle":"","parse-names":false,"suffix":""},{"dropping-particle":"","family":"Oltarzewski","given":"Maciej","non-dropping-particle":"","parse-names":false,"suffix":""},{"dropping-particle":"","family":"Omar","given":"Mohd Azahadi","non-dropping-particle":"","parse-names":false,"suffix":""},{"dropping-particle":"","family":"Onat","given":"Altan","non-dropping-particle":"","parse-names":false,"suffix":""},{"dropping-particle":"","family":"Ong","given":"Sok King","non-dropping-particle":"","parse-names":false,"suffix":""},{"dropping-particle":"","family":"Ono","given":"Lariane M.","non-dropping-particle":"","parse-names":false,"suffix":""},{"dropping-particle":"","family":"Ordunez","given":"Pedro","non-dropping-particle":"","parse-names":false,"suffix":""},{"dropping-particle":"","family":"Ornelas","given":"Rui","non-dropping-particle":"","parse-names":false,"suffix":""},{"dropping-particle":"","family":"Ortiz","given":"Ana P.","non-dropping-particle":"","parse-names":false,"suffix":""},{"dropping-particle":"","family":"Osler","given":"Merete","non-dropping-particle":"","parse-names":false,"suffix":""},{"dropping-particle":"","family":"Osmond","given":"Clive","non-dropping-particle":"","parse-names":false,"suffix":""},{"dropping-particle":"","family":"Ostojic","given":"Sergej M.","non-dropping-particle":"","parse-names":false,"suffix":""},{"dropping-particle":"","family":"Ostovar","given":"Afshin","non-dropping-particle":"","parse-names":false,"suffix":""},{"dropping-particle":"","family":"Otero","given":"Johanna A.","non-dropping-particle":"","parse-names":false,"suffix":""},{"dropping-particle":"","family":"Overvad","given":"Kim","non-dropping-particle":"","parse-names":false,"suffix":""},{"dropping-particle":"","family":"Owusu-Dabo","given":"Ellis","non-dropping-particle":"","parse-names":false,"suffix":""},{"dropping-particle":"","family":"Paccaud","given":"Fred Michel","non-dropping-particle":"","parse-names":false,"suffix":""},{"dropping-particle":"","family":"Pahomova","given":"Elena","non-dropping-particle":"","parse-names":false,"suffix":""},{"dropping-particle":"","family":"Pajak","given":"Andrzej","non-dropping-particle":"","parse-names":false,"suffix":""},{"dropping-particle":"","family":"Palli","given":"Domenico","non-dropping-particle":"","parse-names":false,"suffix":""},{"dropping-particle":"","family":"Palloni","given":"Alberto","non-dropping-particle":"","parse-names":false,"suffix":""},{"dropping-particle":"","family":"Palmieri","given":"Luigi","non-dropping-particle":"","parse-names":false,"suffix":""},{"dropping-particle":"","family":"Pan","given":"Wen Harn","non-dropping-particle":"","parse-names":false,"suffix":""},{"dropping-particle":"","family":"Panda-Jonas","given":"Songhomitra","non-dropping-particle":"","parse-names":false,"suffix":""},{"dropping-particle":"","family":"Pandey","given":"Arvind","non-dropping-particle":"","parse-names":false,"suffix":""},{"dropping-particle":"","family":"Panza","given":"Francesco","non-dropping-particle":"","parse-names":false,"suffix":""},{"dropping-particle":"","family":"Papandreou","given":"Dimitrios","non-dropping-particle":"","parse-names":false,"suffix":""},{"dropping-particle":"","family":"Park","given":"Soon Woo","non-dropping-particle":"","parse-names":false,"suffix":""},{"dropping-particle":"","family":"Parnell","given":"Winsome R.","non-dropping-particle":"","parse-names":false,"suffix":""},{"dropping-particle":"","family":"Parsaeian","given":"Mahboubeh","non-dropping-particle":"","parse-names":false,"suffix":""},{"dropping-particle":"","family":"Pascanu","given":"Ionela M.","non-dropping-particle":"","parse-names":false,"suffix":""},{"dropping-particle":"","family":"Patel","given":"Nikhil D.","non-dropping-particle":"","parse-names":false,"suffix":""},{"dropping-particle":"","family":"Pećin","given":"Ivan","non-dropping-particle":"","parse-names":false,"suffix":""},{"dropping-particle":"","family":"Pednekar","given":"Mangesh S.","non-dropping-particle":"","parse-names":false,"suffix":""},{"dropping-particle":"","family":"Peer","given":"Nasheeta","non-dropping-particle":"","parse-names":false,"suffix":""},{"dropping-particle":"","family":"Peeters","given":"Petra H.","non-dropping-particle":"","parse-names":false,"suffix":""},{"dropping-particle":"","family":"Peixoto","given":"Sergio Viana","non-dropping-particle":"","parse-names":false,"suffix":""},{"dropping-particle":"","family":"Peltonen","given":"Markku","non-dropping-particle":"","parse-names":false,"suffix":""},{"dropping-particle":"","family":"Pereira","given":"Alexandre C.","non-dropping-particle":"","parse-names":false,"suffix":""},{"dropping-particle":"","family":"Perez-Farinos","given":"Napoleon","non-dropping-particle":"","parse-names":false,"suffix":""},{"dropping-particle":"","family":"Pérez","given":"Cynthia M.","non-dropping-particle":"","parse-names":false,"suffix":""},{"dropping-particle":"","family":"Peters","given":"Annette","non-dropping-particle":"","parse-names":false,"suffix":""},{"dropping-particle":"","family":"Petkeviciene","given":"Janina","non-dropping-particle":"","parse-names":false,"suffix":""},{"dropping-particle":"","family":"Petrauskiene","given":"Ausra","non-dropping-particle":"","parse-names":false,"suffix":""},{"dropping-particle":"","family":"Peykari","given":"Niloofar","non-dropping-particle":"","parse-names":false,"suffix":""},{"dropping-particle":"","family":"Pham","given":"Son Thai","non-dropping-particle":"","parse-names":false,"suffix":""},{"dropping-particle":"","family":"Pierannunzio","given":"Daniela","non-dropping-particle":"","parse-names":false,"suffix":""},{"dropping-particle":"","family":"Pigeot","given":"Iris","non-dropping-particle":"","parse-names":false,"suffix":""},{"dropping-particle":"","family":"Pikhart","given":"Hynek","non-dropping-particle":"","parse-names":false,"suffix":""},{"dropping-particle":"","family":"Pilav","given":"Aida","non-dropping-particle":"","parse-names":false,"suffix":""},{"dropping-particle":"","family":"Pilotto","given":"Lorenza","non-dropping-particle":"","parse-names":false,"suffix":""},{"dropping-particle":"","family":"Pistelli","given":"Francesco","non-dropping-particle":"","parse-names":false,"suffix":""},{"dropping-particle":"","family":"Pitakaka","given":"Freda","non-dropping-particle":"","parse-names":false,"suffix":""},{"dropping-particle":"","family":"Piwonska","given":"Aleksandra","non-dropping-particle":"","parse-names":false,"suffix":""},{"dropping-particle":"","family":"Plans-Rubió","given":"Pedro","non-dropping-particle":"","parse-names":false,"suffix":""},{"dropping-particle":"","family":"Poh","given":"Bee Koon","non-dropping-particle":"","parse-names":false,"suffix":""},{"dropping-particle":"","family":"Pohlabeln","given":"Hermann","non-dropping-particle":"","parse-names":false,"suffix":""},{"dropping-particle":"","family":"Pop","given":"Raluca M.","non-dropping-particle":"","parse-names":false,"suffix":""},{"dropping-particle":"","family":"Popovic","given":"Stevo R.","non-dropping-particle":"","parse-names":false,"suffix":""},{"dropping-particle":"","family":"Porta","given":"Miquel","non-dropping-particle":"","parse-names":false,"suffix":""},{"dropping-particle":"","family":"Portegies","given":"Marileen L.P.","non-dropping-particle":"","parse-names":false,"suffix":""},{"dropping-particle":"","family":"Posch","given":"Georg","non-dropping-particle":"","parse-names":false,"suffix":""},{"dropping-particle":"","family":"Poulimeneas","given":"Dimitrios","non-dropping-particle":"","parse-names":false,"suffix":""},{"dropping-particle":"","family":"Pouraram","given":"Hamed","non-dropping-particle":"","parse-names":false,"suffix":""},{"dropping-particle":"","family":"Pourshams","given":"Akram","non-dropping-particle":"","parse-names":false,"suffix":""},{"dropping-particle":"","family":"Poustchi","given":"Hossein","non-dropping-particle":"","parse-names":false,"suffix":""},{"dropping-particle":"","family":"Pradeepa","given":"Rajendra","non-dropping-particle":"","parse-names":false,"suffix":""},{"dropping-particle":"","family":"Prashant","given":"Mathur","non-dropping-particle":"","parse-names":false,"suffix":""},{"dropping-particle":"","family":"Price","given":"Jacqueline F.","non-dropping-particle":"","parse-names":false,"suffix":""},{"dropping-particle":"","family":"Puder","given":"Jardena J.","non-dropping-particle":"","parse-names":false,"suffix":""},{"dropping-particle":"","family":"Pudule","given":"Iveta","non-dropping-particle":"","parse-names":false,"suffix":""},{"dropping-particle":"","family":"Puiu","given":"Maria","non-dropping-particle":"","parse-names":false,"suffix":""},{"dropping-particle":"","family":"Punab","given":"Margus","non-dropping-particle":"","parse-names":false,"suffix":""},{"dropping-particle":"","family":"Qasrawi","given":"Radwan F.","non-dropping-particle":"","parse-names":false,"suffix":""},{"dropping-particle":"","family":"Qorbani","given":"Mostafa","non-dropping-particle":"","parse-names":false,"suffix":""},{"dropping-particle":"","family":"Bao","given":"Tran Quoc","non-dropping-particle":"","parse-names":false,"suffix":""},{"dropping-particle":"","family":"Radic","given":"Ivana","non-dropping-particle":"","parse-names":false,"suffix":""},{"dropping-particle":"","family":"Radisauskas","given":"Ricardas","non-dropping-particle":"","parse-names":false,"suffix":""},{"dropping-particle":"","family":"Rahman","given":"Mahmudur Mahfuzar","non-dropping-particle":"","parse-names":false,"suffix":""},{"dropping-particle":"","family":"Rahman","given":"Mahmudur Mahfuzar","non-dropping-particle":"","parse-names":false,"suffix":""},{"dropping-particle":"","family":"Raitakari","given":"Olli","non-dropping-particle":"","parse-names":false,"suffix":""},{"dropping-particle":"","family":"Raj","given":"Manu","non-dropping-particle":"","parse-names":false,"suffix":""},{"dropping-particle":"","family":"Rao","given":"Sudha Ramachandra","non-dropping-particle":"","parse-names":false,"suffix":""},{"dropping-particle":"","family":"Ramachandran","given":"Ambady","non-dropping-particle":"","parse-names":false,"suffix":""},{"dropping-particle":"","family":"Ramke","given":"Jacqueline","non-dropping-particle":"","parse-names":false,"suffix":""},{"dropping-particle":"","family":"Ramos","given":"Elisabete","non-dropping-particle":"","parse-names":false,"suffix":""},{"dropping-particle":"","family":"Ramos","given":"Rafel","non-dropping-particle":"","parse-names":false,"suffix":""},{"dropping-particle":"","family":"Rampal","given":"Sanjay","non-dropping-particle":"","parse-names":false,"suffix":""},{"dropping-particle":"","family":"Rascon-Pacheco","given":"Ramon A.","non-dropping-particle":"","parse-names":false,"suffix":""},{"dropping-particle":"","family":"Redon","given":"Josep","non-dropping-particle":"","parse-names":false,"suffix":""},{"dropping-particle":"","family":"Reganit","given":"Paul Ferdinand M.","non-dropping-particle":"","parse-names":false,"suffix":""},{"dropping-particle":"","family":"Ribas-Barba","given":"Lourdes","non-dropping-particle":"","parse-names":false,"suffix":""},{"dropping-particle":"","family":"Ribeiro","given":"Robespierre","non-dropping-particle":"","parse-names":false,"suffix":""},{"dropping-particle":"","family":"Riboli","given":"Elio","non-dropping-particle":"","parse-names":false,"suffix":""},{"dropping-particle":"","family":"Rigo","given":"Fernando","non-dropping-particle":"","parse-names":false,"suffix":""},{"dropping-particle":"","family":"Wit","given":"Tobias F.Rinke","non-dropping-particle":"de","parse-names":false,"suffix":""},{"dropping-particle":"","family":"Rito","given":"Ana","non-dropping-particle":"","parse-names":false,"suffix":""},{"dropping-particle":"","family":"Ritti-Dias","given":"Raphael M.","non-dropping-particle":"","parse-names":false,"suffix":""},{"dropping-particle":"","family":"Rivera","given":"Juan A.","non-dropping-particle":"","parse-names":false,"suffix":""},{"dropping-particle":"","family":"Robinson","given":"Sian M.","non-dropping-particle":"","parse-names":false,"suffix":""},{"dropping-particle":"","family":"Robitaille","given":"Cynthia","non-dropping-particle":"","parse-names":false,"suffix":""},{"dropping-particle":"","family":"Rodrigues","given":"Daniela","non-dropping-particle":"","parse-names":false,"suffix":""},{"dropping-particle":"","family":"Rodríguez-Artalejo","given":"Fernando","non-dropping-particle":"","parse-names":false,"suffix":""},{"dropping-particle":"","family":"Rodriguez-Perez","given":"María Del Cristo","non-dropping-particle":"","parse-names":false,"suffix":""},{"dropping-particle":"","family":"Rodríguez-Villamizar","given":"Laura A.","non-dropping-particle":"","parse-names":false,"suffix":""},{"dropping-particle":"","family":"Rojas-Martinez","given":"Rosalba","non-dropping-particle":"","parse-names":false,"suffix":""},{"dropping-particle":"","family":"Rojroongwasinkul","given":"Nipa","non-dropping-particle":"","parse-names":false,"suffix":""},{"dropping-particle":"","family":"Romaguera","given":"Dora","non-dropping-particle":"","parse-names":false,"suffix":""},{"dropping-particle":"","family":"Ronkainen","given":"Kimmo","non-dropping-particle":"","parse-names":false,"suffix":""},{"dropping-particle":"","family":"Rosengren","given":"Annika","non-dropping-particle":"","parse-names":false,"suffix":""},{"dropping-particle":"","family":"Rouse","given":"Ian","non-dropping-particle":"","parse-names":false,"suffix":""},{"dropping-particle":"","family":"Roy","given":"Joel G.R.","non-dropping-particle":"","parse-names":false,"suffix":""},{"dropping-particle":"","family":"Rubinstein","given":"Adolfo","non-dropping-particle":"","parse-names":false,"suffix":""},{"dropping-particle":"","family":"Rühli","given":"Frank J.","non-dropping-particle":"","parse-names":false,"suffix":""},{"dropping-particle":"","family":"Ruiz-Betancourt","given":"Blanca Sandra","non-dropping-particle":"","parse-names":false,"suffix":""},{"dropping-particle":"","family":"Russo","given":"Paola","non-dropping-particle":"","parse-names":false,"suffix":""},{"dropping-particle":"","family":"Rutkowski","given":"Marcin","non-dropping-particle":"","parse-names":false,"suffix":""},{"dropping-particle":"","family":"Sabanayagam","given":"Charumathi","non-dropping-particle":"","parse-names":false,"suffix":""},{"dropping-particle":"","family":"Sachdev","given":"Harshpal S.","non-dropping-particle":"","parse-names":false,"suffix":""},{"dropping-particle":"","family":"Saidi","given":"Olfa","non-dropping-particle":"","parse-names":false,"suffix":""},{"dropping-particle":"","family":"Salanave","given":"Benoit","non-dropping-particle":"","parse-names":false,"suffix":""},{"dropping-particle":"","family":"Martinez","given":"Eduardo Salazar","non-dropping-particle":"","parse-names":false,"suffix":""},{"dropping-particle":"","family":"Salmerón","given":"Diego","non-dropping-particle":"","parse-names":false,"suffix":""},{"dropping-particle":"","family":"Salomaa","given":"Veikko","non-dropping-particle":"","parse-names":false,"suffix":""},{"dropping-particle":"","family":"Salonen","given":"Jukka T.","non-dropping-particle":"","parse-names":false,"suffix":""},{"dropping-particle":"","family":"Salvetti","given":"Massimo","non-dropping-particle":"","parse-names":false,"suffix":""},{"dropping-particle":"","family":"Sánchez-Abanto","given":"Jose","non-dropping-particle":"","parse-names":false,"suffix":""},{"dropping-particle":"","family":"Sandjaja","given":"","non-dropping-particle":"","parse-names":false,"suffix":""},{"dropping-particle":"","family":"Sans","given":"Susana","non-dropping-particle":"","parse-names":false,"suffix":""},{"dropping-particle":"","family":"Marina","given":"Loreto Santa","non-dropping-particle":"","parse-names":false,"suffix":""},{"dropping-particle":"","family":"Santos","given":"Diana A.","non-dropping-particle":"","parse-names":false,"suffix":""},{"dropping-particle":"","family":"Santos","given":"Ina S.","non-dropping-particle":"","parse-names":false,"suffix":""},{"dropping-particle":"","family":"Santos","given":"Osvaldo","non-dropping-particle":"","parse-names":false,"suffix":""},{"dropping-particle":"","family":"Santos","given":"Renata Nunes","non-dropping-particle":"Dos","parse-names":false,"suffix":""},{"dropping-particle":"","family":"Santos","given":"Rute","non-dropping-particle":"","parse-names":false,"suffix":""},{"dropping-particle":"","family":"Saramies","given":"Jouko L.","non-dropping-particle":"","parse-names":false,"suffix":""},{"dropping-particle":"","family":"Sardinha","given":"Luis B.","non-dropping-particle":"","parse-names":false,"suffix":""},{"dropping-particle":"","family":"Sarrafzadegan","given":"Nizal","non-dropping-particle":"","parse-names":false,"suffix":""},{"dropping-particle":"","family":"Saum","given":"Kai Uwe","non-dropping-particle":"","parse-names":false,"suffix":""},{"dropping-particle":"","family":"Savva","given":"Savvas","non-dropping-particle":"","parse-names":false,"suffix":""},{"dropping-particle":"","family":"Savy","given":"Mathilde","non-dropping-particle":"","parse-names":false,"suffix":""},{"dropping-particle":"","family":"Scazufca","given":"Marcia","non-dropping-particle":"","parse-names":false,"suffix":""},{"dropping-particle":"","family":"Rosario","given":"Angelika Schaffrath","non-dropping-particle":"","parse-names":false,"suffix":""},{"dropping-particle":"","family":"Schargrodsky","given":"Herman","non-dropping-particle":"","parse-names":false,"suffix":""},{"dropping-particle":"","family":"Schienkiewitz","given":"Anja","non-dropping-particle":"","parse-names":false,"suffix":""},{"dropping-particle":"","family":"Schipf","given":"Sabine","non-dropping-particle":"","parse-names":false,"suffix":""},{"dropping-particle":"","family":"Schmidt","given":"Carsten O.","non-dropping-particle":"","parse-names":false,"suffix":""},{"dropping-particle":"","family":"Schmidt","given":"Ida Maria","non-dropping-particle":"","parse-names":false,"suffix":""},{"dropping-particle":"","family":"Schultsz","given":"Constance","non-dropping-particle":"","parse-names":false,"suffix":""},{"dropping-particle":"","family":"Schutte","given":"Aletta E.","non-dropping-particle":"","parse-names":false,"suffix":""},{"dropping-particle":"","family":"Sein","given":"Aye Aye","non-dropping-particle":"","parse-names":false,"suffix":""},{"dropping-particle":"","family":"Sen","given":"Abhijit","non-dropping-particle":"","parse-names":false,"suffix":""},{"dropping-particle":"","family":"Senbanjo","given":"Idowu O.","non-dropping-particle":"","parse-names":false,"suffix":""},{"dropping-particle":"","family":"Sepanlou","given":"Sadaf G.","non-dropping-particle":"","parse-names":false,"suffix":""},{"dropping-particle":"","family":"Serra-Majem","given":"Luis","non-dropping-particle":"","parse-names":false,"suffix":""},{"dropping-particle":"","family":"Shalnova","given":"Svetlana A.","non-dropping-particle":"","parse-names":false,"suffix":""},{"dropping-particle":"","family":"Sharma","given":"Sanjib K.","non-dropping-particle":"","parse-names":false,"suffix":""},{"dropping-particle":"","family":"Shaw","given":"Jonathan E.","non-dropping-particle":"","parse-names":false,"suffix":""},{"dropping-particle":"","family":"Shibuya","given":"Kenji","non-dropping-particle":"","parse-names":false,"suffix":""},{"dropping-particle":"","family":"Shin","given":"Dong Wook","non-dropping-particle":"","parse-names":false,"suffix":""},{"dropping-particle":"","family":"Shin","given":"Youchan","non-dropping-particle":"","parse-names":false,"suffix":""},{"dropping-particle":"","family":"Shiri","given":"Rahman","non-dropping-particle":"","parse-names":false,"suffix":""},{"dropping-particle":"","family":"Siani","given":"Alfonso","non-dropping-particle":"","parse-names":false,"suffix":""},{"dropping-particle":"","family":"Siantar","given":"Rosalynn","non-dropping-particle":"","parse-names":false,"suffix":""},{"dropping-particle":"","family":"Sibai","given":"Abla M.","non-dropping-particle":"","parse-names":false,"suffix":""},{"dropping-particle":"","family":"Silva","given":"Antonio M.","non-dropping-particle":"","parse-names":false,"suffix":""},{"dropping-particle":"","family":"Silva","given":"Diego Augusto Santos","non-dropping-particle":"","parse-names":false,"suffix":""},{"dropping-particle":"","family":"Simon","given":"Mary","non-dropping-particle":"","parse-names":false,"suffix":""},{"dropping-particle":"","family":"Simons","given":"Judith","non-dropping-particle":"","parse-names":false,"suffix":""},{"dropping-particle":"","family":"Simons","given":"Leon A.","non-dropping-particle":"","parse-names":false,"suffix":""},{"dropping-particle":"","family":"Sjöberg","given":"Agneta","non-dropping-particle":"","parse-names":false,"suffix":""},{"dropping-particle":"","family":"Sjöström","given":"Michael","non-dropping-particle":"","parse-names":false,"suffix":""},{"dropping-particle":"","family":"Skovbjerg","given":"Sine","non-dropping-particle":"","parse-names":false,"suffix":""},{"dropping-particle":"","family":"Slowikowska-Hilczer","given":"Jolanta","non-dropping-particle":"","parse-names":false,"suffix":""},{"dropping-particle":"","family":"Slusarczyk","given":"Przemyslaw","non-dropping-particle":"","parse-names":false,"suffix":""},{"dropping-particle":"","family":"Smeeth","given":"Liam","non-dropping-particle":"","parse-names":false,"suffix":""},{"dropping-particle":"","family":"Smith","given":"Margaret C.","non-dropping-particle":"","parse-names":false,"suffix":""},{"dropping-particle":"","family":"Snijder","given":"Marieke B.","non-dropping-particle":"","parse-names":false,"suffix":""},{"dropping-particle":"","family":"So","given":"Hung Kwan","non-dropping-particle":"","parse-names":false,"suffix":""},{"dropping-particle":"","family":"Sobngwi","given":"Eugène","non-dropping-particle":"","parse-names":false,"suffix":""},{"dropping-particle":"","family":"Söderberg","given":"Stefan","non-dropping-particle":"","parse-names":false,"suffix":""},{"dropping-particle":"","family":"Soekatri","given":"Moesijanti Y.E.","non-dropping-particle":"","parse-names":false,"suffix":""},{"dropping-particle":"","family":"Solfrizzi","given":"Vincenzo","non-dropping-particle":"","parse-names":false,"suffix":""},{"dropping-particle":"","family":"Sonestedt","given":"Emily","non-dropping-particle":"","parse-names":false,"suffix":""},{"dropping-particle":"","family":"Song","given":"Yi","non-dropping-particle":"","parse-names":false,"suffix":""},{"dropping-particle":"","family":"Sørensen","given":"Thorkild I.A.","non-dropping-particle":"","parse-names":false,"suffix":""},{"dropping-particle":"","family":"Soric","given":"Maroje","non-dropping-particle":"","parse-names":false,"suffix":""},{"dropping-particle":"","family":"Jérome","given":"Charles Sossa","non-dropping-particle":"","parse-names":false,"suffix":""},{"dropping-particle":"","family":"Soumare","given":"Aicha","non-dropping-particle":"","parse-names":false,"suffix":""},{"dropping-particle":"","family":"Spinelli","given":"Angela","non-dropping-particle":"","parse-names":false,"suffix":""},{"dropping-particle":"","family":"Spiroski","given":"Igor","non-dropping-particle":"","parse-names":false,"suffix":""},{"dropping-particle":"","family":"Staessen","given":"Jan A.","non-dropping-particle":"","parse-names":false,"suffix":""},{"dropping-particle":"","family":"Stamm","given":"Hanspeter","non-dropping-particle":"","parse-names":false,"suffix":""},{"dropping-particle":"","family":"Starc","given":"Gregor","non-dropping-particle":"","parse-names":false,"suffix":""},{"dropping-particle":"","family":"Stathopoulou","given":"Maria G.","non-dropping-particle":"","parse-names":false,"suffix":""},{"dropping-particle":"","family":"Staub","given":"Kaspar","non-dropping-particle":"","parse-names":false,"suffix":""},{"dropping-particle":"","family":"Stavreski","given":"Bill","non-dropping-particle":"","parse-names":false,"suffix":""},{"dropping-particle":"","family":"Steene-Johannessen","given":"Jostein","non-dropping-particle":"","parse-names":false,"suffix":""},{"dropping-particle":"","family":"Stehle","given":"Peter","non-dropping-particle":"","parse-names":false,"suffix":""},{"dropping-particle":"","family":"Stein","given":"Aryeh D.","non-dropping-particle":"","parse-names":false,"suffix":""},{"dropping-particle":"","family":"Stergiou","given":"George S.","non-dropping-particle":"","parse-names":false,"suffix":""},{"dropping-particle":"","family":"Stessman","given":"Jochanan","non-dropping-particle":"","parse-names":false,"suffix":""},{"dropping-particle":"","family":"Stieber","given":"Jutta","non-dropping-particle":"","parse-names":false,"suffix":""},{"dropping-particle":"","family":"Stöckl","given":"Doris","non-dropping-particle":"","parse-names":false,"suffix":""},{"dropping-particle":"","family":"Stocks","given":"Tanja","non-dropping-particle":"","parse-names":false,"suffix":""},{"dropping-particle":"","family":"Stokwiszewski","given":"Jakub","non-dropping-particle":"","parse-names":false,"suffix":""},{"dropping-particle":"","family":"Stratton","given":"Gareth","non-dropping-particle":"","parse-names":false,"suffix":""},{"dropping-particle":"","family":"Stronks","given":"Karien","non-dropping-particle":"","parse-names":false,"suffix":""},{"dropping-particle":"","family":"Strufaldi","given":"Maria Wany","non-dropping-particle":"","parse-names":false,"suffix":""},{"dropping-particle":"","family":"Suárez-Medina","given":"Ramón","non-dropping-particle":"","parse-names":false,"suffix":""},{"dropping-particle":"","family":"Sun","given":"Chien An","non-dropping-particle":"","parse-names":false,"suffix":""},{"dropping-particle":"","family":"Sundström","given":"Johan","non-dropping-particle":"","parse-names":false,"suffix":""},{"dropping-particle":"","family":"Sung","given":"Yn Tz","non-dropping-particle":"","parse-names":false,"suffix":""},{"dropping-particle":"","family":"Sunyer","given":"Jordi","non-dropping-particle":"","parse-names":false,"suffix":""},{"dropping-particle":"","family":"Suriyawongpaisal","given":"Paibul","non-dropping-particle":"","parse-names":false,"suffix":""},{"dropping-particle":"","family":"Swinburn","given":"Boyd A.","non-dropping-particle":"","parse-names":false,"suffix":""},{"dropping-particle":"","family":"Sy","given":"Rody G.","non-dropping-particle":"","parse-names":false,"suffix":""},{"dropping-particle":"","family":"Szponar","given":"Lucjan","non-dropping-particle":"","parse-names":false,"suffix":""},{"dropping-particle":"","family":"Tai","given":"E. Shyong","non-dropping-particle":"","parse-names":false,"suffix":""},{"dropping-particle":"","family":"Tammesoo","given":"Mari Liis","non-dropping-particle":"","parse-names":false,"suffix":""},{"dropping-particle":"","family":"Tamosiunas","given":"Abdonas","non-dropping-particle":"","parse-names":false,"suffix":""},{"dropping-particle":"","family":"Tan","given":"Eng Joo","non-dropping-particle":"","parse-names":false,"suffix":""},{"dropping-particle":"","family":"Tang","given":"Xun","non-dropping-particle":"","parse-names":false,"suffix":""},{"dropping-particle":"","family":"Tanser","given":"Frank","non-dropping-particle":"","parse-names":false,"suffix":""},{"dropping-particle":"","family":"Tao","given":"Yong","non-dropping-particle":"","parse-names":false,"suffix":""},{"dropping-particle":"","family":"Tarawneh","given":"Mohammed Rasoul","non-dropping-particle":"","parse-names":false,"suffix":""},{"dropping-particle":"","family":"Tarp","given":"Jakob","non-dropping-particle":"","parse-names":false,"suffix":""},{"dropping-particle":"","family":"Tarqui-Mamani","given":"Carolina B.","non-dropping-particle":"","parse-names":false,"suffix":""},{"dropping-particle":"","family":"Tautu","given":"Oana Florentina","non-dropping-particle":"","parse-names":false,"suffix":""},{"dropping-particle":"","family":"Braunerová","given":"Radka Taxová","non-dropping-particle":"","parse-names":false,"suffix":""},{"dropping-particle":"","family":"Taylor","given":"Anne","non-dropping-particle":"","parse-names":false,"suffix":""},{"dropping-particle":"","family":"Tchibindat","given":"Félicité","non-dropping-particle":"","parse-names":false,"suffix":""},{"dropping-particle":"","family":"Theobald","given":"Holger","non-dropping-particle":"","parse-names":false,"suffix":""},{"dropping-particle":"","family":"Theodoridis","given":"Xenophon","non-dropping-particle":"","parse-names":false,"suffix":""},{"dropping-particle":"","family":"Thijs","given":"Lutgarde","non-dropping-particle":"","parse-names":false,"suffix":""},{"dropping-particle":"","family":"Thuesen","given":"Betina H.","non-dropping-particle":"","parse-names":false,"suffix":""},{"dropping-particle":"","family":"Tjonneland","given":"Anne","non-dropping-particle":"","parse-names":false,"suffix":""},{"dropping-particle":"","family":"Tolonen","given":"Hanna K.","non-dropping-particle":"","parse-names":false,"suffix":""},{"dropping-particle":"","family":"Tolstrup","given":"Janne S.","non-dropping-particle":"","parse-names":false,"suffix":""},{"dropping-particle":"","family":"Topbas","given":"Murat","non-dropping-particle":"","parse-names":false,"suffix":""},{"dropping-particle":"","family":"Topór-Madry","given":"Roman","non-dropping-particle":"","parse-names":false,"suffix":""},{"dropping-particle":"","family":"Tormo","given":"María José","non-dropping-particle":"","parse-names":false,"suffix":""},{"dropping-particle":"","family":"Tornaritis","given":"Michael J.","non-dropping-particle":"","parse-names":false,"suffix":""},{"dropping-particle":"","family":"Torrent","given":"Maties","non-dropping-particle":"","parse-names":false,"suffix":""},{"dropping-particle":"","family":"Toselli","given":"Stefania","non-dropping-particle":"","parse-names":false,"suffix":""},{"dropping-particle":"","family":"Traissac","given":"Pierre","non-dropping-particle":"","parse-names":false,"suffix":""},{"dropping-particle":"","family":"Trichopoulos","given":"Dimitrios","non-dropping-particle":"","parse-names":false,"suffix":""},{"dropping-particle":"","family":"Trichopoulou","given":"Antonia","non-dropping-particle":"","parse-names":false,"suffix":""},{"dropping-particle":"","family":"Trinh","given":"Oanh T.H.","non-dropping-particle":"","parse-names":false,"suffix":""},{"dropping-particle":"","family":"Trivedi","given":"Atul","non-dropping-particle":"","parse-names":false,"suffix":""},{"dropping-particle":"","family":"Tshepo","given":"Lechaba","non-dropping-particle":"","parse-names":false,"suffix":""},{"dropping-particle":"","family":"Tsigga","given":"Maria","non-dropping-particle":"","parse-names":false,"suffix":""},{"dropping-particle":"","family":"Tsugane","given":"Shoichiro","non-dropping-particle":"","parse-names":false,"suffix":""},{"dropping-particle":"","family":"Tulloch-Reid","given":"Marshall K.","non-dropping-particle":"","parse-names":false,"suffix":""},{"dropping-particle":"","family":"Tullu","given":"Fikru","non-dropping-particle":"","parse-names":false,"suffix":""},{"dropping-particle":"","family":"Tuomainen","given":"Tomi Pekka","non-dropping-particle":"","parse-names":false,"suffix":""},{"dropping-particle":"","family":"Tuomilehto","given":"Jaakko","non-dropping-particle":"","parse-names":false,"suffix":""},{"dropping-particle":"","family":"Turley","given":"Maria L.","non-dropping-particle":"","parse-names":false,"suffix":""},{"dropping-particle":"","family":"Tynelius","given":"Per","non-dropping-particle":"","parse-names":false,"suffix":""},{"dropping-particle":"","family":"Tzotzas","given":"Themistoklis","non-dropping-particle":"","parse-names":false,"suffix":""},{"dropping-particle":"","family":"Tzourio","given":"Christophe","non-dropping-particle":"","parse-names":false,"suffix":""},{"dropping-particle":"","family":"Ueda","given":"Peter","non-dropping-particle":"","parse-names":false,"suffix":""},{"dropping-particle":"","family":"Ugel","given":"Eunice E.","non-dropping-particle":"","parse-names":false,"suffix":""},{"dropping-particle":"","family":"Ukoli","given":"Flora A.M.","non-dropping-particle":"","parse-names":false,"suffix":""},{"dropping-particle":"","family":"Ulmer","given":"Hanno","non-dropping-particle":"","parse-names":false,"suffix":""},{"dropping-particle":"","family":"Unal","given":"Belgin","non-dropping-particle":"","parse-names":false,"suffix":""},{"dropping-particle":"","family":"Uusitalo","given":"Hannu M.T.","non-dropping-particle":"","parse-names":false,"suffix":""},{"dropping-particle":"","family":"Valdivia","given":"Gonzalo","non-dropping-particle":"","parse-names":false,"suffix":""},{"dropping-particle":"","family":"Vale","given":"Susana","non-dropping-particle":"","parse-names":false,"suffix":""},{"dropping-particle":"","family":"Valvi","given":"Damaskini","non-dropping-particle":"","parse-names":false,"suffix":""},{"dropping-particle":"","family":"Schouw","given":"Yvonne T.","non-dropping-particle":"van der","parse-names":false,"suffix":""},{"dropping-particle":"","family":"Herck","given":"Koen","non-dropping-particle":"Van","parse-names":false,"suffix":""},{"dropping-particle":"","family":"Minh","given":"Hoang","non-dropping-particle":"Van","parse-names":false,"suffix":""},{"dropping-particle":"","family":"Rossem","given":"Lenie","non-dropping-particle":"van","parse-names":false,"suffix":""},{"dropping-particle":"","family":"Schoor","given":"Natasja M.","non-dropping-particle":"Van","parse-names":false,"suffix":""},{"dropping-particle":"","family":"Valkengoed","given":"Irene G.M.","non-dropping-particle":"van","parse-names":false,"suffix":""},{"dropping-particle":"","family":"Vanderschueren","given":"Dirk","non-dropping-particle":"","parse-names":false,"suffix":""},{"dropping-particle":"","family":"Vanuzzo","given":"Diego","non-dropping-particle":"","parse-names":false,"suffix":""},{"dropping-particle":"","family":"Vatten","given":"Lars","non-dropping-particle":"","parse-names":false,"suffix":""},{"dropping-particle":"","family":"Vega","given":"Tomas","non-dropping-particle":"","parse-names":false,"suffix":""},{"dropping-particle":"","family":"Veidebaum","given":"Toomas","non-dropping-particle":"","parse-names":false,"suffix":""},{"dropping-particle":"","family":"Velasquez-Melendez","given":"Gustavo","non-dropping-particle":"","parse-names":false,"suffix":""},{"dropping-particle":"","family":"Velika","given":"Biruta","non-dropping-particle":"","parse-names":false,"suffix":""},{"dropping-particle":"","family":"Veronesi","given":"Giovanni","non-dropping-particle":"","parse-names":false,"suffix":""},{"dropping-particle":"","family":"Verschuren","given":"WM Monique","non-dropping-particle":"","parse-names":false,"suffix":""},{"dropping-particle":"","family":"Victora","given":"Cesar G.","non-dropping-particle":"","parse-names":false,"suffix":""},{"dropping-particle":"","family":"Viegi","given":"Giovanni","non-dropping-particle":"","parse-names":false,"suffix":""},{"dropping-particle":"","family":"Viet","given":"Lucie","non-dropping-particle":"","parse-names":false,"suffix":""},{"dropping-particle":"","family":"Viikari-Juntura","given":"Eira","non-dropping-particle":"","parse-names":false,"suffix":""},{"dropping-particle":"","family":"Vineis","given":"Paolo","non-dropping-particle":"","parse-names":false,"suffix":""},{"dropping-particle":"","family":"Vioque","given":"Jesus","non-dropping-particle":"","parse-names":false,"suffix":""},{"dropping-particle":"","family":"Virtanen","given":"Jyrki K.","non-dropping-particle":"","parse-names":false,"suffix":""},{"dropping-particle":"","family":"Visvikis-Siest","given":"Sophie","non-dropping-particle":"","parse-names":false,"suffix":""},{"dropping-particle":"","family":"Viswanathan","given":"Bharathi","non-dropping-particle":"","parse-names":false,"suffix":""},{"dropping-particle":"","family":"Vlasoff","given":"Tiina","non-dropping-particle":"","parse-names":false,"suffix":""},{"dropping-particle":"","family":"Vollenweider","given":"Peter","non-dropping-particle":"","parse-names":false,"suffix":""},{"dropping-particle":"","family":"Völzke","given":"Henry","non-dropping-particle":"","parse-names":false,"suffix":""},{"dropping-particle":"","family":"Voutilainen","given":"Sari","non-dropping-particle":"","parse-names":false,"suffix":""},{"dropping-particle":"","family":"Vrijheid","given":"Martine","non-dropping-particle":"","parse-names":false,"suffix":""},{"dropping-particle":"","family":"Wade","given":"Alisha N.","non-dropping-particle":"","parse-names":false,"suffix":""},{"dropping-particle":"","family":"Wagner","given":"Aline","non-dropping-particle":"","parse-names":false,"suffix":""},{"dropping-particle":"","family":"Waldhör","given":"Thomas","non-dropping-particle":"","parse-names":false,"suffix":""},{"dropping-particle":"","family":"Walton","given":"Janette","non-dropping-particle":"","parse-names":false,"suffix":""},{"dropping-particle":"","family":"Wan Bebakar","given":"Wan Mohamad","non-dropping-particle":"","parse-names":false,"suffix":""},{"dropping-particle":"","family":"Wan Mohamud","given":"Wan Nazaimoon","non-dropping-particle":"","parse-names":false,"suffix":""},{"dropping-particle":"","family":"Wanderley","given":"Rildo S.","non-dropping-particle":"","parse-names":false,"suffix":""},{"dropping-particle":"","family":"Wang","given":"Ming Dong","non-dropping-particle":"","parse-names":false,"suffix":""},{"dropping-particle":"","family":"Wang","given":"Qian","non-dropping-particle":"","parse-names":false,"suffix":""},{"dropping-particle":"","family":"Wang","given":"Ya Xing Ying Wei","non-dropping-particle":"","parse-names":false,"suffix":""},{"dropping-particle":"","family":"Wang","given":"Ya Xing Ying Wei","non-dropping-particle":"","parse-names":false,"suffix":""},{"dropping-particle":"","family":"Wannamethee","given":"S. Goya","non-dropping-particle":"","parse-names":false,"suffix":""},{"dropping-particle":"","family":"Wareham","given":"Nicholas","non-dropping-particle":"","parse-names":false,"suffix":""},{"dropping-particle":"","family":"Weber","given":"Adelheid","non-dropping-particle":"","parse-names":false,"suffix":""},{"dropping-particle":"","family":"Wedderkopp","given":"Niels","non-dropping-particle":"","parse-names":false,"suffix":""},{"dropping-particle":"","family":"Weerasekera","given":"Deepa","non-dropping-particle":"","parse-names":false,"suffix":""},{"dropping-particle":"","family":"Whincup","given":"Peter H.","non-dropping-particle":"","parse-names":false,"suffix":""},{"dropping-particle":"","family":"Widhalm","given":"Kurt","non-dropping-particle":"","parse-names":false,"suffix":""},{"dropping-particle":"","family":"Widyahening","given":"Indah S.","non-dropping-particle":"","parse-names":false,"suffix":""},{"dropping-particle":"","family":"Wiecek","given":"Andrzej","non-dropping-particle":"","parse-names":false,"suffix":""},{"dropping-particle":"","family":"Wijga","given":"Alet H.","non-dropping-particle":"","parse-names":false,"suffix":""},{"dropping-particle":"","family":"Wilks","given":"Rainford J.","non-dropping-particle":"","parse-names":false,"suffix":""},{"dropping-particle":"","family":"Willeit","given":"Johann","non-dropping-particle":"","parse-names":false,"suffix":""},{"dropping-particle":"","family":"Willeit","given":"Peter","non-dropping-particle":"","parse-names":false,"suffix":""},{"dropping-particle":"","family":"Wilsgaard","given":"Tom","non-dropping-particle":"","parse-names":false,"suffix":""},{"dropping-particle":"","family":"Wojtyniak","given":"Bogdan","non-dropping-particle":"","parse-names":false,"suffix":""},{"dropping-particle":"","family":"Wong-Mcclure","given":"Roy A.","non-dropping-particle":"","parse-names":false,"suffix":""},{"dropping-particle":"","family":"Wong","given":"Justin Y.Y. Jyh Eiin","non-dropping-particle":"","parse-names":false,"suffix":""},{"dropping-particle":"","family":"Wong","given":"Justin Y.Y. Jyh Eiin","non-dropping-particle":"","parse-names":false,"suffix":""},{"dropping-particle":"","family":"Wong","given":"Tien Yin","non-dropping-particle":"","parse-names":false,"suffix":""},{"dropping-particle":"","family":"Woo","given":"Jean","non-dropping-particle":"","parse-names":false,"suffix":""},{"dropping-particle":"","family":"Woodward","given":"Mark","non-dropping-particle":"","parse-names":false,"suffix":""},{"dropping-particle":"","family":"Wu","given":"Frederick C.","non-dropping-particle":"","parse-names":false,"suffix":""},{"dropping-particle":"","family":"Wu","given":"Jianfeng","non-dropping-particle":"","parse-names":false,"suffix":""},{"dropping-particle":"","family":"Wu","given":"Shouling","non-dropping-particle":"","parse-names":false,"suffix":""},{"dropping-particle":"","family":"Xu","given":"Haiquan","non-dropping-particle":"","parse-names":false,"suffix":""},{"dropping-particle":"","family":"Xu","given":"Liang","non-dropping-particle":"","parse-names":false,"suffix":""},{"dropping-particle":"","family":"Yamborisut","given":"Uruwan","non-dropping-particle":"","parse-names":false,"suffix":""},{"dropping-particle":"","family":"Yan","given":"Weili","non-dropping-particle":"","parse-names":false,"suffix":""},{"dropping-particle":"","family":"Yang","given":"Xiaoguang","non-dropping-particle":"","parse-names":false,"suffix":""},{"dropping-particle":"","family":"Yardim","given":"Nazan","non-dropping-particle":"","parse-names":false,"suffix":""},{"dropping-particle":"","family":"Ye","given":"Xingwang","non-dropping-particle":"","parse-names":false,"suffix":""},{"dropping-particle":"","family":"Yiallouros","given":"Panayiotis K.","non-dropping-particle":"","parse-names":false,"suffix":""},{"dropping-particle":"","family":"Yngve","given":"Agneta","non-dropping-particle":"","parse-names":false,"suffix":""},{"dropping-particle":"","family":"Yoshihara","given":"Akihiro","non-dropping-particle":"","parse-names":false,"suffix":""},{"dropping-particle":"","family":"You","given":"Qi Sheng","non-dropping-particle":"","parse-names":false,"suffix":""},{"dropping-particle":"","family":"Younger-Coleman","given":"Novie O.","non-dropping-particle":"","parse-names":false,"suffix":""},{"dropping-particle":"","family":"Yusoff","given":"Faudzi","non-dropping-particle":"","parse-names":false,"suffix":""},{"dropping-particle":"","family":"Zaccagni","given":"Luciana","non-dropping-particle":"","parse-names":false,"suffix":""},{"dropping-particle":"","family":"Zafiropulos","given":"Vassilis","non-dropping-particle":"","parse-names":false,"suffix":""},{"dropping-particle":"","family":"Zainuddin","given":"Ahmad A.","non-dropping-particle":"","parse-names":false,"suffix":""},{"dropping-particle":"","family":"Zambon","given":"Sabina","non-dropping-particle":"","parse-names":false,"suffix":""},{"dropping-particle":"","family":"Zampelas","given":"Antonis","non-dropping-particle":"","parse-names":false,"suffix":""},{"dropping-particle":"","family":"Zamrazilová","given":"Hana","non-dropping-particle":"","parse-names":false,"suffix":""},{"dropping-particle":"","family":"Zdrojewski","given":"Tomasz","non-dropping-particle":"","parse-names":false,"suffix":""},{"dropping-particle":"","family":"Zeng","given":"Yi","non-dropping-particle":"","parse-names":false,"suffix":""},{"dropping-particle":"","family":"Zhao","given":"Dong","non-dropping-particle":"","parse-names":false,"suffix":""},{"dropping-particle":"","family":"Zhao","given":"Wenhua","non-dropping-particle":"","parse-names":false,"suffix":""},{"dropping-particle":"","family":"Zheng","given":"Wei","non-dropping-particle":"","parse-names":false,"suffix":""},{"dropping-particle":"","family":"Zheng","given":"Yingfeng","non-dropping-particle":"","parse-names":false,"suffix":""},{"dropping-particle":"","family":"Zholdin","given":"Bekbolat","non-dropping-particle":"","parse-names":false,"suffix":""},{"dropping-particle":"","family":"Zhou","given":"Maigeng","non-dropping-particle":"","parse-names":false,"suffix":""},{"dropping-particle":"","family":"Zhu","given":"Dan","non-dropping-particle":"","parse-names":false,"suffix":""},{"dropping-particle":"","family":"Zhussupov","given":"Baurzhan","non-dropping-particle":"","parse-names":false,"suffix":""},{"dropping-particle":"","family":"Zimmermann","given":"Esther","non-dropping-particle":"","parse-names":false,"suffix":""},{"dropping-particle":"","family":"Cisneros","given":"Julio Zuñiga","non-dropping-particle":"","parse-names":false,"suffix":""},{"dropping-particle":"","family":"Kêkê","given":"L. M.","non-dropping-particle":"","parse-names":false,"suffix":""},{"dropping-particle":"","family":"Samouda","given":"H.","non-dropping-particle":"","parse-names":false,"suffix":""},{"dropping-particle":"","family":"Jacobs","given":"Jeremy M.","non-dropping-particle":"","parse-names":false,"suffix":""},{"dropping-particle":"","family":"Pompeo","given":"C.","non-dropping-particle":"di","parse-names":false,"suffix":""},{"dropping-particle":"","family":"Lemdani","given":"M.","non-dropping-particle":"","parse-names":false,"suffix":""},{"dropping-particle":"","family":"Hubert","given":"H.","non-dropping-particle":"","parse-names":false,"suffix":""},{"dropping-particle":"","family":"Zitouni","given":"D.","non-dropping-particle":"","parse-names":false,"suffix":""},{"dropping-particle":"","family":"Guinhouya","given":"B. C.","non-dropping-particle":"","parse-names":false,"suffix":""},{"dropping-particle":"","family":"M.","given":"Teresa","non-dropping-particle":"","parse-names":false,"suffix":""},{"dropping-particle":"","family":"S.","given":"Preston","non-dropping-particle":"","parse-names":false,"suffix":""},{"dropping-particle":"","family":"K.","given":"Vinod","non-dropping-particle":"","parse-names":false,"suffix":""},{"dropping-particle":"","family":"Coello","given":"Miguel","non-dropping-particle":"","parse-names":false,"suffix":""},{"dropping-particle":"","family":"Widodo","given":"Slamet","non-dropping-particle":"","parse-names":false,"suffix":""},{"dropping-particle":"","family":"Riyadi","given":"Hadi","non-dropping-particle":"","parse-names":false,"suffix":""},{"dropping-particle":"","family":"Tanziha","given":"Ikeu","non-dropping-particle":"","parse-names":false,"suffix":""},{"dropping-particle":"","family":"Astawan","given":"Made","non-dropping-particle":"","parse-names":false,"suffix":""},{"dropping-particle":"","family":"Stephenson","given":"Kevin B.","non-dropping-particle":"","parse-names":false,"suffix":""},{"dropping-particle":"","family":"Agapova","given":"Sophia E.","non-dropping-particle":"","parse-names":false,"suffix":""},{"dropping-particle":"","family":"Divala","given":"Oscar","non-dropping-particle":"","parse-names":false,"suffix":""},{"dropping-particle":"","family":"Kaimila","given":"Yankho","non-dropping-particle":"","parse-names":false,"suffix":""},{"dropping-particle":"","family":"Maleta","given":"Kenneth M.","non-dropping-particle":"","parse-names":false,"suffix":""},{"dropping-particle":"","family":"Thakwalakwa","given":"Chrissie","non-dropping-particle":"","parse-names":false,"suffix":""},{"dropping-particle":"","family":"Ordiz","given":"M. Isabel","non-dropping-particle":"","parse-names":false,"suffix":""},{"dropping-particle":"","family":"Trehan","given":"Indi","non-dropping-particle":"","parse-names":false,"suffix":""},{"dropping-particle":"","family":"Manary","given":"Mark J.","non-dropping-particle":"","parse-names":false,"suffix":""},{"dropping-particle":"","family":"CODEX Alimentarius","given":"","non-dropping-particle":"","parse-names":false,"suffix":""},{"dropping-particle":"","family":"Codex Alimentarius Commission","given":"","non-dropping-particle":"","parse-names":false,"suffix":""},{"dropping-particle":"","family":"Commission","given":"Codex Alimentarius","non-dropping-particle":"","parse-names":false,"suffix":""},{"dropping-particle":"","family":"مجتهد</w:instrText>
      </w:r>
      <w:r w:rsidR="00DC5F9E" w:rsidRPr="004B1DB6">
        <w:rPr>
          <w:rFonts w:hint="cs"/>
          <w:sz w:val="24"/>
          <w:rtl/>
        </w:rPr>
        <w:instrText>ی</w:instrText>
      </w:r>
      <w:r w:rsidR="00DC5F9E" w:rsidRPr="004B1DB6">
        <w:rPr>
          <w:sz w:val="24"/>
          <w:rtl/>
        </w:rPr>
        <w:instrText xml:space="preserve"> م","given":"","non-dropping-particle":"","parse-names":false,"suffix":""},{"dropping-particle":"","family":"Riskesdas","given":"","non-dropping-particle":"","parse-names":false,"suffix":""},{"dropping-particle":"","family":"Kasturi","given":"Nivedita","non-dropping-particle":"","parse-names":false,"suffix":""},{"dropping-particle":"","family":"Gladstone","given":"Melissa J.","non-dropping-particle":"","parse-names":false,"suffix":""},{"dropping-particle":"","family":"Chandna","given":"Jaya","non-dropping-particle":"","parse-names":false,"suffix":""},{"dropping-particle":"","family":"Kandawasvika","given":"Gwendoline","non-dropping-particle":"","parse-names":false,"suffix":""},{"dropping-particle":"","family":"Ntozini","given":"Robert","non-dropping-particle":"","parse-names":false,"suffix":""},{"dropping-particle":"","family":"Majo","given":"Florence D.","non-dropping-particle":"","parse-names":false,"suffix":""},{"dropping-particle":"V.","family":"Tavengwa","given":"Naume","non-dropping-particle":"","parse-names":false,"suffix":""},{"dropping-particle":"","family":"Mbuya","given":"Mduduzi N.N.","non-dropping-particle":"","parse-names":false,"suffix":""},{"dropping-particle":"","family":"Mangwadu","given":"Goldberg T.","non-dropping-particle":"","parse-names":false,"suffix":""},{"dropping-particle":"","family":"Chigumira","given":"Ancikaria","non-dropping-particle":"","parse-names":false,"suffix":""},{"dropping-particle":"","family":"Chasokela","given":"Cynthia M.","non-dropping-particle":"","parse-names":false,"suffix":""},{"dropping-particle":"","family":"Moulton","given":"Lawrence H.","non-dropping-particle":"","parse-names":false,"suffix":""},{"dropping-particle":"","family":"Stoltzfus","given":"Rebecca J.","non-dropping-particle":"","parse-names":false,"suffix":""},{"dropping-particle":"","family":"Humphrey","given":"Jean H.","non-dropping-particle":"","parse-names":false,"suffix":""},{"dropping-particle":"","family":"Prendergast","given":"Andrew J.","non-dropping-particle":"","parse-names":false,"suffix":""},{"dropping-particle":"","family":"Kemenkes RI","given":"","non-dropping-particle":"","parse-names":false,"suffix":""},{"dropping-particle":"","family":"Manley","given":"Gerard","non-dropping-particle":"","parse-names":false,"suffix":""},{"dropping-particle":"","family":"Rahman","given":"Abir Abdel","non-dropping-particle":"","parse-names":false,"suffix":""},{"dropping-particle":"","family":"Jomaa","given":"Lamis","non-dropping-particle":"","parse-names":false,"suffix":""},{"dropping-particle":"","family":"Kahale","given":"Lara A.","non-dropping-particle":"","parse-names":false,"suffix":""},{"dropping-particle":"","family":"Adair","given":"Pauline","non-dropping-particle":"","parse-names":false,"suffix":""},{"dropping-particle":"","family":"Pine","given":"Cynthia","non-dropping-particle":"","parse-names":false,"suffix":""},{"dropping-particle":"","family":"Coob, L","given":"Laura K. Cobb","non-dropping-particle":"","parse-names":false,"suffix":""},{"dropping-particle":"","family":"Appel","given":"L","non-dropping-particle":"","parse-names":false,"suffix":""},{"dropping-particle":"","family":"Anderson, Ch","given":"M. P. H.","non-dropping-particle":"","parse-names":false,"suffix":""},{"dropping-particle":"","family":"Gray","given":"Heewon Lee","non-dropping-particle":"","parse-names":false,"suffix":""},{"dropping-particle":"","family":"Contento","given":"Isobel R.","non-dropping-particle":"","parse-names":false,"suffix":""},{"dropping-particle":"","family":"Koch","given":"Pamela A.","non-dropping-particle":"","parse-names":false,"suffix":""},{"dropping-particle":"Di","family":"Noia","given":"Jennifer","non-dropping-particle":"","parse-names":false,"suffix":""},{"dropping-particle":"","family":"International","given":"WCRF","non-dropping-particle":"","parse-names":false,"suffix":""},{"dropping-particle":"","family":"Association","given":"American diabetes","non-dropping-particle":"","parse-names":false,"suffix":""},{"dropping-particle":"","family":"Mukti","given":"Kana Satria","non-dropping-particle":"","parse-names":false,"suffix":""},{"dropping-particle":"","family":"Rohmawati","given":"Ninna","non-dropping-particle":"","parse-names":false,"suffix":""},{"dropping-particle":"","family":"Sulistiyani","given":"S.","non-dropping-particle":"","parse-names":false,"suffix":""},{"dropping-particle":"","family":"WHO","given":"","non-dropping-particle":"","parse-names":false,"suffix":""},{"dropping-particle":"","family":"Briend","given":"André","non-dropping-particle":"","parse-names":false,"suffix":""},{"dropping-particle":"","family":"Akomo","given":"Peter","non-dropping-particle":"","parse-names":false,"suffix":""},{"dropping-particle":"","family":"Bahwere","given":"Paluku","non-dropping-particle":"","parse-names":false,"suffix":""},{"dropping-particle":"","family":"Pee","given":"Saskia","non-dropping-particle":"De","parse-names":false,"suffix":""},{"dropping-particle":"","family":"Dibari","given":"Filippo","non-dropping-particle":"","parse-names":false,"suffix":""},{"dropping-particle":"","family":"Golden","given":"Michael H","non-dropping-particle":"","parse-names":false,"suffix":""},{"dropping-particle":"","family":"Manary","given":"Mark J.","non-dropping-particle":"","parse-names":false,"suffix":""},{"dropping-particle":"","family":"Ryan","given":"Kelsey Kevin","non-dropping-particle":"","parse-names":false,"suffix":""},{"dropping-particle":"","family":"Tsuji","given":"Petra A.","non-dropping-particle":"","parse-names":false,"suffix":""},{"dropping-particle":"","family":"Carlson","given":"Bradley A.","non-dropping-particle":"","parse-names":false,"suffix":""},{"dropping-particle":"","family":"Anderson","given":"Christine B.","non-dropping-particle":"","parse-names":false,"suffix":""},{"dropping-particle":"","family":"Seifried","given":"Harold E.","non-dropping-particle":"","parse-names":false,"suffix":""},{"dropping-particle":"","family":"Hatfield","given":"Dolph L.","non-dropping-particle":"","parse-names":false,"suffix":""},{"dropping-particle":"","family":"Howard","given":"Michael T.","non-dropping-particle":"","parse-names":false,"suffix":""},{"dropping-particle":"","family":"Babiker","given":"Sharief","non-dropping-particle":"","parse-names":false,"suffix":""},{"dropping-particle":"","family":"Elhag","given":"Nihad A A","non-dropping-particle":"","parse-names":false,"suffix":""},{"dropping-particle":"","family":"Saeed","given":"Fakhreldeen Abbas","non-dropping-particle":"","parse-names":false,"suffix":""},{"dropping-particle":"","family":"Shaw","given":"C. H.","non-dropping-particle":"","parse-names":false,"suffix":""},{"dropping-particle":"","family":"Technology","given":"Engineering","non-dropping-particle":"","parse-names":false,"suffix":""},{"dropping-particle":"","family":"Viegas","given":"Claudia","non-dropping-particle":"","parse-names":false,"suffix":""},{"dropping-particle":"","family":"Sampieri","given":"Roberto Hernandez","non-dropping-particle":"","parse-names":false,"suffix":""},{"dropping-particle":"","family":"Leffler","given":"Christopher T.","non-dropping-particle":"","parse-names":false,"suffix":""},{"dropping-particle":"","family":"Ing","given":"Edsel","non-dropping-particle":"","parse-names":false,"suffix":""},{"dropping-particle":"","family":"Lykins","given":"Joseph D.","non-dropping-particle":"","parse-names":false,"suffix":""},{"dropping-particle":"","family":"Hogan","given":"Matthew C.","non-dropping-particle":"","parse-names":false,"suffix":""},{"dropping-particle":"","family":"McKeown","given":"Craig A.","non-dropping-particle":"","parse-names":false,"suffix":""},{"dropping-particle":"","family":"Grzybowski","given":"Andrzej","non-dropping-particle":"","parse-names":false,"suffix":""},{"dropping-particle":"","family":"Pazarlı","given":"Ahmet Cemal","non-dropping-particle":"","parse-names":false,"suffix":""},{"dropping-particle":"","family":"Ekiz","given":"Timur","non-dropping-particle":"","parse-names":false,"suffix":""},{"dropping-particle":"","family":"İlik","given":"Faik","non-dropping-particle":"","parse-names":false,"suffix":""},{"dropping-particle":"","family":"Coccia","given":"Mario","non-dropping-particle":"","parse-names":false,"suffix":""},{"dropping-particle":"","family":"Bonilla-Aldana","given":"D. Katterine","non-dropping-particle":"","parse-names":false,"suffix":""},{"dropping-particle":"","family":"Ruiz-Saenz","given":"Julian","non-dropping-particle":"","parse-names":false,"suffix":""},{"dropping-particle":"","family":"Martinez-Gutierrez","given":"Marlen","non-dropping-particle":"","parse-names":false,"suffix":""},{"dropping-particle":"","family":"Tiwari","given":"Ruchi","non-dropping-particle":"","parse-names":false,"suffix":""},{"dropping-particle":"","family":"Dhama","given":"Kuldeep","non-dropping-particle":"","parse-names":false,"suffix":""},{"dropping-particle":"","family":"Jaimes","given":"Javier A.","non-dropping-particle":"","parse-names":false,"suffix":""},{"dropping-particle":"","family":"Rodriguez-Morales","given":"Alfonso J.","non-dropping-particle":"","parse-names":false,"suffix":""},{"dropping-particle":"","family":"Helmy","given":"Yosra A.","non-dropping-particle":"","parse-names":false,"suffix":""},{"dropping-particle":"","family":"Fawzy","given":"Mohamed","non-dropping-particle":"","parse-names":false,"suffix":""},{"dropping-particle":"","family":"Elaswad","given":"Ahmed","non-dropping-particle":"","parse-names":false,"suffix":""},{"dropping-particle":"","family":"Sobieh","given":"Ahmed","non-dropping-particle":"","parse-names":false,"suffix":""},{"dropping-particle":"","family":"Kenney","given":"Scott P.","non-dropping-particle":"","parse-names":false,"suffix":""},{"dropping-particle":"","family":"Shehata","given":"Awad A.","non-dropping-particle":"","parse-names":false,"suffix":""},{"dropping-particle":"","family":"Taylor","given":"Ethan Will","non-dropping-particle":"","parse-names":false,"suffix":""},{"dropping-particle":"","family":"Siemers","given":"Carsten","non-dropping-particle":"","parse-names":false,"suffix":""},{"dropping-particle":"","family":"Marks","given":"Ray","non-dropping-particle":"","parse-names":false,"suffix":""},{"dropping-particle":"","family":"Ray","given":"Marks","non-dropping-particle":"","parse-names":false,"suffix":""},{"dropping-particle":"","family":"Adão","given":"Rui","non-dropping-particle":"","parse-names":false,"suffix":""},{"dropping-particle":"","family":"Guzik","given":"Tomasz J.","non-dropping-particle":"","parse-names":false,"suffix":""},{"dropping-particle":"","family":"Hafiz","given":"Muhammad","non-dropping-particle":"","parse-names":false,"suffix":""},{"dropping-particle":"","family":"Rosli","given":"Wan","non-dropping-particle":"","parse-names":false,"suffix":""},{"dropping-particle":"","family":"Hanafiah","given":"Khayriyyah Mohd","non-dropping-particle":"","parse-names":false,"suffix":""},{"dropping-particle":"","family":"Hellweg","given":"Raffaele","non-dropping-particle":"","parse-names":false,"suffix":""},{"dropping-particle":"","family":"Cano","given":"Orietta","non-dropping-particle":"","parse-names":false,"suffix":""},{"dropping-particle":"","family":"Hellweg","given":"Christian","non-dropping-particle":"","parse-names":false,"suffix":""},{"dropping-particle":"","family":"Chitguppi","given":"Rajeev","non-dropping-particle":"","parse-names":false,"suffix":""},{"dropping-particle":"","family":"By","given":"Presented","non-dropping-particle":"","parse-names":false,"suffix":""},{"dropping-particle":"","family":"By","given":"Guided","non-dropping-particle":"","parse-names":false,"suffix":""},{"dropping-particle":"","family":"Ethan","given":"Prof","non-dropping-particle":"","parse-names":false,"suffix":""},{"dropping-particle":"","family":"Taylor","given":"Will","non-dropping-particle":"","parse-names":false,"suffix":""},{"dropping-particle":"","family":"Will Taylor","given":"Ethan","non-dropping-particle":"","parse-names":false,"suffix":""},{"dropping-particle":"","family":"A. Ruzicka","given":"Jan","non-dropping-particle":"","parse-names":false,"suffix":""},{"dropping-particle":"","family":"Premadasa","given":"Lakmini","non-dropping-particle":"","parse-names":false,"suffix":""},{"dropping-particle":"","family":"Zhao","given":"Lijun","non-dropping-particle":"","parse-names":false,"suffix":""},{"dropping-particle":"","family":"Rafa","given":"Ahmed Yesvi","non-dropping-particle":"","parse-names":false,"suffix":""},{"dropping-particle":"","family":"Edbey","given":"Khaled","non-dropping-particle":"","parse-names":false,"suffix":""},{"dropping-particle":"","family":"Mashori","given":"Ghulam Rasool","non-dropping-particle":"","parse-names":false,"suffix":""},{"dropping-particle":"","family":"No","given":"Yes","non-dropping-particle":"","parse-names":false,"suffix":""},{"dropping-particle":"","family":"Classes","given":"Online","non-dropping-particle":"","parse-names":false,"suffix":""},{"dropping-particle":"","family":"No","given":"Yes","non-dropping-particle":"","parse-names":false,"suffix":""},{"dropping-particle":"","family":"Pal","given":"Rimesh","non-dropping-particle":"","parse-names":false,"suffix":""},{"dropping-particle":"","family":"Shukla","given":"Garima","non-dropping-particle":"","parse-names":false,"suffix":""},{"dropping-particle":"","family":"Sahafizadeh","given":"Ebrahim","non-dropping-particle":"","parse-names":false,"suffix":""},{"dropping-particle":"","family":"Sartoli","given":"Samaneh","non-dropping-particle":"","parse-names":false,"suffix":""},{"dropping-particle":"","family":"Zhang","given":"Sheng","non-dropping-particle":"","parse-names":false,"suffix":""},{"dropping-particle":"","family":"Diao","given":"Meng Yuan","non-dropping-particle":"","parse-names":false,"suffix":""},{"dropping-particle":"","family":"Yu","given":"Wenbo","non-dropping-particle":"","parse-names":false,"suffix":""},{"dropping-particle":"","family":"Pei","given":"Lei","non-dropping-particle":"","parse-names":false,"suffix":""},{"dropping-particle":"","family":"Lin","given":"Zhaofen","non-dropping-particle":"","parse-names":false,"suffix":""},{"dropping-particle":"","family":"Chen","given":"Dechang","non-dropping-particle":"","parse-names":false,"suffix":""},{"dropping-particle":"","family":"Mirmohammadkhani","given":"Majid","non-dropping-particle":"","parse-names":false,"suffix":""},{"dropping-particle":"","family":"Paknazar","given":"Fatemeh","non-dropping-particle":"","parse-names":false,"suffix":""},{"dropping-particle":"","family":"Rashidy-pour","given":"Ali","non-dropping-particle":"","parse-names":false,"suffix":""},{"dropping-particle":"","family":"Grant","given":"William B.","non-dropping-particle":"","parse-names":false,"suffix":""},{"dropping-particle":"","family":"Lahore","given":"Henry","non-dropping-particle":"","parse-names":false,"suffix":""},{"dropping-particle":"","family":"McDonnell","given":"Sharon L.","non-dropping-particle":"","parse-names":false,"suffix":""},{"dropping-particle":"","family":"Baggerly","given":"Carole A.","non-dropping-particle":"","parse-names":false,"suffix":""},{"dropping-particle":"","family":"French","given":"Christine B.","non-dropping-particle":"","parse-names":false,"suffix":""},{"dropping-particle":"","family":"Aliano","given":"Jennifer L.","non-dropping-particle":"","parse-names":false,"suffix":""},{"dropping-particle":"","family":"Bhattoa","given":"Harjit P.","non-dropping-particle":"","parse-names":false,"suffix":""},{"dropping-particle":"","family":"Health","given":"Ministry O F","non-dropping-particle":"","parse-names":false,"suffix":""},{"dropping-particle":"","family":"Board","given":"Poisons","non-dropping-particle":"","parse-names":false,"suffix":""},{"dropping-particle":"","family":"Ahmad","given":"Zulcaif","non-dropping-particle":"","parse-names":false,"suffix":""},{"dropping-particle":"","family":"Otieno","given":"Samwel Boaz","non-dropping-particle":"","parse-names":false,"suffix":""},{"dropping-particle":"","family":"Were","given":"F","non-dropping-particle":"","parse-names":false,"suffix":""},{"dropping-particle":"","family":"Ew","given":"Kabiru","non-dropping-particle":"","parse-names":false,"suffix":""},{"dropping-particle":"","family":"Waza","given":"K","non-dropping-particle":"","parse-names":false,"suffix":""},{"dropping-particle":"","family":"Brunton","given":"Laurence","non-dropping-particle":"","parse-names":false,"suffix":""},{"dropping-particle":"","family":"Otieno","given":"Grace Achieng","non-dropping-particle":"","parse-names":false,"suffix":""},{"dropping-particle":"","family":"Reg-","given":"P P B","non-dropping-particle":"","parse-names":false,"suffix":""},{"dropping-particle":"","family":"Savira","given":"Fitria","non-dropping-particle":"","parse-names":false,"suffix":""},{"dropping-particle":"","family":"Suharsono","given":"Yudi","non-dropping-particle":"","parse-names":false,"suffix":""},{"dropping-particle":"","family":"Asli","given":"Kalimat","non-dropping-particle":"","parse-names":false,"suffix":""},{"dropping-particle":"","family":"Oyato","given":"Queenter","non-dropping-particle":"","parse-names":false,"suffix":""},{"dropping-particle":"","family":"Abrams","given":"Donald","non-dropping-particle":"","parse-names":false,"suffix":""},{"dropping-particle":"","family":"Francisco","given":"San","non-dropping-particle":"","parse-names":false,"suffix":""},{"dropping-particle":"","family":"Levy","given":"Yves","non-dropping-particle":"","parse-names":false,"suffix":""},{"dropping-particle":"","family":"Losso","given":"Marcelo H","non-dropping-particle":"","parse-names":false,"suffix":""},{"dropping-particle":"","family":"Mejia","given":"Hospital Ramos","non-dropping-particle":"","parse-names":false,"suffix":""},{"dropping-particle":"","family":"Babiker","given":"Abdel G","non-dropping-particle":"","parse-names":false,"suffix":""},{"dropping-particle":"","family":"Occhipinti","given":"Vincenzo","non-dropping-particle":"","parse-names":false,"suffix":""},{"dropping-particle":"","family":"Pastorelli","given":"Luca","non-dropping-particle":"","parse-names":false,"suffix":""},{"dropping-particle":"","family":"Taylor","given":"Ethan Will","non-dropping-particle":"","parse-names":false,"suffix":""},{"dropping-particle":"","family":"Cox","given":"A. G.","non-dropping-particle":"","parse-names":false,"suffix":""},{"dropping-particle":"","family":"Zhao","given":"Lijun","non-dropping-particle":"","parse-names":false,"suffix":""},{"dropping-particle":"","family":"Ruzicka","given":"J. A.","non-dropping-particle":"","parse-names":false,"suffix":""},{"dropping-particle":"","family":"Bhat","given":"A. A.","non-dropping-particle":"","parse-names":false,"suffix":""},{"dropping-particle":"","family":"Zhang","given":"W.","non-dropping-particle":"","parse-names":false,"suffix":""},{"dropping-particle":"","family":"Nadimpalli","given":"R. G.","non-dropping-particle":"","parse-names":false,"suffix":""},{"dropping-particle":"","family":"Dean","given":"R. G.","non-dropping-particle":"","parse-names":false,"suffix":""},{"dropping-particle":"","family":"Pal","given":"Rimesh","non-dropping-particle":"","parse-names":false,"suffix":""},{"dropping-particle":"","family":"Banerjee","given":"M.","non-dropping-particle":"","parse-names":false,"suffix":""},{"dropping-particle":"","family":"Name","given":"Full","non-dropping-particle":"","parse-names":false,"suffix":""},{"dropping-particle":"","family":"Address","given":"Postal","non-dropping-particle":"","parse-names":false,"suffix":""},{"dropping-particle":"","family":"Of","given":"Directorate Date","non-dropping-particle":"","parse-names":false,"suffix":""},{"dropping-particle":"","family":"Pal","given":"Rimesh","non-dropping-particle":"","parse-names":false,"suffix":""},{"dropping-particle":"","family":"Banerjee","given":"M.","non-dropping-particle":"","parse-names":false,"suffix":""},{"dropping-particle":"","family":"Name","given":"Full","non-dropping-particle":"","parse-names":false,"suffix":""},{"dropping-particle":"","family":"Address","given":"Postal","non-dropping-particle":"","parse-names":false,"suffix":""},{"dropping-particle":"","family":"Of","given":"Directorate Date","non-dropping-particle":"","parse-names":false,"suffix":""},{"dropping-particle":"","family":"Mongioì","given":"Laura M.","non-dropping-particle":"","parse-names":false,"suffix":""},{"dropping-particle":"","family":"Barbagallo","given":"Federica","non-dropping-particle":"","parse-names":false,"suffix":""},{"dropping-particle":"","family":"Condorelli","given":"Rosita A.","non-dropping-particle":"","parse-names":false,"suffix":""},{"dropping-particle":"","family":"Cannarella","given":"Rossella","non-dropping-particle":"","parse-names":false,"suffix":""},{"dropping-particle":"","family":"Aversa","given":"Antonio","non-dropping-particle":"","parse-names":false,"suffix":""},{"dropping-particle":"","family":"Vignera","given":"Sandro","non-dropping-particle":"La","parse-names":false,"suffix":""},{"dropping-particle":"","family":"Calogero","given":"Aldo E.","non-dropping-particle":"","parse-names":false,"suffix":""},{"dropping-particle":"","family":"Bikai","given":"A Shaily","non-dropping-particle":"","parse-names":false,"suffix":""},{"dropping-particle":"","family":"Bhosle","given":"Ashwini","non-dropping-particle":"","parse-names":false,"suffix":""},{"dropping-particle":"","family":"Chavan","given":"Priyanka","non-dropping-particle":"","parse-names":false,"suffix":""},{"dropping-particle":"","family":"Bhatkar","given":"Surekha","non-dropping-particle":"","parse-names":false,"suffix":""},{"dropping-particle":"","family":"Lechien","given":"Jerome R.","non-dropping-particle":"","parse-names":false,"suffix":""},{"dropping-particle":"","family":"Chiesa-Estomba","given":"Carlos M.","non-dropping-particle":"","parse-names":false,"suffix":""},{"dropping-particle":"","family":"Hans","given":"Stephane","non-dropping-particle":"","parse-names":false,"suffix":""},{"dropping-particle":"","family":"Barillari","given":"Maria Rosaria","non-dropping-particle":"","parse-names":false,"suffix":""},{"dropping-particle":"","family":"Jouffe","given":"Lionel","non-dropping-particle":"","parse-names":false,"suffix":""},{"dropping-particle":"","family":"Saussez","given":"Sven","non-dropping-particle":"","parse-names":false,"suffix":""},{"dropping-particle":"","family":"Sampieri","given":"Roberto Hernandez","non-dropping-particle":"","parse-names":false,"suffix":""},{"dropping-particle":"","family":"Glodny","given":"Bernhard","non-dropping-particle":"","parse-names":false,"suffix":""},{"dropping-particle":"","family":"Pauli","given":"Guido F.","non-dropping-particle":"","parse-names":false,"suffix":""},{"dropping-particle":"","family":"Jurgiel","given":"Jan","non-dropping-particle":"","parse-names":false,"suffix":""},{"dropping-particle":"","family":"Filipiak","given":"Krzysztof J.","non-dropping-particle":"","parse-names":false,"suffix":""},{"dropping-particle":"","family":"Szarpak","given":"Łukasz","non-dropping-particle":"","parse-names":false,"suffix":""},{"dropping-particle":"","family":"Jaguszewski","given":"Miłosz","non-dropping-particle":"","parse-names":false,"suffix":""},{"dropping-particle":"","family":"Smerka","given":"Jacek","non-dropping-particle":"","parse-names":false,"suffix":""},{"dropping-particle":"","family":"Dzieciątkowski","given":"Tomasz","non-dropping-particle":"","parse-names":false,"suffix":""},{"dropping-particle":"","family":"Elsheikh","given":"Sara","non-dropping-particle":"","parse-names":false,"suffix":""},{"dropping-particle":"","family":"Bakheet","given":"Mohamed","non-dropping-particle":"","parse-names":false,"suffix":""},{"dropping-particle":"","family":"Degoot","given":"Abdo","non-dropping-particle":"","parse-names":false,"suffix":""},{"dropping-particle":"","family":"Li","given":"Xiaowei","non-dropping-particle":"","parse-names":false,"suffix":""},{"dropping-particle":"","family":"Geng","given":"Manman","non-dropping-particle":"","parse-names":false,"suffix":""},{"dropping-particle":"","family":"Peng","given":"Yizhao","non-dropping-particle":"","parse-names":false,"suffix":""},{"dropping-particle":"","family":"Meng","given":"Liesu","non-dropping-particle":"","parse-names":false,"suffix":""},{"dropping-particle":"","family":"Lu","given":"Shemin","non-dropping-particle":"","parse-names":false,"suffix":""},{"dropping-particle":"","family":"Mongioì","given":"Laura M.","non-dropping-particle":"","parse-names":false,"suffix":""},{"dropping-particle":"","family":"Barbagallo","given":"Federica","non-dropping-particle":"","parse-names":false,"suffix":""},{"dropping-particle":"","family":"Condorelli","given":"Rosita A.","non-dropping-particle":"","parse-names":false,"suffix":""},{"dropping-particle":"","family":"Cannarella","given":"Rossella","non-dropping-particle":"","parse-names":false,"suffix":""},{"dropping-particle":"","family":"Aversa","given":"Antonio","non-dropping-particle":"","parse-names":false,"suffix":""},{"dropping-particle":"","family":"Vignera","given":"Sandro","non-dropping-particle":"La","parse-names":false,"suffix":""},{"dropping-particle":"","family":"Calogero","given":"Aldo E.","non-dropping-particle":"","parse-names":false,"suffix":""},{"dropping-particle":"","family":"Vest","given":"Jeff","non-dropping-particle":"","parse-names":false,"suffix":""},{"dropping-particle":"","family":"Guidelines","given":"Call","non-dropping-particle":"","parse-names":false,"suffix":""},{"dropping-particle":"","family":"Health","given":"Ministry O F","non-dropping-particle":"","parse-names":false,"suffix":""},{"dropping-particle":"","family":"Pharmacy","given":"T H E","non-dropping-particle":"","parse-names":false,"suffix":""},{"dropping-particle":"","family":"Act","given":"Poisons","non-dropping-particle":"","parse-names":false,"suffix":""},{"dropping-particle":"","family":"Notari","given":"Alessio","non-dropping-particle":"","parse-names":false,"suffix":""},{"dropping-particle":"","family":"Torrieri","given":"Giorgio","non-dropping-particle":"","parse-names":false,"suffix":""},{"dropping-particle":"","family":"Chitguppi","given":"Rajeev","non-dropping-particle":"","parse-names":false,"suffix":""},{"dropping-particle":"","family":"Otieno","given":"Samwel Boaz","non-dropping-particle":"","parse-names":false,"suffix":""},{"dropping-particle":"","family":"Ngumbi","given":"Emmanuel","non-dropping-particle":"","parse-names":false,"suffix":""},{"dropping-particle":"","family":"Ma","given":"Christine Odhiambo","non-dropping-particle":"","parse-names":false,"suffix":""},{"dropping-particle":"","family":"Gakunju","given":"Jagi","non-dropping-particle":"","parse-names":false,"suffix":""},{"dropping-particle":"","family":"Platt","given":"Donald","non-dropping-particle":"","parse-names":false,"suffix":""},{"dropping-particle":"","family":"ARITONANG","given":"CHRISAN NATASYA","non-dropping-particle":"","parse-names":false,"suffix":""},{"dropping-particle":"","family":"Service","given":"National Police","non-dropping-particle":"","parse-names":false,"suffix":""},{"dropping-particle":"","family":"Of","given":"Directorate Date","non-dropping-particle":"","parse-names":false,"suffix":""},{"dropping-particle":"","family":"Investigations","given":"Criminal","non-dropping-particle":"","parse-names":false,"suffix":""},{"dropping-particle":"","family":"Agina","given":"Susan Atieno","non-dropping-particle":"","parse-names":false,"suffix":""},{"dropping-particle":"","family":"Kecerdasan","given":"Inventori","non-dropping-particle":"","parse-names":false,"suffix":""},{"dropping-particle":"","family":"Ikep","given":"Pelbagai","non-dropping-particle":"","parse-names":false,"suffix":""},{"dropping-particle":"","family":"Zhang","given":"Jinsong","non-dropping-particle":"","parse-names":false,"suffix":""},{"dropping-particle":"","family":"Taylor","given":"Ethan Will","non-dropping-particle":"","parse-names":false,"suffix":""},{"dropping-particle":"","family":"Bennett","given":"Kate","non-dropping-particle":"","parse-names":false,"suffix":""},{"dropping-particle":"","family":"Saad","given":"Ramy","non-dropping-particle":"","parse-names":false,"suffix":""},{"dropping-particle":"","family":"Rayman","given":"Margaret P.","non-dropping-particle":"","parse-names":false,"suffix":""},{"dropping-particle":"","family":"Dhama","given":"Kuldeep","non-dropping-particle":"","parse-names":false,"suffix":""},{"dropping-particle":"","family":"Kumar Patel","given":"Shailesh","non-dropping-particle":"","parse-names":false,"suffix":""},{"dropping-particle":"","family":"Sharun","given":"Khan","non-dropping-particle":"","parse-names":false,"suffix":""},{"dropping-particle":"","family":"Pathak","given":"Mamta","non-dropping-particle":"","parse-names":false,"suffix":""},{"dropping-particle":"","family":"Tiwari","given":"Ruchi","non-dropping-particle":"","parse-names":false,"suffix":""},{"dropping-particle":"","family":"Iqbal Yatoo","given":"Mohd","non-dropping-particle":"","parse-names":false,"suffix":""},{"dropping-particle":"","family":"Singh Malik","given":"Yashpal","non-dropping-particle":"","parse-names":false,"suffix":""},{"dropping-particle":"","family":"Sah","given":"Ranjit","non-dropping-particle":"","parse-names":false,"suffix":""},{"dropping-particle":"","family":"Rabaan","given":"Ali A.","non-dropping-particle":"","parse-names":false,"suffix":""},{"dropping-particle":"","family":"Kumar Panwar","given":"Parmod","non-dropping-particle":"","parse-names":false,"suffix":""},{"dropping-particle":"","family":"Pal Singh","given":"Karam","non-dropping-particle":"","parse-names":false,"suffix":""},{"dropping-particle":"","family":"Michalak","given":"Izabela","non-dropping-particle":"","parse-names":false,"suffix":""},{"dropping-particle":"","family":"Chaicumpa","given":"Wanpen","non-dropping-particle":"","parse-names":false,"suffix":""},{"dropping-particle":"","family":"Katterine Bonilla-Aldana","given":"D","non-dropping-particle":"","parse-names":false,"suffix":""},{"dropping-particle":"","family":"Rodriguez -Morales","given":"Alfonso J","non-dropping-particle":"","parse-names":false,"suffix":""},{"dropping-particle":"","family":"Deen Dayal Upadhayay Pashu Chikitsa Vigyan Vishwavidyalay Evum Go-Anusandhan","given":"Pandit","non-dropping-particle":"","parse-names":false,"suffix":""},{"dropping-particle":"","family":"Rodriguez-Morales","given":"Alfonso J.","non-dropping-particle":"","parse-names":false,"suffix":""},{"dropping-particle":"","family":"Arodriguezm","given":"HonDSc","non-dropping-particle":"","parse-names":false,"suffix":""},{"dropping-particle":"","family":"Mccullough","given":"Patrick J","non-dropping-particle":"","parse-names":false,"suffix":""},{"dropping-particle":"","family":"Amend","given":"Jeffrey","non-dropping-particle":"","parse-names":false,"suffix":""},{"dropping-particle":"","family":"Mccullough","given":"William P","non-dropping-particle":"","parse-names":false,"suffix":""},{"dropping-particle":"","family":"Repas","given":"Steven J","non-dropping-particle":"","parse-names":false,"suffix":""},{"dropping-particle":"","family":"Jeffrey","given":"B","non-dropping-particle":"","parse-names":false,"suffix":""},{"dropping-particle":"","family":"Lehrer","given":"Douglas S","non-dropping-particle":"","parse-names":false,"suffix":""},{"dropping-particle":"","family":"Griese","given":"Matthias","non-dropping-particle":"","parse-names":false,"suffix":""},{"dropping-particle":"","family":"Köhler","given":"Meike","non-dropping-particle":"","parse-names":false,"suffix":""},{"dropping-particle":"","family":"Witt","given":"Sabine","non-dropping-particle":"","parse-names":false,"suffix":""},{"dropping-particle":"","family":"Sebah","given":"Daniela","non-dropping-particle":"","parse-names":false,"suffix":""},{"dropping-particle":"","family":"Kappler","given":"Matthias","non-dropping-particle":"","parse-names":false,"suffix":""},{"dropping-particle":"","family":"Wetzke","given":"Martin","non-dropping-particle":"","parse-names":false,"suffix":""},{"dropping-particle":"","family":"Schwerk","given":"Nicolaus","non-dropping-particle":"","parse-names":false,"suffix":""},{"dropping-particle":"","family":"Emiralioglu","given":"Nagehan","non-dropping-particle":"","parse-names":false,"suffix":""},{"dropping-particle":"","family":"Kiper","given":"Nural","non-dropping-particle":"","parse-names":false,"suffix":""},{"dropping-particle":"","family":"Kronfeld","given":"Kai","non-dropping-particle":"","parse-names":false,"suffix":""},{"dropping-particle":"","family":"Ruckes","given":"Christian","non-dropping-particle":"","parse-names":false,"suffix":""},{"dropping-particle":"","family":"Rock","given":"Hans","non-dropping-particle":"","parse-names":false,"suffix":""},{"dropping-particle":"","family":"Anthony","given":"Gisela","non-dropping-particle":"","parse-names":false,"suffix":""},{"dropping-particle":"","family":"Seidl","given":"Elias","non-dropping-particle":"","parse-names":false,"suffix":""},{"dropping-particle":"","family":"Rosenberg","given":"Eli S.","non-dropping-particle":"","parse-names":false,"suffix":""},{"dropping-particle":"","family":"Dufort","given":"Elizabeth M.","non-dropping-particle":"","parse-names":false,"suffix":""},{"dropping-particle":"","family":"Udo","given":"Tomoko","non-dropping-particle":"","parse-names":false,"suffix":""},{"dropping-particle":"","family":"Wilberschied","given":"Larissa A.","non-dropping-particle":"","parse-names":false,"suffix":""},{"dropping-particle":"","family":"Kumar","given":"Jessica","non-dropping-particle":"","parse-names":false,"suffix":""},{"dropping-particle":"","family":"Tesoriero","given":"James","non-dropping-particle":"","parse-names":false,"suffix":""},{"dropping-particle":"","family":"Weinberg","given":"Patti","non-dropping-particle":"","parse-names":false,"suffix":""},{"dropping-particle":"","family":"Kirkwood","given":"James","non-dropping-particle":"","parse-names":false,"suffix":""},{"dropping-particle":"","family":"Muse","given":"Alison","non-dropping-particle":"","parse-names":false,"suffix":""},{"dropping-particle":"","family":"Dehovitz","given":"Jack","non-dropping-particle":"","parse-names":false,"suffix":""},{"dropping-particle":"","family":"Blog","given":"Debra S.","non-dropping-particle":"","parse-names":false,"suffix":""},{"dropping-particle":"","family":"Hutton","given":"Brad","non-dropping-particle":"","parse-names":false,"suffix":""},{"dropping-particle":"","family":"Holtgrave","given":"David R.","non-dropping-particle":"","parse-names":false,"suffix":""},{"dropping-particle":"","family":"Zucker","given":"Howard A.","non-dropping-particle":"","parse-names":false,"suffix":""},{"dropping-particle":"","family":"Kiarie-makara","given":"Martha","non-dropping-particle":"","parse-names":false,"suffix":""},{"dropping-particle":"","family":"Taylor","given":"Ethan Will","non-dropping-particle":"","parse-names":false,"suffix":""},{"dropping-particle":"","family":"Zhu","given":"Chunyan","non-dropping-particle":"","parse-names":false,"suffix":""},{"dropping-particle":"","family":"Chen","given":"Li","non-dropping-particle":"","parse-names":false,"suffix":""},{"dropping-particle":"","family":"Ou","given":"Liming","non-dropping-particle":"","parse-names":false,"suffix":""},{"dropping-particle":"","family":"Geng","given":"Qingshan","non-dropping-particle":"","parse-names":false,"suffix":""},{"dropping-particle":"","family":"Jiang","given":"Wei","non-dropping-particle":"","parse-names":false,"suffix":""},{"dropping-particle":"","family":"Lv","given":"Xing","non-dropping-particle":"","parse-names":false,"suffix":""},{"dropping-particle":"","family":"Wu","given":"Xiang","non-dropping-particle":"","parse-names":false,"suffix":""},{"dropping-particle":"","family":"Ci","given":"Huipeng","non-dropping-particle":"","parse-names":false,"suffix":""},{"dropping-particle":"","family":"Liu","given":"Qing","non-dropping-particle":"","parse-names":false,"suffix":""},{"dropping-particle":"","family":"Yao","given":"Yongzheng","non-dropping-particle":"","parse-names":false,"suffix":""},{"dropping-particle":"","family":"Pentadbiran","given":"Pusat","non-dropping-particle":"","parse-names":false,"suffix":""},{"dropping-particle":"","family":"Persekutuan","given":"Kerajaan","non-dropping-particle":"","parse-names":false,"suffix":""},{"dropping-particle":"","family":"Kami","given":"Ruj","non-dropping-particle":"","parse-names":false,"suffix":""},{"dropping-particle":"","family":"Ketua","given":"Semua","non-dropping-particle":"","parse-names":false,"suffix":""},{"dropping-particle":"","family":"Kementerian","given":"Setiausaha","non-dropping-particle":"","parse-names":false,"suffix":""},{"dropping-particle":"","family":"Persekutuan","given":"Jabatan","non-dropping-particle":"","parse-names":false,"suffix":""},{"dropping-particle":"","family":"Pentadbiran","given":"Semua","non-dropping-particle":"","parse-names":false,"suffix":""},{"dropping-particle":"","family":"Kerajaan","given":"Setiausaha","non-dropping-particle":"","parse-names":false,"suffix":""},{"dropping-particle":"","family":"Berkanun","given":"Badan","non-dropping-particle":"","parse-names":false,"suffix":""},{"dropping-particle":"","family":"Pihak","given":"Semua","non-dropping-particle":"","parse-names":false,"suffix":""},{"dropping-particle":"","family":"Tempatan","given":"Berkuasa","non-dropping-particle":"","parse-names":false,"suffix":""},{"dropping-particle":"","family":"Ditolak","given":"Hutang-hutang Kerajaan Yang","non-dropping-particle":"","parse-names":false,"suffix":""},{"dropping-particle":"","family":"Latiff","given":"Azahar Che","non-dropping-particle":"","parse-names":false,"suffix":""},{"dropping-particle":"","family":"Marzuki","given":"Najib Ahmad","non-dropping-particle":"","parse-names":false,"suffix":""},{"dropping-particle":"","family":"Matshah","given":"Norlizah","non-dropping-particle":"","parse-names":false,"suffix":""},{"dropping-particle":"","family":"Ang","given":"Kim Teng","non-dropping-particle":"","parse-names":false,"suffix":""},{"dropping-particle":"","family":"Yunus","given":"Jasmani Mohd","non-dropping-particle":"","parse-names":false,"suffix":""},{"dropping-particle":"","family":"Mahajar","given":"Abdul Jumaat","non-dropping-particle":"","parse-names":false,"suffix":""},{"dropping-particle":"","family":"Bilal","given":"Kamalludin","non-dropping-particle":"","parse-names":false,"suffix":""},{"dropping-particle":"","family":"Ali","given":"Siti Noraza","non-dropping-particle":"","parse-names":false,"suffix":""},{"dropping-particle":"","family":"Naim","given":"Abg Sulaiman Abg","non-dropping-particle":"","parse-names":false,"suffix":""},{"dropping-particle":"","family":"Ali","given":"Nurlaila","non-dropping-particle":"","parse-names":false,"suffix":""},{"dropping-particle":"","family":"Ashmat","given":"Ismail","non-dropping-particle":"","parse-names":false,"suffix":""},{"dropping-particle":"","family":"Bulak","given":"Adelina","non-dropping-particle":"","parse-names":false,"suffix":""},{"dropping-particle":"","family":"Abdullah","given":"Aspalaila","non-dropping-particle":"","parse-names":false,"suffix":""},{"dropping-particle":"","family":"Selangor","given":"Bangi","non-dropping-particle":"","parse-names":false,"suffix":""},{"dropping-particle":"","family":"Berman","given":"Gregory","non-dropping-particle":"","parse-names":false,"suffix":""},{"dropping-particle":"","family":"Burton","given":"Sarah","non-dropping-particle":"","parse-names":false,"suffix":""},{"dropping-particle":"","family":"Yusuf","given":"Adeoti Florence","non-dropping-particle":"","parse-names":false,"suffix":""},{"dropping-particle":"","family":"Adeoye","given":"E. A.","non-dropping-particle":"","parse-names":false,"suffix":""},{"dropping-particle":"","family":"Cohen","given":"Sheldon","non-dropping-particle":"","parse-names":false,"suffix":""},{"dropping-particle":"","family":"The","given":"F O R","non-dropping-particle":"","parse-names":false,"suffix":""},{"dropping-particle":"","family":"Yesserie","given":"","non-dropping-particle":"","parse-names":false,"suffix":""},{"dropping-particle":"","family":"Matheny","given":"Kenneth B","non-dropping-particle":"","parse-names":false,"suffix":""},{"dropping-particle":"","family":"McCarthy","given":"Christopher J.","non-dropping-particle":"","parse-names":false,"suffix":""},{"dropping-particle":"","family":"Leadership","given":"Mental Health","non-dropping-particle":"","parse-names":false,"suffix":""},{"dropping-particle":"","family":"Idris","given":"Faoziah Haji","non-dropping-particle":"","parse-names":false,"suffix":""},{"dropping-particle":"","family":"Krishnan","given":"K Sarojani Devi","non-dropping-particle":"","parse-names":false,"suffix":""},{"dropping-particle":"","family":"Azmi","given":"Norfiza","non-dropping-particle":"","parse-names":false,"suffix":""},{"dropping-particle":"","family":"Guimarães De Mello Alves","given":"Márcia","non-dropping-particle":"","parse-names":false,"suffix":""},{"dropping-particle":"","family":"Chor","given":"Dóra","non-dropping-particle":"","parse-names":false,"suffix":""},{"dropping-particle":"","family":"Faerstein","given":"Eduardo","non-dropping-particle":"","parse-names":false,"suffix":""},{"dropping-particle":"","family":"De","given":"Claudia","non-dropping-particle":"","parse-names":false,"suffix":""},{"dropping-particle":"","family":"Lopes","given":"S","non-dropping-particle":"","parse-names":false,"suffix":""},{"dropping-particle":"","family":"Guilherme","given":"E","non-dropping-particle":"","parse-names":false,"suffix":""},{"dropping-particle":"","family":"Werneck","given":"Loureiro","non-dropping-particle":"","parse-names":false,"suffix":""},{"dropping-particle":"","family":"Reddy","given":"MS","non-dropping-particle":"","parse-names":false,"suffix":""},{"dropping-particle":"","family":"Institute for Public Health","given":"","non-dropping-particle":"","parse-names":false,"suffix":""},{"dropping-particle":"","family":"American Psychological Association","given":"","non-dropping-particle":"","parse-names":false,"suffix":""},{"dropping-particle":"","family":"Harris Interactive","given":"","non-dropping-particle":"","parse-names":false,"suffix":""},{"dropping-particle":"","family":"Dato","given":"Ismail Name","non-dropping-particle":"","parse-names":false,"suffix":""},{"dropping-particle":"","family":"Hamdan","given":"Mohammad","non-dropping-particle":"","parse-names":false,"suffix":""},{"dropping-particle":"","family":"Anuar","given":"Mohd","non-dropping-particle":"","parse-names":false,"suffix":""},{"dropping-particle":"","family":"Dato","given":"Embi","non-dropping-particle":"","parse-names":false,"suffix":""},{"dropping-particle":"","family":"Rahim","given":"Ab","non-dropping-particle":"","parse-names":false,"suffix":""},{"dropping-particle":"","family":"Zahari","given":"Muhammad","non-dropping-particle":"","parse-names":false,"suffix":""},{"dropping-particle":"","family":"Aini","given":"Noor","non-dropping-particle":"","parse-names":false,"suffix":""},{"dropping-particle":"","family":"Leadership","given":"Advanced","non-dropping-particle":"","parse-names":false,"suffix":""},{"dropping-particle":"","family":"K","given":"Specialization O F Knowledge S O","non-dropping-particle":"","parse-names":false,"suffix":""},{"dropping-particle":"","family":"Remarks","given":"Welcoming","non-dropping-particle":"","parse-names":false,"suffix":""},{"dropping-particle":"","family":"Course","given":"Online","non-dropping-particle":"","parse-names":false,"suffix":""},{"dropping-particle":"","family":"Challenge","given":"The","non-dropping-particle":"","parse-names":false,"suffix":""},{"dropping-particle":"","family":"Alliance","given":"The","non-dropping-particle":"","parse-names":false,"suffix":""},{"dropping-particle":"","family":"Journey","given":"The","non-dropping-particle":"","parse-names":false,"suffix":""},{"dropping-particle":"","family":"Victory","given":"The","non-dropping-particle":"","parse-names":false,"suffix":""},{"dropping-particle":"","family":"Activity","given":"Group","non-dropping-particle":"","parse-names":false,"suffix":""},{"dropping-particle":"","family":"Activity","given":"Group","non-dropping-particle":"","parse-names":false,"suffix":""},{"dropping-particle":"","family":"The Ellen MacArthur Foundation","given":"","non-dropping-particle":"","parse-names":false,"suffix":""},{"dropping-particle":"","family":"Brusendorff","given":"Anne Christine","non-dropping-particle":"","parse-names":false,"suffix":""},{"dropping-particle":"","family":"Raynaud","given":"Etienne","non-dropping-particle":"","parse-names":false,"suffix":""},{"dropping-particle":"","family":"Barker","given":"Anna","non-dropping-particle":"","parse-names":false,"suffix":""},{"dropping-particle":"","family":"Intan","given":"Almp","non-dropping-particle":"","parse-names":false,"suffix":""},{"dropping-particle":"","family":"Deloitte Insights","given":"","non-dropping-particle":"","parse-names":false,"suffix":""},{"dropping-particle":"","family":"World Economic Forum","given":"","non-dropping-particle":"","parse-names":false,"suffix":""},{"dropping-particle":"","family":"Ματινα","given":"","non-dropping-particle":"","parse-names":false,"suffix":""},{"dropping-particle":"","family":"Intan","given":"Almp","non-dropping-particle":"","parse-names":false,"suffix":""},{"dropping-particle":"","family":"Monjelat","given":"Natalia","non-dropping-particle":"","parse-names":false,"suffix":""},{"dropping-particle":"","family":"Carretero","given":"Mario","non-dropping-particle":"","parse-names":false,"suffix":""},{"dropping-particle":"","family":"عباس","given":"• التميميّ، عبد الفتاح شراد خضير","non-dropping-particle":"","parse-names":false,"suffix":""},{"dropping-particle":"","family":"Implicada","given":"Psicología","non-dropping-particle":"","parse-names":false,"suffix":""},{"dropping-particle":"","family":"La","given":"E N","non-dropping-particle":"","parse-names":false,"suffix":""},{"dropping-particle":"","family":"Fairstein","given":"Gabriela A","non-dropping-particle":"","parse-names":false,"suffix":""},{"dropping-particle":"","family":"Monjelat","given":"Natalia","non-dropping-particle":"","parse-names":false,"suffix":""},{"dropping-particle":"","family":"Monjelat","given":"Apellido","non-dropping-particle":"","parse-names":false,"suffix":""},{"dropping-particle":"De","family":"Daniela","given":"Ultima","non-dropping-particle":"","parse-names":false,"suffix":""},{"dropping-particle":"","family":"Sociales","given":"Ciencias","non-dropping-particle":"","parse-names":false,"suffix":""},{"dropping-particle":"","family":"Virtual","given":"Campus","non-dropping-particle":"","parse-names":false,"suffix":""},{"dropping-particle":"","family":"Motivación","given":"Clase","non-dropping-particle":"","parse-names":false,"suffix":""},{"dropping-particle":"","family":"Sociales","given":"Ciencias","non-dropping-particle":"","parse-names":false,"suffix":""},{"dropping-particle":"","family":"Bello Garcés","given":"Silvia","non-dropping-particle":"","parse-names":false,"suffix":""},{"dropping-particle":"","family":"De","given":"Foro","non-dropping-particle":"","parse-names":false,"suffix":""},{"dropping-particle":"","family":"Fern","given":"Justo","non-dropping-particle":"","parse-names":false,"suffix":""},{"dropping-particle":"","family":"De","given":"Foro","non-dropping-particle":"","parse-names":false,"suffix":""},{"dropping-particle":"","family":"Fern","given":"Justo","non-dropping-particle":"","parse-names":false,"suffix":""},{"dropping-particle":"","family":"Wikipedia","given":"","non-dropping-particle":"","parse-names":false,"suffix":""},{"dropping-particle":"","family":"Organización Mundial de la Salud","given":"","non-dropping-particle":"","parse-names":false,"suffix":""},{"dropping-particle":"","family":"Cacf","given":"","non-dropping-particle":"","parse-names":false,"suffix":""},{"dropping-particle":"","family":"Aparicio","given":"Juan José JJ","non-dropping-particle":"","parse-names":false,"suffix":""},{"dropping-particle":"","family":"Moneo","given":"Rodríguez","non-dropping-particle":"","parse-names":false,"suffix":""},{"dropping-particle":"","family":"Sociales","given":"Ciencias","non-dropping-particle":"","parse-names":false,"suffix":""},{"dropping-particle":"","family":"La","given":"I","non-dropping-particle":"","parse-names":false,"suffix":""},{"dropping-particle":"","family":"Sociales","given":"Ciencias","non-dropping-particle":"","parse-names":false,"suffix":""},{"dropping-particle":"","family":"Virtual","given":"Campus","non-dropping-particle":"","parse-names":false,"suffix":""},{"dropping-particle":"","family":"Baquero","given":"Ricardo","non-dropping-particle":"","parse-names":false,"suffix":""},{"dropping-particle":"","family":"Orueta","given":"Baquero","non-dropping-particle":"","parse-names":false,"suffix":""},{"dropping-particle":"","family":"Proximo","given":"Zona D E Desarrollo","non-dropping-particle":"","parse-names":false,"suffix":""},{"dropping-particle":"","family":"Situación","given":"Sujeto Y","non-dropping-particle":"","parse-names":false,"suffix":""},{"dropping-particle":"","family":"Problema","given":"E L","non-dropping-particle":"","parse-names":false,"suffix":""},{"dropping-particle":"","family":"Rica","given":"Universidad De Costa","non-dropping-particle":"","parse-names":false,"suffix":""},{"dropping-particle":"","family":"Rica","given":"Costa","non-dropping-particle":"","parse-names":false,"suffix":""},{"dropping-particle":"","family":"Baquero","given":"Ricardo","non-dropping-particle":"","parse-names":false,"suffix":""},{"dropping-particle":"","family":"Sociales","given":"Ciencias","non-dropping-particle":"","parse-names":false,"suffix":""},{"dropping-particle":"","family":"Virtual","given":"Campus","non-dropping-particle":"","parse-names":false,"suffix":""},{"dropping-particle":"","family":"Sociales","given":"Ciencias","non-dropping-particle":"","parse-names":false,"suffix":""},{"dropping-particle":"","family":"Los","given":"Clase","non-dropping-particle":"","parse-names":false,"suffix":""},{"dropping-particle":"","family":"Genética","given":"Psicología","non-dropping-particle":"","parse-names":false,"suffix":""},{"dropping-particle":"","family":"Carretero","given":"Mario","non-dropping-particle":"","parse-names":false,"suffix":""},{"dropping-particle":"","family":"Sociales","given":"Ciencias","non-dropping-particle":"","parse-names":false,"suffix":""},{"dropping-particle":"","family":"Desarrollo","given":"Clase","non-dropping-particle":"","parse-names":false,"suffix":""},{"dropping-particle":"","family":"Gardner","given":"Howard.","non-dropping-particle":"","parse-names":false,"suffix":""},{"dropping-particle":"","family":"Kriger","given":"Miriam","non-dropping-particle":"","parse-names":false,"suffix":""},{"dropping-particle":"","family":"Carretero","given":"Mario","non-dropping-particle":"","parse-names":false,"suffix":""},{"dropping-particle":"","family":"Sociales","given":"Ciencias","non-dropping-particle":"","parse-names":false,"suffix":""},{"dropping-particle":"","family":"Introducción","given":"Clase","non-dropping-particle":"","parse-names":false,"suffix":""},{"dropping-particle":"","family":"Castorina","given":"José Antonia","non-dropping-particle":"","parse-names":false,"suffix":""},{"dropping-particle":"","family":"Carretero","given":"Mario","non-dropping-particle":"","parse-names":false,"suffix":""},{"dropping-particle":"","family":"Piaget","given":"Jean","non-dropping-particle":"","parse-names":false,"suffix":""},{"dropping-particle":"","family":"Trilla","given":"E N J","non-dropping-particle":"","parse-names":false,"suffix":""},{"dropping-particle":"","family":"عباس","given":"• التميميّ، عبد الفتاح شراد خضير","non-dropping-particle":"","parse-names":false,"suffix":""},{"dropping-particle":"","family":"Rodríguez-Moneo","given":"M","non-dropping-particle":"","parse-names":false,"suffix":""},{"dropping-particle":"","family":"Aparicio","given":"Juan José JJ","non-dropping-particle":"","parse-names":false,"suffix":""},{"dropping-particle":"","family":"Curso","given":"Flacso Virtual","non-dropping-particle":"","parse-names":false,"suffix":""},{"dropping-particle":"","family":"Superior","given":"Diploma","non-dropping-particle":"","parse-names":false,"suffix":""},{"dropping-particle":"","family":"Impreso","given":"Ciencias Sociales","non-dropping-particle":"","parse-names":false,"suffix":""},{"dropping-particle":"","family":"Monjelat","given":"Natalia","non-dropping-particle":"","parse-names":false,"suffix":""},{"dropping-particle":"","family":"Huertas","given":"Juan Antonio","non-dropping-particle":"","parse-names":false,"suffix":""},{"dropping-particle":"","family":"Aparicio","given":"Juan José JJ","non-dropping-particle":"","parse-names":false,"suffix":""},{"dropping-particle":"","family":"Rodríguez","given":"En M","non-dropping-particle":"","parse-names":false,"suffix":""},{"dropping-particle":"","family":"Psicología","given":"De","non-dropping-particle":"","parse-names":false,"suffix":""},{"dropping-particle":"","family":"(2005)","given":"J. Alonso Tapia","non-dropping-particle":"","parse-names":false,"suffix":""},{"dropping-particle":"","family":"Motivaci","given":"La","non-dropping-particle":"","parse-names":false,"suffix":""},{"dropping-particle":"","family":"Л.В.Травин","given":"начальник отдела","non-dropping-particle":"","parse-names":false,"suffix":""},{"dropping-particle":"","family":"Ленина»","given":"ФГУП «Всероссийский электротехнический институт имени В.И.","non-dropping-particle":"","parse-names":false,"suffix":""},{"dropping-particle":"","family":"</w:instrText>
      </w:r>
      <w:r w:rsidR="00DC5F9E" w:rsidRPr="004B1DB6">
        <w:rPr>
          <w:rFonts w:ascii="MS Gothic" w:hAnsi="MS Gothic" w:cs="MS Gothic"/>
          <w:sz w:val="24"/>
          <w:rtl/>
        </w:rPr>
        <w:instrText>崔宇</w:instrText>
      </w:r>
      <w:r w:rsidR="00DC5F9E" w:rsidRPr="004B1DB6">
        <w:rPr>
          <w:rFonts w:ascii="Microsoft JhengHei" w:eastAsia="Microsoft JhengHei" w:hAnsi="Microsoft JhengHei" w:cs="Microsoft JhengHei" w:hint="eastAsia"/>
          <w:sz w:val="24"/>
          <w:rtl/>
        </w:rPr>
        <w:instrText>红</w:instrText>
      </w:r>
      <w:r w:rsidR="00DC5F9E" w:rsidRPr="004B1DB6">
        <w:rPr>
          <w:sz w:val="24"/>
          <w:rtl/>
        </w:rPr>
        <w:instrText>","given":"","non-dropping-particle":"","parse-names":false,"suffix":""},{"dropping-particle":"","family":"</w:instrText>
      </w:r>
      <w:r w:rsidR="00DC5F9E" w:rsidRPr="004B1DB6">
        <w:rPr>
          <w:rFonts w:ascii="MS Gothic" w:hAnsi="MS Gothic" w:cs="MS Gothic"/>
          <w:sz w:val="24"/>
          <w:rtl/>
        </w:rPr>
        <w:instrText>楚恒</w:instrText>
      </w:r>
      <w:r w:rsidR="00DC5F9E" w:rsidRPr="004B1DB6">
        <w:rPr>
          <w:rFonts w:ascii="Microsoft JhengHei" w:eastAsia="Microsoft JhengHei" w:hAnsi="Microsoft JhengHei" w:cs="Microsoft JhengHei" w:hint="eastAsia"/>
          <w:sz w:val="24"/>
          <w:rtl/>
        </w:rPr>
        <w:instrText>亚</w:instrText>
      </w:r>
      <w:r w:rsidR="00DC5F9E" w:rsidRPr="004B1DB6">
        <w:rPr>
          <w:sz w:val="24"/>
          <w:rtl/>
        </w:rPr>
        <w:instrText>","given":"","non-dropping-particle":"","parse-names":false,"suffix":""},{"dropping-particle":"","family":"</w:instrText>
      </w:r>
      <w:r w:rsidR="00DC5F9E" w:rsidRPr="004B1DB6">
        <w:rPr>
          <w:rFonts w:ascii="MS Gothic" w:hAnsi="MS Gothic" w:cs="MS Gothic"/>
          <w:sz w:val="24"/>
          <w:rtl/>
        </w:rPr>
        <w:instrText>李</w:instrText>
      </w:r>
      <w:r w:rsidR="00DC5F9E" w:rsidRPr="004B1DB6">
        <w:rPr>
          <w:rFonts w:ascii="Microsoft JhengHei" w:eastAsia="Microsoft JhengHei" w:hAnsi="Microsoft JhengHei" w:cs="Microsoft JhengHei" w:hint="eastAsia"/>
          <w:sz w:val="24"/>
          <w:rtl/>
        </w:rPr>
        <w:instrText>枫</w:instrText>
      </w:r>
      <w:r w:rsidR="00DC5F9E" w:rsidRPr="004B1DB6">
        <w:rPr>
          <w:sz w:val="24"/>
          <w:rtl/>
        </w:rPr>
        <w:instrText>","given":"","non-dropping-particle":"","parse-names":false,"suffix":""},{"dropping-particle":"","family":"Monjelat","given":"Natalia","non-dropping-particle":"","parse-names":false,"suffix":""},{"dropping-particle":"","family":"Carretero","given":"Mario","non-dropping-particle":"","parse-names":false,"suffix":""},{"dropping-particle":"","family":"عباس","given":"• التميميّ، عبد الفتاح شراد خضير","non-dropping-particle":"","parse-names":false,"suffix":""},{"dropping-particle":"","family":"Implicada","given":"Psicología","non-dropping-particle":"","parse-names":false,"suffix":""},{"dropping-particle":"","family":"La","given":"E N","non-dropping-particle":"","parse-names":false,"suffix":""},{"dropping-particle":"","family":"Fairstein","given":"Gabriela A","non-dropping-particle":"","parse-names":false,"suffix":""},{"dropping-particle":"","family":"Monjelat","given":"Natalia","non-dropping-particle":"","parse-names":false,"suffix":""},{"dropping-particle":"","family":"Monjelat","given":"Apellido","non-dropping-particle":"","parse-names":false,"suffix":""},{"dropping-particle":"De","family":"Daniela","given":"Ultima","non-dropping-particle":"","parse-names":false,"suffix":""},{"dropping-particle":"","family":"Sociales","given":"Ciencias","non-dropping-particle":"","parse-names":false,"suffix":""},{"dropping-particle":"","family":"Virtual","given":"Campus","non-dropping-particle":"","parse-names":false,"suffix":""},{"dropping-particle":"","family":"Motivación","given":"Clase","non-dropping-particle":"","parse-names":false,"suffix":""},{"dropping-particle":"","family":"Sociales","given":"Ciencias","non-dropping-particle":"","parse-names":false,"suffix":""},{"dropping-particle":"","family":"Bello Garcés","given":"Silvia","non-dropping-particle":"","parse-names":false,"suffix":""},{"dropping-particle":"","family":"De","given":"Foro","non-dropping-particle":"","parse-names":false,"suffix":""},{"dropping-particle":"","family":"Fern","given":"Justo","non-dropping-particle":"","parse-names":false,"suffix":""},{"dropping-particle":"","family":"De","given":"Foro","non-dropping-particle":"","parse-names":false,"suffix":""},{"dropping-particle":"","family":"Fern","given":"Justo","non-dropping-particle":"","parse-names":false,"suffix":""},{"dropping-particle":"","family":"Wikipedia","given":"","non-dropping-particle":"","parse-names":false,"suffix":""},{"dropping-particle":"","family":"Organización Mundial de la Salud","given":"","non-dropping-particle":"","parse-names":false,"suffix":""},{"dropping-particle":"","family":"Cacf","given":"","non-dropping-particle":"","parse-names":false,"suffix":""},{"dropping-particle":"","family":"Aparicio","given":"Juan José JJ","non-dropping-particle":"","parse-names":false,"suffix":""},{"dropping-particle":"","family":"Moneo","given":"Rodríguez","non-dropping-particle":"","parse-names":false,"suffix":""},{"dropping-particle":"","family":"Sociales","given":"Ciencias","non-dropping-particle":"","parse-names":false,"suffix":""},{"dropping-particle":"","family":"La","given":"I","non-dropping-particle":"","parse-names":false,"suffix":""},{"dropping-particle":"","family":"Sociales","given":"Ciencias","non-dropping-particle":"","parse-names":false,"suffix":""},{"dropping-particle":"","family":"Virtual","given":"Campus","non-dropping-particle":"","parse-names":false,"suffix":""},{"dropping-particle":"","family":"Baquero","given":"Ricardo","non-dropping-particle":"","parse-names":false,"suffix":""},{"dropping-particle":"","family":"Orueta","given":"Baquero","non-dropping-particle":"","parse-names":false,"suffix":""},{"dropping-particle":"","family":"Proximo","given":"Zona D E Desarrollo","non-dropping-particle":"","parse-names":false,"suffix":""},{"dropping-particle":"","family":"Situación","given":"Sujeto Y","non-dropping-particle":"","parse-names":false,"suffix":""},{"dropping-particle":"","family":"Problema","given":"E L","non-dropping-particle":"","parse-names":false,"suffix":""},{"dropping-particle":"","family":"Rica","given":"Universidad De Costa","non-dropping-particle":"","parse-names":false,"suffix":""},{"dropping-particle":"","family":"Rica","given":"Costa","non-dropping-particle":"","parse-names":false,"suffix":""},{"dropping-particle":"","family":"Baquero","given":"Ricardo","non-dropping-particle":"","parse-names":false,"suffix":""},{"dropping-particle":"","family":"Sociales","given":"Ciencias","non-dropping-particle":"","parse-names":false,"suffix":""},{"dropping-particle":"","family":"Virtual","given":"Campus","non-dropping-particle":"","parse-names":false,"suffix":""},{"dropping-particle":"","family":"Sociales","given":"Ciencias","non-dropping-particle":"","parse-names":false,"suffix":""},{"dropping-particle":"","family":"Los","given":"Clase","non-dropping-particle":"","parse-names":false,"suffix":""},{"dropping-particle":"","family":"Genética","given":"Psicología","non-dropping-particle":"","parse-names":false,"suffix":""},{"dropping-particle":"","family":"Carretero","given":"Mario","non-dropping-particle":"","parse-names":false,"suffix":""},{"dropping-particle":"","family":"Sociales","given":"Ciencias","non-dropping-particle":"","parse-names":false,"suffix":""},{"dropping-particle":"","family":"Desarrollo","given":"Clase","non-dropping-particle":"","parse-names":false,"suffix":""},{"dropping-particle":"","family":"Gardner","given":"Howard.","non-dropping-particle":"","parse-names":false,"suffix":""},{"dropping-particle":"","family":"Kriger","given":"Miriam","non-dropping-particle":"","parse-names":false,"suffix":""},{"dropping-particle":"","family":"Carretero","given":"Mario","non-dropping-particle":"","parse-names":false,"suffix":""},{"dropping-particle":"","family":"Sociales","given":"Ciencias","non-dropping-particle":"","parse-names":false,"suffix":""},{"dropping-particle":"","family":"Introducci</w:instrText>
      </w:r>
      <w:r w:rsidR="00DC5F9E" w:rsidRPr="004B1DB6">
        <w:rPr>
          <w:rFonts w:hint="eastAsia"/>
          <w:sz w:val="24"/>
          <w:rtl/>
        </w:rPr>
        <w:instrText>ó</w:instrText>
      </w:r>
      <w:r w:rsidR="00DC5F9E" w:rsidRPr="004B1DB6">
        <w:rPr>
          <w:sz w:val="24"/>
          <w:rtl/>
        </w:rPr>
        <w:instrText>n","given":"Clase","non-dropping-particle":"","parse-names":false,"suffix":""},{"dropping-particle":"","family":"Castorina","given":"José Antonia","non-dropping-particle":"","parse-names":false,"suffix":""},{"dropping-particle":"","family":"Carretero","given":"Mario","non-dropping-particle":"","parse-names":false,"suffix":""},{"dropping-particle":"","family":"Piaget","given":"Jean","non-dropping-particle":"","parse-names":false,"suffix":""},{"dropping-particle":"","family":"Trilla","given":"E N J","non-dropping-particle":"","parse-names":false,"suffix":""},{"dropping-particle":"","family":"عباس","given":"• التميميّ، عبد الفتاح شراد خضير","non-dropping-particle":"","parse-names":false,"suffix":""},{"dropping-particle":"","family":"Rodríguez-Moneo","given":"M","non-dropping-particle":"","parse-names":false,"suffix":""},{"dropping-particle":"","family":"Aparicio","given":"Juan José JJ","non-dropping-particle":"","parse-names":false,"suffix":""},{"dropping-particle":"","family":"Curso","given":"Flacso Virtual","non-dropping-particle":"","parse-names":false,"suffix":""},{"dropping-particle":"","family":"Superior","given":"Diploma","non-dropping-particle":"","parse-names":false,"suffix":""},{"dropping-particle":"","family":"Impreso","given":"Ciencias Sociales","non-dropping-particle":"","parse-names":false,"suffix":""},{"dropping-particle":"","family":"Monjelat","given":"Natalia","non-dropping-particle":"","parse-names":false,"suffix":""},{"dropping-particle":"","family":"Huertas","given":"Juan Antonio","non-dropping-particle":"","parse-names":false,"suffix":""},{"dropping-particle":"","family":"Aparicio","given":"Juan José JJ","non-dropping-particle":"","parse-names":false,"suffix":""},{"dropping-particle":"","family":"Rodríguez","given":"En M","non-dropping-particle":"","parse-names":false,"suffix":""},{"dropping-particle":"","family":"Psicología","given":"De","non-dropping-particle":"","parse-names":false,"suffix":""},{"dropping-particle":"","family":"(2005)","given":"J. Alonso Tapia","non-dropping-particle":"","parse-names":false,"suffix":""},{"dropping-particle":"","family":"Motivaci","given":"La","non-dropping-particle":"","parse-names":false,"suffix":""},{"dropping-particle":"","family":"Jaya","given":"Petaling","non-dropping-particle":"","parse-names":false,"suffix":""},{"dropping-particle":"","family":"Refugees","given":"Chin","non-dropping-particle":"","parse-names":false,"suffix":""},{"dropping-particle":"","family":"Bawi","given":"James","non-dropping-particle":"","parse-names":false,"suffix":""},{"dropping-particle":"","family":"Bik","given":"Thang","non-dropping-particle":"","parse-names":false,"suffix":""},{"dropping-particle":"","family":"Bawi","given":"James","non-dropping-particle":"","parse-names":false,"suffix":""},{"dropping-particle":"","family":"Army","given":"Arakan","non-dropping-particle":"","parse-names":false,"suffix":""},{"dropping-particle":"","family":"Organisation","given":"Falam Refugee","non-dropping-particle":"","parse-names":false,"suffix":""},{"dropping-particle":"","family":"Certe","given":"Cherryn","non-dropping-particle":"","parse-names":false,"suffix":""},{"dropping-particle":"","family":"Chin","given":"Some","non-dropping-particle":"","parse-names":false,"suffix":""},{"dropping-particle":"","family":"Representative","given":"Unhcr","non-dropping-particle":"","parse-names":false,"suffix":""},{"dropping-particle":"","family":"Unhcr","given":"How","non-dropping-particle":"","parse-names":false,"suffix":""},{"dropping-particle":"","family":"Ματινα","given":"","non-dropping-particle":"","parse-names":false,"suffix":""},{"dropping-particle":"","family":"Forum","given":"World Economic","non-dropping-particle":"","parse-names":false,"suffix":""},{"dropping-particle":"","family":"Report","given":"Jobs","non-dropping-particle":"","parse-names":false,"suffix":""},{"dropping-particle":"","family":"Teoh","given":"Joon","non-dropping-particle":"","parse-names":false,"suffix":""},{"dropping-particle":"","family":"Asia","given":"Agos","non-dropping-particle":"","parse-names":false,"suffix":""},{"dropping-particle":"","family":"Bhd","given":"Sdn","non-dropping-particle":"","parse-names":false,"suffix":""},{"dropping-particle":"","family":"Asia","given":"Agos","non-dropping-particle":"","parse-names":false,"suffix":""},{"dropping-particle":"","family":"Ματινα","given":"","non-dropping-particle":"","parse-names":false,"suffix":""},{"dropping-particle":"","family":"Lumpur","given":"Kuala","non-dropping-particle":"","parse-names":false,"suffix":""},{"dropping-particle":"","family":"Minister","given":"The Prime","non-dropping-particle":"","parse-names":false,"suffix":""},{"dropping-particle":"","family":"Wednesday","given":"Last","non-dropping-particle":"","parse-names":false,"suffix":""},{"dropping-particle":"","family":"Lumpur","given":"Kuala","non-dropping-particle":"","parse-names":false,"suffix":""},{"dropping-particle":"","family":"</w:instrText>
      </w:r>
      <w:r w:rsidR="00DC5F9E" w:rsidRPr="004B1DB6">
        <w:rPr>
          <w:rFonts w:ascii="MS Gothic" w:hAnsi="MS Gothic" w:cs="MS Gothic"/>
          <w:sz w:val="24"/>
          <w:rtl/>
        </w:rPr>
        <w:instrText>ペインクリニック学会</w:instrText>
      </w:r>
      <w:r w:rsidR="00DC5F9E" w:rsidRPr="004B1DB6">
        <w:rPr>
          <w:sz w:val="24"/>
          <w:rtl/>
        </w:rPr>
        <w:instrText>","given":"","non-dropping-particle":"","parse-names":false,"suffix":""},{"dropping-particle":"","family":"Mohammad","given":"Datuk","non-dropping-particle":"","parse-names":false,"suffix":""},{"dropping-particle":"","family":"Wahid","given":"Hamdan","non-dropping-particle":"","parse-names":false,"suffix":""},{"dropping-particle":"","family":"Army","given":"Thai","non-dropping-particle":"","parse-names":false,"suffix":""},{"dropping-particle":"","family":"Gen","given":"Maj","non-dropping-particle":"","parse-names":false,"suffix":""},{"dropping-particle":"","family":"Kalaphasut","given":"Jatuporn","non-dropping-particle":"","parse-names":false,"suffix":""},{"dropping-particle":"","family":"Non","given":"Klong Bo","non-dropping-particle":"","parse-names":false,"suffix":""},{"dropping-particle":"","family":"Sala","given":"Tha","non-dropping-particle":"","parse-names":false,"suffix":""},{"dropping-particle":"","family":"Thammarat","given":"Nakhon Si","non-dropping-particle":"","parse-names":false,"suffix":""},{"dropping-particle":"","family":"Diesel","given":"Ultraforce Premium","non-dropping-particle":"","parse-names":false,"suffix":""},{"dropping-particle":"","family":"Diesel","given":"Ultraforce Premium","non-dropping-particle":"","parse-names":false,"suffix":""},{"dropping-particle":"","family":"Lumpur","given":"Kuala","non-dropping-particle":"","parse-names":false,"suffix":""},{"dropping-particle":"","family":"Wei","given":"Chong","non-dropping-particle":"","parse-names":false,"suffix":""},{"dropping-particle":"","family":"Jordan","given":"Michael","non-dropping-particle":"","parse-names":false,"suffix":""},{"dropping-particle":"","family":"</w:instrText>
      </w:r>
      <w:r w:rsidR="00DC5F9E" w:rsidRPr="004B1DB6">
        <w:rPr>
          <w:rFonts w:ascii="MS Gothic" w:hAnsi="MS Gothic" w:cs="MS Gothic"/>
          <w:sz w:val="24"/>
          <w:rtl/>
        </w:rPr>
        <w:instrText>ペインクリニック学会</w:instrText>
      </w:r>
      <w:r w:rsidR="00DC5F9E" w:rsidRPr="004B1DB6">
        <w:rPr>
          <w:sz w:val="24"/>
          <w:rtl/>
        </w:rPr>
        <w:instrText>","given":"","non-dropping-particle":"","parse-names":false,"suffix":""},{"dropping-particle":"","family":"Bhd","given":"Khazanah Nasional","non-dropping-particle":"","parse-names":false,"suffix":""},{"dropping-particle":"","family":"Azizi","given":"Nur Aqidah","non-dropping-particle":"","parse-names":false,"suffix":""},{"dropping-particle":"","family":"Ismail","given":"Ilmah","non-dropping-particle":"","parse-names":false,"suffix":""},{"dropping-particle":"","family":"Ματινα","given":"","non-dropping-particle":"","parse-names":false,"suffix":""},{"dropping-particle":"","family":"Minister","given":"Multimedia","non-dropping-particle":"","parse-names":false,"suffix":""},{"dropping-particle":"","family":"Singh","given":"Gobind","non-dropping-particle":"","parse-names":false,"suffix":""},{"dropping-particle":"","family":"Communications","given":"Malaysian","non-dropping-particle":"","parse-names":false,"suffix":""},{"dropping-particle":"","family":"Services","given":"Multimedia","non-dropping-particle":"","parse-names":false,"suffix":""},{"dropping-particle":"","family":"Conference","given":"Cyberjaya Infra","non-dropping-particle":"","parse-names":false,"suffix":""},{"dropping-particle":"","family":"March","given":"Rais Hussin","non-dropping-particle":"","parse-names":false,"suffix":""},{"dropping-particle":"","family":"Ματινα","given":"","non-dropping-particle":"","parse-names":false,"suffix":""},{"dropping-particle":"","family":"Intan","given":"Almp","non-dropping-particle":"","parse-names":false,"suffix":""},{"dropping-particle":"","family":"Datang","given":"Selamat","non-dropping-particle":"","parse-names":false,"suffix":""},{"dropping-particle":"","family":"Deputy","given":"Senior","non-dropping-particle":"","parse-names":false,"suffix":""},{"dropping-particle":"","family":"Vermeulen","given":"Freek","non-dropping-particle":"","parse-names":false,"suffix":""},{"dropping-particle":"","family":"قربان</w:instrText>
      </w:r>
      <w:r w:rsidR="00DC5F9E" w:rsidRPr="004B1DB6">
        <w:rPr>
          <w:rFonts w:hint="cs"/>
          <w:sz w:val="24"/>
          <w:rtl/>
        </w:rPr>
        <w:instrText>ی</w:instrText>
      </w:r>
      <w:r w:rsidR="00DC5F9E" w:rsidRPr="004B1DB6">
        <w:rPr>
          <w:sz w:val="24"/>
          <w:rtl/>
        </w:rPr>
        <w:instrText>","given":"دکتر محمد","non-dropping-particle":"","parse-names":false,"suffix":""},{"dropping-particle":"","family":"Wilkinson","given":"Richard","non-dropping-particle":"","parse-names":false,"suffix":""},{"dropping-particle":"","family":"Cases","given":"Pending Cases","non-dropping-particle":"","parse-names":false,"suffix":""},{"dropping-particle":"","family":"Cases","given":"New","non-dropping-particle":"","parse-names":false,"suffix":""},{"dropping-particle":"","family":"Cases","given":"Pending Cases","non-dropping-particle":"","parse-names":false,"suffix":""},{"dropping-particle":"","family":"Pending","given":"Cases","non-dropping-particle":"","parse-names":false,"suffix":""},{"dropping-particle":"","family":"Section","given":"Development","non-dropping-particle":"","parse-names":false,"suffix":""},{"dropping-particle":"","family":"Section","given":"Development","non-dropping-particle":"","parse-names":false,"suffix":""},{"dropping-particle":"","family":"Section","given":"Development","non-dropping-particle":"","parse-names":false,"suffix":""},{"dropping-particle":"","family":"Unit","given":"Training Evaluation","non-dropping-particle":"","parse-names":false,"suffix":""},{"dropping-particle":"","family":"December","given":"On","non-dropping-particle":"","parse-names":false,"suffix":""},{"dropping-particle":"","family":"Reyes","given":"Ms Margie","non-dropping-particle":"","parse-names":false,"suffix":""},{"dropping-particle":"","family":"Management","given":"Resource","non-dropping-particle":"","parse-names":false,"suffix":""},{"dropping-particle":"","family":"Superintendent","given":"Introduction Assistant","non-dropping-particle":"","parse-names":false,"suffix":""},{"dropping-particle":"","family":"Ishak","given":"Ahmad","non-dropping-particle":"","parse-names":false,"suffix":""},{"dropping-particle":"","family":"Engineering","given":"Electrical","non-dropping-particle":"","parse-names":false,"suffix":""},{"dropping-particle":"","family":"Police","given":"Royal Malaysian","non-dropping-particle":"","parse-names":false,"suffix":""},{"dropping-particle":"","family":"Officer","given":"Senior Investigating","non-dropping-particle":"","parse-names":false,"suffix":""},{"dropping-particle":"","family":"Division","given":"Anti- Narcotic","non-dropping-particle":"","parse-names":false,"suffix":""},{"dropping-particle":"","family":"Lumpur","given":"Kuala","non-dropping-particle":"","parse-names":false,"suffix":""},{"dropping-particle":"","family":"Division","given":"Communications","non-dropping-particle":"","parse-names":false,"suffix":""},{"dropping-particle":"","family":"Workshop","given":"Communications","non-dropping-particle":"","parse-names":false,"suffix":""},{"dropping-particle":"","family":"Division","given":"Communications","non-dropping-particle":"","parse-names":false,"suffix":""},{"dropping-particle":"","family":"Since","given":"Background","non-dropping-particle":"","parse-names":false,"suffix":""},{"dropping-particle":"","family":"Workshop","given":"Communications","non-dropping-particle":"","parse-names":false,"suffix":""},{"dropping-particle":"","family":"Budiman","given":"Syarikat","non-dropping-particle":"","parse-names":false,"suffix":""},{"dropping-particle":"","family":"Column","given":"Readers","non-dropping-particle":"","parse-names":false,"suffix":""},{"dropping-particle":"","family":"Tasik","given":"Pusat Asuhan","non-dropping-particle":"","parse-names":false,"suffix":""},{"dropping-particle":"","family":"Tasik","given":"Pusat Asuhan","non-dropping-particle":"","parse-names":false,"suffix":""},{"dropping-particle":"","family":"Марцевич","given":"С.Ю.","non-dropping-particle":"","parse-names":false,"suffix":""},{"dropping-particle":"","family":"Метелица","given":"В.И.","non-dropping-particle":"","parse-names":false,"suffix":""},{"dropping-particle":"","family":"Background","given":"Historical","non-dropping-particle":"","parse-names":false,"suffix":""},{"dropping-particle":"","family":"The","given":"O F","non-dropping-particle":"","parse-names":false,"suffix":""},{"dropping-particle":"","family":"Lasin","given":"Janette Rosuello","non-dropping-particle":"","parse-names":false,"suffix":""},{"dropping-particle":"","family":"Shafie","given":"Halim","non-dropping-particle":"","parse-names":false,"suffix":""},{"dropping-particle":"","family":"Sue","given":"Goh Bong","non-dropping-particle":"","parse-names":false,"suffix":""},{"dropping-particle":"","family":"The","given":"Introduction","non-dropping-particle":"","parse-names":false,"suffix":""},{"dropping-particle":"","family":"Goh","given":"P M","non-dropping-particle":"","parse-names":false,"suffix":""},{"dropping-particle":"","family":"Tong","given":"Chok","non-dropping-particle":"","parse-names":false,"suffix":""},{"dropping-particle":"","family":"Lee","given":"P M","non-dropping-particle":"","parse-names":false,"suffix":""},{"dropping-particle":"","family":"Loong","given":"Hsien","non-dropping-particle":"","parse-names":false,"suffix":""},{"dropping-particle":"","family":"Lee","given":"P M","non-dropping-particle":"","parse-names":false,"suffix":""},{"dropping-particle":"","family":"Rally","given":"National Day","non-dropping-particle":"","parse-names":false,"suffix":""},{"dropping-particle":"","family":"Secretary","given":"Private","non-dropping-particle":"","parse-names":false,"suffix":""},{"dropping-particle":"","family":"Lee","given":"P M","non-dropping-particle":"","parse-names":false,"suffix":""},{"dropping-particle":"","family":"Heng","given":"Wong Kah","non-dropping-particle":"","parse-names":false,"suffix":""},{"dropping-particle":"","family":"Lee","given":"P M","non-dropping-particle":"","parse-names":false,"suffix":""},{"dropping-particle":"","family":"Lee","given":"P M","non-dropping-particle":"","parse-names":false,"suffix":""},{"dropping-particle":"","family":"Wong","given":"When","non-dropping-particle":"","parse-names":false,"suffix":""},{"dropping-particle":"","family":"Nuque","given":"Joanne Q","non-dropping-particle":"","parse-names":false,"suffix":""},{"dropping-particle":"","family":"Talib","given":"Suhaimy","non-dropping-particle":"","parse-names":false,"suffix":""},{"dropping-particle":"","family":"Rahim","given":"Faridah Taju","non-dropping-particle":"","parse-names":false,"suffix":""},{"dropping-particle":"","family":"س</w:instrText>
      </w:r>
      <w:r w:rsidR="00DC5F9E" w:rsidRPr="004B1DB6">
        <w:rPr>
          <w:rFonts w:hint="cs"/>
          <w:sz w:val="24"/>
          <w:rtl/>
        </w:rPr>
        <w:instrText>ی</w:instrText>
      </w:r>
      <w:r w:rsidR="00DC5F9E" w:rsidRPr="004B1DB6">
        <w:rPr>
          <w:rFonts w:hint="eastAsia"/>
          <w:sz w:val="24"/>
          <w:rtl/>
        </w:rPr>
        <w:instrText>ادت</w:instrText>
      </w:r>
      <w:r w:rsidR="00DC5F9E" w:rsidRPr="004B1DB6">
        <w:rPr>
          <w:sz w:val="24"/>
          <w:rtl/>
        </w:rPr>
        <w:instrText xml:space="preserve"> سع</w:instrText>
      </w:r>
      <w:r w:rsidR="00DC5F9E" w:rsidRPr="004B1DB6">
        <w:rPr>
          <w:rFonts w:hint="cs"/>
          <w:sz w:val="24"/>
          <w:rtl/>
        </w:rPr>
        <w:instrText>ی</w:instrText>
      </w:r>
      <w:r w:rsidR="00DC5F9E" w:rsidRPr="004B1DB6">
        <w:rPr>
          <w:rFonts w:hint="eastAsia"/>
          <w:sz w:val="24"/>
          <w:rtl/>
        </w:rPr>
        <w:instrText>د</w:instrText>
      </w:r>
      <w:r w:rsidR="00DC5F9E" w:rsidRPr="004B1DB6">
        <w:rPr>
          <w:sz w:val="24"/>
          <w:rtl/>
        </w:rPr>
        <w:instrText>","given":"","non-dropping-particle":"","parse-names":false,"suffix":""},{"dropping-particle":"","family":"Jaya","given":"Petaling","non-dropping-particle":"","parse-names":false,"suffix":""},{"dropping-particle":"","family":"Refugees","given":"Chin","non-dropping-particle":"","parse-names":false,"suffix":""},{"dropping-particle":"","family":"Bawi","given":"James","non-dropping-particle":"","parse-names":false,"suffix":""},{"dropping-particle":"","family":"Bik","given":"Thang","non-dropping-particle":"","parse-names":false,"suffix":""},{"dropping-particle":"","family":"Bawi","given":"James","non-dropping-particle":"","parse-names":false,"suffix":""},{"dropping-particle":"","family":"Army","given":"Arakan","non-dropping-particle":"","parse-names":false,"suffix":""},{"dropping-particle":"","family":"Organisation","given":"Falam Refugee","non-dropping-particle":"","parse-names":false,"suffix":""},{"dropping-particle":"","family":"Certe","given":"Cherryn","non-dropping-particle":"","parse-names":false,"suffix":""},{"dropping-particle":"","family":"Chin","given":"Some","non-dropping-particle":"","parse-names":false,"suffix":""},{"dropping-particle":"","family":"Representative","given":"Unhcr","non-dropping-particle":"","parse-names":false,"suffix":""},{"dropping-particle":"","family":"Unhcr","given":"How","non-dropping-particle":"","parse-names":false,"suffix":""},{"dropping-particle":"","family":"Hishammuddin","given":"M A H","non-dropping-particle":"","parse-names":false,"suffix":""},{"dropping-particle":"","family":"Ling","given":"G H T","non-dropping-particle":"","parse-names":false,"suffix":""},{"dropping-particle":"","family":"Chau","given":"L W","non-dropping-particle":"","parse-names":false,"suffix":""},{"dropping-particle":"","family":"Ho","given":"C S","non-dropping-particle":"","parse-names":false,"suffix":""},{"dropping-particle":"","family":"Ho","given":"W S","non-dropping-particle":"","parse-names":false,"suffix":""},{"dropping-particle":"","family":"Idris","given":"A M","non-dropping-particle":"","parse-names":false,"suffix":""},{"dropping-particle":"","family":"Meijl","given":"H","non-dropping-particle":"van","parse-names":false,"suffix":""},{"dropping-particle":"","family":"Smeets","given":"E","non-dropping-particle":"","parse-names":false,"suffix":""},{"dropping-particle":"","family":"Dijk","given":"M","non-dropping-particle":"van","parse-names":false,"suffix":""},{"dropping-particle":"","family":"Powell","given":"J","non-dropping-particle":"","parse-names":false,"suffix":""},{"dropping-particle":"","family":"Tabeau","given":"A","non-dropping-particle":"","parse-names":false,"suffix":""},{"dropping-particle":"","family":"Bos","given":"Harriette","non-dropping-particle":"","parse-names":false,"suffix":""},{"dropping-particle":"","family":"Annevelink","given":"Bert","non-dropping-particle":"","parse-names":false,"suffix":""},{"dropping-particle":"","family":"Ree","given":"Rene","non-dropping-particle":"van","parse-names":false,"suffix":""},{"dropping-particle":"","family":"Culture","given":"Kultur","non-dropping-particle":"","parse-names":false,"suffix":""},{"dropping-particle":"","family":"Harris","given":"Steve","non-dropping-particle":"","parse-names":false,"suffix":""},{"dropping-particle":"","family":"Staffas","given":"Louise","non-dropping-particle":"","parse-names":false,"suffix":""},{"dropping-particle":"","family":"Rydberg","given":"Tomas","non-dropping-particle":"","parse-names":false,"suffix":""},{"dropping-particle":"","family":"Eriksson","given":"Elin","non-dropping-particle":"","parse-names":false,"suffix":""},{"dropping-particle":"","family":"Sarwar","given":"Golam","non-dropping-particle":"","parse-names":false,"suffix":""},{"dropping-particle":"","family":"Study","given":"Case","non-dropping-particle":"","parse-names":false,"suffix":""},{"dropping-particle":"","family":"World Economic Forum","given":"","non-dropping-particle":"","parse-names":false,"suffix":""},{"dropping-particle":"","family":"Group","given":"Case","non-dropping-particle":"","parse-names":false,"suffix":""},{"dropping-particle":"","family":"Gregorio","given":"Valeria Ferreira","non-dropping-particle":"","parse-names":false,"suffix":""},{"dropping-particle":"","family":"Pié","given":"Laia","non-dropping-particle":"","parse-names":false,"suffix":""},{"dropping-particle":"","family":"Terceño","given":"Antonio","non-dropping-particle":"","parse-names":false,"suffix":""},{"dropping-particle":"","family":"Azemi","given":"Mohd","non-dropping-particle":"","parse-names":false,"suffix":""},{"dropping-particle":"","family":"Noor","given":"Mohd","non-dropping-particle":"","parse-names":false,"suffix":""},{"dropping-particle":"","family":"Sarip","given":"Harun","non-dropping-particle":"","parse-names":false,"suffix":""},{"dropping-particle":"","family":"Lumpur","given":"Universiti Kuala","non-dropping-particle":"","parse-names":false,"suffix":""},{"dropping-particle":"","family":"ب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sz w:val="24"/>
          <w:rtl/>
        </w:rPr>
        <w:instrText xml:space="preserve"> ثبثبثب","given":"","non-dropping-particle":"","parse-names":false,"suffix":""},{"dropping-particle":"","family":"Марцевич","given":"С.Ю.","non-dropping-particle":"","parse-names":false,"suffix":""},{"dropping-particle":"","family":"Метелица","given":"В.И.","non-dropping-particle":"","parse-names":false,"suffix":""},{"dropping-particle":"","family":"Implementation","given":"O F","non-dropping-particle":"","parse-names":false,"suffix":""},{"dropping-particle":"","family":"The","given":"O F","non-dropping-particle":"","parse-names":false,"suffix":""},{"dropping-particle":"","family":"Declaration","given":"Beijing","non-dropping-particle":"","parse-names":false,"suffix":""},{"dropping-particle":"","family":"Action","given":"Platform F O R","non-dropping-particle":"","parse-names":false,"suffix":""},{"dropping-particle":"","family":"Penghapusan","given":"Konvensyen","non-dropping-particle":"","parse-names":false,"suffix":""},{"dropping-particle":"","family":"Hak","given":"Konvensyen Mengenai","non-dropping-particle":"","parse-names":false,"suffix":""},{"dropping-particle":"","family":"Mengenai","given":"Programtindakan","non-dropping-particle":"","parse-names":false,"suffix":""},{"dropping-particle":"","family":"Wanita","given":"Pembangunan","non-dropping-particle":"","parse-names":false,"suffix":""},{"dropping-particle":"","family":"Negara","given":"Dalam","non-dropping-particle":"","parse-names":false,"suffix":""},{"dropping-particle":"","family":"Pergerakan","given":"Anggota","non-dropping-particle":"","parse-names":false,"suffix":""},{"dropping-particle":"","family":"Diversity Council Australia","given":"","non-dropping-particle":"","parse-names":false,"suffix":""},{"dropping-particle":"","family":"Leary","given":"Jane O","non-dropping-particle":"","parse-names":false,"suffix":""},{"dropping-particle":"","family":"Brown","given":"Cathy","non-dropping-particle":"","parse-names":false,"suffix":""},{"dropping-particle":"","family":"Database","given":"Development","non-dropping-particle":"","parse-names":false,"suffix":""},{"dropping-particle":"","family":"Government of Malaysia and United Nation Development Programme","given":"","non-dropping-particle":"","parse-names":false,"suffix":""},{"dropping-particle":"","family":"Isu","given":"Akauntabiliti","non-dropping-particle":"","parse-names":false,"suffix":""},{"dropping-particle":"","family":"Masalah","given":"D A N","non-dropping-particle":"","parse-names":false,"suffix":""},{"dropping-particle":"","family":"Kewangan","given":"Dalam Pengurusan","non-dropping-particle":"","parse-names":false,"suffix":""},{"dropping-particle":"","family":"</w:instrText>
      </w:r>
      <w:r w:rsidR="00DC5F9E" w:rsidRPr="004B1DB6">
        <w:rPr>
          <w:rFonts w:cs="Arial Unicode MS" w:hint="cs"/>
          <w:sz w:val="24"/>
          <w:rtl/>
          <w:cs/>
          <w:lang w:bidi="th-TH"/>
        </w:rPr>
        <w:instrText>นคเรศ</w:instrText>
      </w:r>
      <w:r w:rsidR="00DC5F9E" w:rsidRPr="004B1DB6">
        <w:rPr>
          <w:rFonts w:cs="Arial Unicode MS"/>
          <w:sz w:val="24"/>
          <w:rtl/>
          <w:cs/>
          <w:lang w:bidi="th-TH"/>
        </w:rPr>
        <w:instrText xml:space="preserve"> </w:instrText>
      </w:r>
      <w:r w:rsidR="00DC5F9E" w:rsidRPr="004B1DB6">
        <w:rPr>
          <w:rFonts w:cs="Arial Unicode MS" w:hint="cs"/>
          <w:sz w:val="24"/>
          <w:rtl/>
          <w:cs/>
          <w:lang w:bidi="th-TH"/>
        </w:rPr>
        <w:instrText>รังควัต</w:instrText>
      </w:r>
      <w:r w:rsidR="00DC5F9E" w:rsidRPr="004B1DB6">
        <w:rPr>
          <w:rFonts w:cs="Arial Unicode MS"/>
          <w:sz w:val="24"/>
          <w:rtl/>
          <w:cs/>
          <w:lang w:bidi="th-TH"/>
        </w:rPr>
        <w:instrText>."</w:instrText>
      </w:r>
      <w:r w:rsidR="00DC5F9E" w:rsidRPr="004B1DB6">
        <w:rPr>
          <w:sz w:val="24"/>
          <w:rtl/>
        </w:rPr>
        <w:instrText>,"given":"","non-dropping-particle":"","parse-names":false,"suffix":""},{"dropping-particle":"","family":"Risiko","given":"Pengurangan","non-dropping-particle":"","parse-names":false,"suffix":""},{"dropping-particle":"","family":"Berbasis","given":"Bencana","non-dropping-particle":"","parse-names":false,"suffix":""},{"dropping-particle":"","family":"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rFonts w:hint="eastAsia"/>
          <w:sz w:val="24"/>
          <w:rtl/>
        </w:rPr>
        <w:instrText>ب</w:instrText>
      </w:r>
      <w:r w:rsidR="00DC5F9E" w:rsidRPr="004B1DB6">
        <w:rPr>
          <w:rFonts w:hint="cs"/>
          <w:sz w:val="24"/>
          <w:rtl/>
        </w:rPr>
        <w:instrText>ی</w:instrText>
      </w:r>
      <w:r w:rsidR="00DC5F9E" w:rsidRPr="004B1DB6">
        <w:rPr>
          <w:sz w:val="24"/>
          <w:rtl/>
        </w:rPr>
        <w:instrText xml:space="preserve"> ثبثبثب","given":"","non-dropping-particle":"","parse-names":false,"suffix":""},{"dropping-particle":"","family":"Awam","given":"Peraturan-peraturan Pegawai","non-dropping-particle":"","parse-names":false,"suffix":""},{"dropping-particle":"","family":"PERBENDAHARAAN MALAYSIA","given":"","non-dropping-particle":"","parse-names":false,"suffix":""},{"dropping-particle":"","family":"MindTools","given":"","non-dropping-particle":"","parse-names":false,"suffix":""},{"dropping-particle":"","family":"Weinland","given":"John R","non-dropping-particle":"","parse-names":false,"suffix":""},{"dropping-particle":"","family":"</w:instrText>
      </w:r>
      <w:r w:rsidR="00DC5F9E" w:rsidRPr="004B1DB6">
        <w:rPr>
          <w:rFonts w:cs="Arial Unicode MS" w:hint="cs"/>
          <w:sz w:val="24"/>
          <w:rtl/>
          <w:cs/>
          <w:lang w:bidi="th-TH"/>
        </w:rPr>
        <w:instrText>นคเรศ</w:instrText>
      </w:r>
      <w:r w:rsidR="00DC5F9E" w:rsidRPr="004B1DB6">
        <w:rPr>
          <w:rFonts w:cs="Arial Unicode MS"/>
          <w:sz w:val="24"/>
          <w:rtl/>
          <w:cs/>
          <w:lang w:bidi="th-TH"/>
        </w:rPr>
        <w:instrText xml:space="preserve"> </w:instrText>
      </w:r>
      <w:r w:rsidR="00DC5F9E" w:rsidRPr="004B1DB6">
        <w:rPr>
          <w:rFonts w:cs="Arial Unicode MS" w:hint="cs"/>
          <w:sz w:val="24"/>
          <w:rtl/>
          <w:cs/>
          <w:lang w:bidi="th-TH"/>
        </w:rPr>
        <w:instrText>รังควัต</w:instrText>
      </w:r>
      <w:r w:rsidR="00DC5F9E" w:rsidRPr="004B1DB6">
        <w:rPr>
          <w:rFonts w:cs="Arial Unicode MS"/>
          <w:sz w:val="24"/>
          <w:rtl/>
          <w:cs/>
          <w:lang w:bidi="th-TH"/>
        </w:rPr>
        <w:instrText>."</w:instrText>
      </w:r>
      <w:r w:rsidR="00DC5F9E" w:rsidRPr="004B1DB6">
        <w:rPr>
          <w:sz w:val="24"/>
          <w:rtl/>
        </w:rPr>
        <w:instrText>,"given":"","non-dropping-particle":"","parse-names":false,"suffix":""},{"dropping-particle":"","family":"Pertama","given":"Edisi","non-dropping-particle":"","parse-names":false,"suffix":""},{"dropping-particle":"","family":"Perkhidmatan","given":"Jabatan","non-dropping-particle":"","parse-names":false,"suffix":""},{"dropping-particle":"","family":"Ketiga","given":"Edisi","non-dropping-particle":"","parse-names":false,"suffix":""},{"dropping-particle":"","family":"Jilid","given":"Senarai Perjawatan","non-dropping-particle":"","parse-names":false,"suffix":""},{"dropping-particle":"","family":"Public Service Department","given":"","non-dropping-particle":"","parse-names":false,"suffix":""},{"dropping-particle":"","family":"</w:instrText>
      </w:r>
      <w:r w:rsidR="00DC5F9E" w:rsidRPr="004B1DB6">
        <w:rPr>
          <w:rFonts w:ascii="MS Gothic" w:hAnsi="MS Gothic" w:cs="MS Gothic"/>
          <w:sz w:val="24"/>
          <w:rtl/>
        </w:rPr>
        <w:instrText>崔宇</w:instrText>
      </w:r>
      <w:r w:rsidR="00DC5F9E" w:rsidRPr="004B1DB6">
        <w:rPr>
          <w:rFonts w:ascii="Microsoft JhengHei" w:eastAsia="Microsoft JhengHei" w:hAnsi="Microsoft JhengHei" w:cs="Microsoft JhengHei" w:hint="eastAsia"/>
          <w:sz w:val="24"/>
          <w:rtl/>
        </w:rPr>
        <w:instrText>红</w:instrText>
      </w:r>
      <w:r w:rsidR="00DC5F9E" w:rsidRPr="004B1DB6">
        <w:rPr>
          <w:sz w:val="24"/>
          <w:rtl/>
        </w:rPr>
        <w:instrText>","given":"","non-dropping-particle":"","parse-names":false,"suffix":""},{"dropping-particle":"","family":"</w:instrText>
      </w:r>
      <w:r w:rsidR="00DC5F9E" w:rsidRPr="004B1DB6">
        <w:rPr>
          <w:rFonts w:ascii="MS Gothic" w:hAnsi="MS Gothic" w:cs="MS Gothic"/>
          <w:sz w:val="24"/>
          <w:rtl/>
        </w:rPr>
        <w:instrText>楚恒</w:instrText>
      </w:r>
      <w:r w:rsidR="00DC5F9E" w:rsidRPr="004B1DB6">
        <w:rPr>
          <w:rFonts w:ascii="Microsoft JhengHei" w:eastAsia="Microsoft JhengHei" w:hAnsi="Microsoft JhengHei" w:cs="Microsoft JhengHei" w:hint="eastAsia"/>
          <w:sz w:val="24"/>
          <w:rtl/>
        </w:rPr>
        <w:instrText>亚</w:instrText>
      </w:r>
      <w:r w:rsidR="00DC5F9E" w:rsidRPr="004B1DB6">
        <w:rPr>
          <w:sz w:val="24"/>
          <w:rtl/>
        </w:rPr>
        <w:instrText>","given":"","non-dropping-particle":"","parse-names":false,"suffix":""},{"dropping-particle":"","family":"</w:instrText>
      </w:r>
      <w:r w:rsidR="00DC5F9E" w:rsidRPr="004B1DB6">
        <w:rPr>
          <w:rFonts w:ascii="MS Gothic" w:hAnsi="MS Gothic" w:cs="MS Gothic"/>
          <w:sz w:val="24"/>
          <w:rtl/>
        </w:rPr>
        <w:instrText>李</w:instrText>
      </w:r>
      <w:r w:rsidR="00DC5F9E" w:rsidRPr="004B1DB6">
        <w:rPr>
          <w:rFonts w:ascii="Microsoft JhengHei" w:eastAsia="Microsoft JhengHei" w:hAnsi="Microsoft JhengHei" w:cs="Microsoft JhengHei" w:hint="eastAsia"/>
          <w:sz w:val="24"/>
          <w:rtl/>
        </w:rPr>
        <w:instrText>枫</w:instrText>
      </w:r>
      <w:r w:rsidR="00DC5F9E" w:rsidRPr="004B1DB6">
        <w:rPr>
          <w:sz w:val="24"/>
          <w:rtl/>
        </w:rPr>
        <w:instrText>","given":"","non-dropping-particle":"","parse-names":false,"suffix":""},{"dropping-particle":"","family":"مؤيد صبري شوكت, عبد الأمة بركة علي*","given":"حسين علي فرحان","non-dropping-particle":"","parse-names":false,"suffix":""},{"dropping-particle":"","family":"</w:instrText>
      </w:r>
      <w:r w:rsidR="00DC5F9E" w:rsidRPr="004B1DB6">
        <w:rPr>
          <w:rFonts w:cs="Arial Unicode MS" w:hint="cs"/>
          <w:sz w:val="24"/>
          <w:rtl/>
          <w:cs/>
          <w:lang w:bidi="th-TH"/>
        </w:rPr>
        <w:instrText>นคเรศ</w:instrText>
      </w:r>
      <w:r w:rsidR="00DC5F9E" w:rsidRPr="004B1DB6">
        <w:rPr>
          <w:rFonts w:cs="Arial Unicode MS"/>
          <w:sz w:val="24"/>
          <w:rtl/>
          <w:cs/>
          <w:lang w:bidi="th-TH"/>
        </w:rPr>
        <w:instrText xml:space="preserve"> </w:instrText>
      </w:r>
      <w:r w:rsidR="00DC5F9E" w:rsidRPr="004B1DB6">
        <w:rPr>
          <w:rFonts w:cs="Arial Unicode MS" w:hint="cs"/>
          <w:sz w:val="24"/>
          <w:rtl/>
          <w:cs/>
          <w:lang w:bidi="th-TH"/>
        </w:rPr>
        <w:instrText>รังควัต</w:instrText>
      </w:r>
      <w:r w:rsidR="00DC5F9E" w:rsidRPr="004B1DB6">
        <w:rPr>
          <w:rFonts w:cs="Arial Unicode MS"/>
          <w:sz w:val="24"/>
          <w:rtl/>
          <w:cs/>
          <w:lang w:bidi="th-TH"/>
        </w:rPr>
        <w:instrText>."</w:instrText>
      </w:r>
      <w:r w:rsidR="00DC5F9E" w:rsidRPr="004B1DB6">
        <w:rPr>
          <w:sz w:val="24"/>
          <w:rtl/>
        </w:rPr>
        <w:instrText>,"given":"","non-dropping-particle":"","parse-names":false,"suffix":""},{"dropping-particle":"","family":"Perkhidmatan","given":"Jabatan","non-dropping-particle":"","parse-names":false,"suffix":""},{"dropping-particle":"","family":"قربان</w:instrText>
      </w:r>
      <w:r w:rsidR="00DC5F9E" w:rsidRPr="004B1DB6">
        <w:rPr>
          <w:rFonts w:hint="cs"/>
          <w:sz w:val="24"/>
          <w:rtl/>
        </w:rPr>
        <w:instrText>ی</w:instrText>
      </w:r>
      <w:r w:rsidR="00DC5F9E" w:rsidRPr="004B1DB6">
        <w:rPr>
          <w:sz w:val="24"/>
          <w:rtl/>
        </w:rPr>
        <w:instrText>","given":"دکتر محمد","non-dropping-particle":"","parse-names":false,"suffix":""},{"dropping-particle":"","family":"Akauntan","given":"Jabatan","non-dropping-particle":"","parse-names":false,"suffix":""},{"dropping-particle":"","family":"قربان</w:instrText>
      </w:r>
      <w:r w:rsidR="00DC5F9E" w:rsidRPr="004B1DB6">
        <w:rPr>
          <w:rFonts w:hint="cs"/>
          <w:sz w:val="24"/>
          <w:rtl/>
        </w:rPr>
        <w:instrText>ی</w:instrText>
      </w:r>
      <w:r w:rsidR="00DC5F9E" w:rsidRPr="004B1DB6">
        <w:rPr>
          <w:sz w:val="24"/>
          <w:rtl/>
        </w:rPr>
        <w:instrText>","given":"دکتر محمد","non-dropping-particle":"","parse-names":false,"suffix":""},{"dropping-particle":"","family":"Sejahtera","given":"Salam","non-dropping-particle":"","parse-names":false,"suffix":""},{"dropping-particle":"","family":"Number","given":"Case","non-dropping-particle":"","parse-names":false,"suffix":""},{"dropping-particle":"","family":"</w:instrText>
      </w:r>
      <w:r w:rsidR="00DC5F9E" w:rsidRPr="004B1DB6">
        <w:rPr>
          <w:rFonts w:cs="Arial Unicode MS" w:hint="cs"/>
          <w:sz w:val="24"/>
          <w:rtl/>
          <w:cs/>
          <w:lang w:bidi="th-TH"/>
        </w:rPr>
        <w:instrText>นคเรศ</w:instrText>
      </w:r>
      <w:r w:rsidR="00DC5F9E" w:rsidRPr="004B1DB6">
        <w:rPr>
          <w:rFonts w:cs="Arial Unicode MS"/>
          <w:sz w:val="24"/>
          <w:rtl/>
          <w:cs/>
          <w:lang w:bidi="th-TH"/>
        </w:rPr>
        <w:instrText xml:space="preserve"> </w:instrText>
      </w:r>
      <w:r w:rsidR="00DC5F9E" w:rsidRPr="004B1DB6">
        <w:rPr>
          <w:rFonts w:cs="Arial Unicode MS" w:hint="cs"/>
          <w:sz w:val="24"/>
          <w:rtl/>
          <w:cs/>
          <w:lang w:bidi="th-TH"/>
        </w:rPr>
        <w:instrText>รังควัต</w:instrText>
      </w:r>
      <w:r w:rsidR="00DC5F9E" w:rsidRPr="004B1DB6">
        <w:rPr>
          <w:rFonts w:cs="Arial Unicode MS"/>
          <w:sz w:val="24"/>
          <w:rtl/>
          <w:cs/>
          <w:lang w:bidi="th-TH"/>
        </w:rPr>
        <w:instrText>."</w:instrText>
      </w:r>
      <w:r w:rsidR="00DC5F9E" w:rsidRPr="004B1DB6">
        <w:rPr>
          <w:sz w:val="24"/>
          <w:rtl/>
        </w:rPr>
        <w:instrText>,"given":"","non-dropping-particle":"","parse-names":false,"suffix":""},{"dropping-particle":"","family":"Template","given":"Scoring","non-dropping-particle":"","parse-names":false,"suffix":""},{"dropping-particle":"","family":"Wooten","given":"Nikki R.","non-dropping-particle":"","parse-names":false,"suffix":""},{"dropping-particle":"","family":"Fakunmoju","given":"Sunday B.","non-dropping-particle":"","parse-names":false,"suffix":""},{"dropping-particle":"","family":"Kim","given":"Hae Jung","non-dropping-particle":"","parse-names":false,"suffix":""},{"dropping-particle":"","family":"LeFevre","given":"Ann L.","non-dropping-particle":"","parse-names":false,"suffix":""},{"dropping-particle":"","family":"Musa","given":"Ramli","non-dropping-particle":"","parse-names":false,"suffix":""},{"dropping-particle":"","family":"Fadzil","given":"Ma","non-dropping-particle":"","parse-names":false,"suffix":""},{"dropping-particle":"","family":"Zain","given":"Zaini","non-dropping-particle":"","parse-names":false,"suffix":""},{"dropping-particle":"","family":"Ramli","given":"Musa","non-dropping-particle":"","parse-names":false,"suffix":""},{"dropping-particle":"","family":"Ramli","given":"Roszaman","non-dropping-particle":"","parse-names":false,"suffix":""},{"dropping-particle":"","family":"Abdullah","given":"Kartini","non-dropping-particle":"","parse-names":false,"suffix":""},{"dropping-particle":"","family":"Sarkarsi","given":"Rosnani","non-dropping-particle":"","parse-names":false,"suffix":""},{"dropping-particle":"","family":"Rosnani","given":"S","non-dropping-particle":"","parse-names":false,"suffix":""},{"dropping-particle":"","family":"Fasrul","given":"Ar Aidil","non-dropping-particle":"","parse-names":false,"suffix":""},{"dropping-particle":"","family":"Online","given":"M J P","non-dropping-particle":"","parse-names":false,"suffix":""},{"dropping-particle":"","family":"Mjp","given":"Early","non-dropping-particle":"","parse-names":false,"suffix":""},{"dropping-particle":"","family":"Standards","given":"Management","non-dropping-particle":"","parse-names":false,"suffix":""},{"dropping-particle":"","family":"Tool","given":"Indicator","non-dropping-particle":"","parse-names":false,"suffix":""},{"dropping-particle":"","family":"Executive","given":"Safety","non-dropping-particle":"","parse-names":false,"suffix":""},{"dropping-particle":"","family":"Standards","given":"The Management","non-dropping-particle":"","parse-names":false,"suffix":""},{"dropping-particle":"","family":"Health","given":"Unite","non-dropping-particle":"","parse-names":false,"suffix":""},{"dropping-particle":"","family":"Representatives","given":"Safety","non-dropping-particle":"","parse-names":false,"suffix":""},{"dropping-particle":"","family":"The Marlin Company and American Institute of Stress","given":"","non-dropping-particle":"","parse-names":false,"suffix":""},{"dropping-particle":"","family":"Gross","given":"Christiane","non-dropping-particle":"","parse-names":false,"suffix":""},{"dropping-particle":"","family":"Seebaß","given":"Katarina","non-dropping-particle":"","parse-names":false,"suffix":""},{"dropping-particle":"","family":"Levesque","given":"Raynald","non-dropping-particle":"","parse-names":false,"suffix":""},{"dropping-particle":"","family":"Наследов","given":"А.Д.","non-dropping-particle":"","parse-names":false,"suffix":""},{"dropping-particle":"","family":"Norusis","given":"Marija","non-dropping-particle":"","parse-names":false,"suffix":""},{"dropping-particle":"","family":"Release","given":"Windows","non-dropping-particle":"","parse-names":false,"suffix":""},{"dropping-particle":"","family":"Spss","given":"Introduction","non-dropping-particle":"","parse-names":false,"suffix":""},{"dropping-particle":"","family":"SPSS","given":"","non-dropping-particle":"","parse-names":false,"suffix":""},{"dropping-particle":"","family":"Windows","given":"Ø Tutorial Spss","non-dropping-particle":"","parse-names":false,"suffix":""},{"dropping-particle":"","family":"Corporation","given":"Ibm","non-dropping-particle":"","parse-names":false,"suffix":""},{"dropping-particle":"","family":"Flynn","given":"Dan","non-dropping-particle":"","parse-names":false,"suffix":""},{"dropping-particle":"","family":"By-","given":"Submitted","non-dropping-particle":"","parse-names":false,"suffix":""},{"dropping-particle":"","family":"Alanagreh","given":"Lo’Ai","non-dropping-particle":"","parse-names":false,"suffix":""},{"dropping-particle":"","family":"Alzoughool","given":"Foad","non-dropping-particle":"","parse-names":false,"suffix":""},{"dropping-particle":"","family":"Atoum","given":"Manar","non-dropping-particle":"","parse-names":false,"suffix":""},{"dropping-particle":"","family":"Kulachi","given":"Fatih","non-dropping-particle":"","parse-names":false,"suffix":""},{"dropping-particle":"","family":"Victoria","given":"Avani","non-dropping-particle":"","parse-names":false,"suffix":""},{"dropping-particle":"","family":"Resort","given":"Falls","non-dropping-particle":"","parse-names":false,"suffix":""},{"dropping-particle":"","family":"Otieno","given":"Samwel Boaz","non-dropping-particle":"","parse-names":false,"suffix":""},{"dropping-particle":"","family":"Jayne","given":"T S","non-dropping-particle":"","parse-names":false,"suffix":""},{"dropping-particle":"","family":"Muyanga","given":"M","non-dropping-particle":"","parse-names":false,"suffix":""},{"dropping-particle":"","family":"Hiffler","given":"Laurent","non-dropping-particle":"","parse-names":false,"suffix":""},{"dropping-particle":"","family":"Rakotoambinina","given":"Benjamin","non-dropping-particle":"","parse-names":false,"suffix":""},{"dropping-particle":"","family":"Sieber","given":"Fritz","non-dropping-particle":"","parse-names":false,"suffix":""},{"dropping-particle":"","family":"Muir","given":"Sarah A.","non-dropping-particle":"","parse-names":false,"suffix":""},{"dropping-particle":"","family":"Cohen","given":"Eric P.","non-dropping-particle":"","parse-names":false,"suffix":""},{"dropping-particle":"","family":"North","given":"Paula E.","non-dropping-particle":"","parse-names":false,"suffix":""},{"dropping-particle":"","family":"Fish","given":"Brian L.","non-dropping-particle":"","parse-names":false,"suffix":""},{"dropping-particle":"","family":"Irving","given":"Amy A.","non-dropping-particle":"","parse-names":false,"suffix":""},{"dropping-particle":"","family":"Mäder","given":"Marylou","non-dropping-particle":"","parse-names":false,"suffix":""},{"dropping-particle":"","family":"Moulder","given":"John E.","non-dropping-particle":"","parse-names":false,"suffix":""},{"dropping-particle":"","family":"Saif","given":"Farhan","non-dropping-particle":"","parse-names":false,"suffix":""},{"dropping-particle":"","family":"Langlois","given":"Kevin","non-dropping-particle":"","parse-names":false,"suffix":""},{"dropping-particle":"","family":"Savira","given":"Fitria","non-dropping-particle":"","parse-names":false,"suffix":""},{"dropping-particle":"","family":"Suharsono","given":"Yudi","non-dropping-particle":"","parse-names":false,"suffix":""},{"dropping-particle":"","family":"Shen","given":"Ye","non-dropping-particle":"","parse-names":false,"suffix":""},{"dropping-particle":"","family":"Li","given":"Changwei","non-dropping-particle":"","parse-names":false,"suffix":""},{"dropping-particle":"","family":"Dong","given":"Hongjun","non-dropping-particle":"","parse-names":false,"suffix":""},{"dropping-particle":"","family":"Wang","given":"Zhen","non-dropping-particle":"","parse-names":false,"suffix":""},{"dropping-particle":"","family":"Martinez","given":"Leonardo","non-dropping-particle":"","parse-names":false,"suffix":""},{"dropping-particle":"","family":"Sun","given":"Zhou","non-dropping-particle":"","parse-names":false,"suffix":""},{"dropping-particle":"","family":"Handel","given":"Andreas","non-dropping-particle":"","parse-names":false,"suffix":""},{"dropping-particle":"","family":"Chen","given":"Zhiping Zhengming","non-dropping-particle":"","parse-names":false,"suffix":""},{"dropping-particle":"","family":"Chen","given":"Enfu","non-dropping-particle":"","parse-names":false,"suffix":""},{"dropping-particle":"","family":"Ebell","given":"Mark","non-dropping-particle":"","parse-names":false,"suffix":""},{"dropping-particle":"","family":"Wang","given":"Fan","non-dropping-particle":"","parse-names":false,"suffix":""},{"dropping-particle":"","family":"Yi","given":"Bo","non-dropping-particle":"","parse-names":false,"suffix":""},{"dropping-particle":"","family":"Wang","given":"Haibin","non-dropping-particle":"","parse-names":false,"suffix":""},{"dropping-particle":"","family":"Wang","given":"Xiaoxiao","non-dropping-particle":"","parse-names":false,"suffix":""},{"dropping-particle":"","family":"Wang","given":"Aihong","non-dropping-particle":"","parse-names":false,"suffix":""},{"dropping-particle":"","family":"Chen","given":"Bingbing","non-dropping-particle":"","parse-names":false,"suffix":""},{"dropping-particle":"","family":"Qi","given":"Yanling","non-dropping-particle":"","parse-names":false,"suffix":""},{"dropping-particle":"","family":"Liang","given":"Lirong","non-dropping-particle":"","parse-names":false,"suffix":""},{"dropping-particle":"","family":"Li","given":"Yanping Yang","non-dropping-particle":"","parse-names":false,"suffix":""},{"dropping-particle":"","family":"Ling","given":"Feng","non-dropping-particle":"","parse-names":false,"suffix":""},{"dropping-particle":"","family":"Chen","given":"Junfang","non-dropping-particle":"","parse-names":false,"suffix":""},{"dropping-particle":"","family":"Xu","given":"Guozhang","non-dropping-particle":"","parse-names":false,"suffix":""},{"dropping-particle":"","family":"Kazemi","given":"Maryam","non-dropping-particle":"","parse-names":false,"suffix":""},{"dropping-particle":"","family":"Education","given":"Higher","non-dropping-particle":"","parse-names":false,"suffix":""},{"dropping-particle":"","family":"Board","given":"Loans","non-dropping-particle":"","parse-names":false,"suffix":""},{"dropping-particle":"","family":"Will Taylor","given":"Ethan","non-dropping-particle":"","parse-names":false,"suffix":""},{"dropping-particle":"","family":"A. Ruzicka","given":"Jan","non-dropping-particle":"","parse-names":false,"suffix":""},{"dropping-particle":"","family":"Premadasa","given":"Lakmini","non-dropping-particle":"","parse-names":false,"suffix":""},{"dropping-particle":"","family":"Zhao","given":"Lijun","non-dropping-particle":"","parse-names":false,"suffix":""},{"dropping-particle":"","family":"Dong","given":"Ruixia","non-dropping-particle":"","parse-names":false,"suffix":""},{"dropping-particle":"","family":"Wang","given":"Dongxu","non-dropping-particle":"","parse-names":false,"suffix":""},{"dropping-particle":"","family":"Wang","given":"Xiaoxiao","non-dropping-particle":"","parse-names":false,"suffix":""},{"dropping-particle":"","family":"Zhang","given":"Ke","non-dropping-particle":"","parse-names":false,"suffix":""},{"dropping-particle":"","family":"Chen","given":"Pingping","non-dropping-particle":"","parse-names":false,"suffix":""},{"dropping-particle":"","family":"Yang","given":"Chung S.","non-dropping-particle":"","parse-names":false,"suffix":""},{"dropping-particle":"","family":"Zhang","given":"Jinsong","non-dropping-particle":"","parse-names":false,"suffix":""},{"dropping-particle":"","family":"Solution","given":"Elastase Enzyme","non-dropping-particle":"","parse-names":false,"suffix":""},{"dropping-particle":"","family":"Frentiu","given":"Tiberiu","non-dropping-particle":"","parse-names":false,"suffix":""},{"dropping-particle":"","family":"Ponta","given":"Michaela","non-dropping-particle":"","parse-names":false,"suffix":""},{"dropping-particle":"","family":"Levei","given":"Erika","non-dropping-particle":"","parse-names":false,"suffix":""},{"dropping-particle":"","family":"Gheorghiu","given":"Emilia","non-dropping-particle":"","parse-names":false,"suffix":""},{"dropping-particle":"","family":"Benea","given":"Marcel","non-dropping-particle":"","parse-names":false,"suffix":""},{"dropping-particle":"","family":"Cordos","given":"Emil","non-dropping-particle":"","parse-names":false,"suffix":""},{"dropping-particle":"","family":"Vries","given":"Petrus J.","non-dropping-particle":"de","parse-names":false,"suffix":""},{"dropping-particle":"","family":"Belousova","given":"Elena","non-dropping-particle":"","parse-names":false,"suffix":""},{"dropping-particle":"","family":"Benedik","given":"Mirjana P.","non-dropping-particle":"","parse-names":false,"suffix":""},{"dropping-particle":"","family":"Carter","given":"Tom","non-dropping-particle":"","parse-names":false,"suffix":""},{"dropping-particle":"","family":"Cottin","given":"Vincent","non-dropping-particle":"","parse-names":false,"suffix":""},{"dropping-particle":"","family":"Curatolo","given":"Paolo","non-dropping-particle":"","parse-names":false,"suffix":""},{"dropping-particle":"","family":"Dahlin","given":"Maria","non-dropping-particle":"","parse-names":false,"suffix":""},{"dropping-particle":"","family":"D'Amato","given":"Lisa","non-dropping-particle":"","parse-names":false,"suffix":""},{"dropping-particle":"","family":"D'Augères","given":"Guillaume B.","non-dropping-particle":"","parse-names":false,"suffix":""},{"dropping-particle":"","family":"Ferreira","given":"José C.","non-dropping-particle":"","parse-names":false,"suffix":""},{"dropping-particle":"","family":"Feucht","given":"Martha","non-dropping-particle":"","parse-names":false,"suffix":""},{"dropping-particle":"","family":"Fladrowski","given":"Carla","non-dropping-particle":"","parse-names":false,"suffix":""},{"dropping-particle":"","family":"Hertzberg","given":"Christoph","non-dropping-particle":"","parse-names":false,"suffix":""},{"dropping-particle":"","family":"Jozwiak","given":"Sergiusz","non-dropping-particle":"","parse-names":false,"suffix":""},{"dropping-particle":"","family":"Kingswood","given":"J. Chris","non-dropping-particle":"","parse-names":false,"suffix":""},{"dropping-particle":"","family":"Lawson","given":"John A.","non-dropping-particle":"","parse-names":false,"suffix":""},{"dropping-particle":"","family":"Macaya","given":"Alfons","non-dropping-particle":"","parse-names":false,"suffix":""},{"dropping-particle":"","family":"Marques","given":"Ruben","non-dropping-particle":"","parse-names":false,"suffix":""},{"dropping-particle":"","family":"Nabbout","given":"Rima","non-dropping-particle":"","parse-names":false,"suffix":""},{"dropping-particle":"","family":"O'Callaghan","given":"Finbar","non-dropping-particle":"","parse-names":false,"suffix":""},{"dropping-particle":"","family":"Qin","given":"Jiong","non-dropping-particle":"","parse-names":false,"suffix":""},{"dropping-particle":"","family":"Sander","given":"Valentin","non-dropping-particle":"","parse-names":false,"suffix":""},{"dropping-particle":"","family":"Sauter","given":"Matthias","non-dropping-particle":"","parse-names":false,"suffix":""},{"dropping-particle":"","family":"Shah","given":"Seema","non-dropping-particle":"","parse-names":false,"suffix":""},{"dropping-particle":"","family":"Takahashi","given":"Yukitoshi","non-dropping-particle":"","parse-names":false,"suffix":""},{"dropping-particle":"","family":"Touraine","given":"Renaud","non-dropping-particle":"","parse-names":false,"suffix":""},{"dropping-particle":"","family":"Youroukos","given":"Sotiris","non-dropping-particle":"","parse-names":false,"suffix":""},{"dropping-particle":"","family":"Zonnenberg","given":"Bernard","non-dropping-particle":"","parse-names":false,"suffix":""},{"dropping-particle":"","family":"Jansen","given":"Anna C.","non-dropping-particle":"","parse-names":false,"suffix":""},{"dropping-particle":"","family":"Enoch","given":"Hi","non-dropping-particle":"","parse-names":false,"suffix":""},{"dropping-particle":"","family":"Sydney","given":"Unsw","non-dropping-particle":"","parse-names":false,"suffix":""},{"dropping-particle":"","family":"Announcement","given":"Vacancy","non-dropping-particle":"","parse-names":false,"suffix":""},{"dropping-particle":"","family":"Lawler","given":"Melissa","non-dropping-particle":"","parse-names":false,"suffix":""},{"dropping-particle":"","family":"Naby","given":"Fathima","non-dropping-particle":"","parse-names":false,"suffix":""},{"dropping-particle":"","family":"Banik","given":"Arindam","non-dropping-particle":"","parse-names":false,"suffix":""},{"dropping-particle":"","family":"Nag","given":"Tirthankar","non-dropping-particle":"","parse-names":false,"suffix":""},{"dropping-particle":"","family":"Chowdhury","given":"Sahana Roy","non-dropping-particle":"","parse-names":false,"suffix":""},{"dropping-particle":"","family":"Chatterjee","given":"Rajashri","non-dropping-particle":"","parse-names":false,"suffix":""}],"container-title":"Endocrine","id":"ITEM-1","issue":"May","issued":{"date-parts":[["2020"]]},"page":"6","title":"Evidence for Gastrointestinal Infection of SARS-CoV-2","type":"article-journal","volume":"9"},"uris":["http://www.mendeley.com/documents/?uuid=6fef093c-7960-4691-9868-4b38facced91"]}],"mendeley":{"formattedCitation":"[27]","plainTextFormattedCitation":"[27]","previouslyFormattedCitation":"[27]"},"properties":{"noteIndex":0},"schema":"https://github.com/citation-style-language/schema/raw/master/csl-citation.json"}</w:instrText>
      </w:r>
      <w:r w:rsidR="0067326F" w:rsidRPr="004B1DB6">
        <w:rPr>
          <w:sz w:val="24"/>
          <w:rtl/>
        </w:rPr>
        <w:fldChar w:fldCharType="separate"/>
      </w:r>
      <w:r w:rsidR="00C91274" w:rsidRPr="004B1DB6">
        <w:rPr>
          <w:noProof/>
          <w:sz w:val="24"/>
          <w:rtl/>
        </w:rPr>
        <w:t>[27]</w:t>
      </w:r>
      <w:r w:rsidR="0067326F" w:rsidRPr="004B1DB6">
        <w:rPr>
          <w:sz w:val="24"/>
          <w:rtl/>
        </w:rPr>
        <w:fldChar w:fldCharType="end"/>
      </w:r>
      <w:r w:rsidR="0096475F" w:rsidRPr="004B1DB6">
        <w:rPr>
          <w:sz w:val="24"/>
          <w:rtl/>
        </w:rPr>
        <w:fldChar w:fldCharType="begin" w:fldLock="1"/>
      </w:r>
      <w:r w:rsidR="00DC5F9E" w:rsidRPr="004B1DB6">
        <w:rPr>
          <w:sz w:val="24"/>
          <w:rtl/>
        </w:rPr>
        <w:instrText>ADDIN CSL_CITATION {"citationItems":[{"id":"ITEM-1","itemData":{"DOI":"10.1186/s12879-017-2823-9","ISSN":"14712334","PMID":"29166867","abstract":"Background: Gastrointestinal (GI) symptoms, such as diarrhea, vomiting, abdominal pain and nausea are not an uncommon manifestation of an acute respiratory infection (ARI). We therefore evaluated clinical and microbiological factors associated with the presence of GI symptoms in patients consulting a general practitioner (GP) for ARI. Methods: Nasopharyngeal swabs, stool specimens and clinical data from patients presenting to GPs with an ARI were prospectively collected during two winter seasons (2014-2016). Samples were tested by quantitative real-time PCR for 12 respiratory pathogen groups and for 12 enteric pathogens. Results: Two hundred and four of 331 included patients (61.6%) were positive for at least one respiratory pathogen. Sixty-nine stools (20.8%) were positive for at least one pathogen (respiratory and/or enteric). GI symptoms were more likely declared in case of laboratory confirmed-enteric infection (adjusted odds ratio (aOR) = 3.2; 95% confidence interval [CI] [1.2-9.9]; p = 0.02) or human coronavirus (HCoV) infection (aOR = 2.7; [1.2-6.8]; p = 0.02). Consumption of antipyretic medication before the consultation seemed to reduce the risk of developing GI symptoms for patients with laboratory-confirmed influenza (aOR = 0.3; [0.1-0.6]; p = 0.002). Conclusions: The presence of GI symptoms in ARI patients could not be explained by the detection of respiratory pathogens in stools. However, the detection of enteric pathogens in stool samples could explained by the presence of GI symptoms in some of ARI cases. The biological mechanisms explaining the association between the presence of HCoVs in nasopharynx and GI symptoms need to be explored.","author":[{"dropping-particle":"","family":"Minodier","given":"Laetitia","non-dropping-particle":"","parse-names":false,"suffix":""},{"dropping-particle":"","family":"Masse","given":"Shirley","non-dropping-particle":"","parse-names":false,"suffix":""},{"dropping-particle":"","family":"Capai","given":"Lisandru","non-dropping-particle":"","parse-names":false,"suffix":""},{"dropping-particle":"","family":"Blanchon","given":"Thierry","non-dropping-particle":"","parse-names":false,"suffix":""},{"dropping-particle":"","family":"Ceccaldi","given":"Pierre Emmanuel","non-dropping-particle":"","parse-names":false,"suffix":""},{"dropping-particle":"","family":"Werf","given":"Sylvie","non-dropping-particle":"van der","parse-names":false,"suffix":""},{"dropping-particle":"","family":"Hanslik","given":"Thomas","non-dropping-particle":"","parse-names":false,"suffix":""},{"dropping-particle":"","family":"Charrel","given":"Remi","non-dropping-particle":"","parse-names":false,"suffix":""},{"dropping-particle":"","family":"Falchi","given":"Alessandra","non-dropping-particle":"","parse-names":false,"suffix":""}],"container-title":"BMC Infectious Diseases","id":"ITEM-1","issue":"1","issued":{"date-parts":[["2017"]]},"page":"1-11","publisher":"BMC Infectious Diseases","title":"Clinical and virological factors associated with gastrointestinal symptoms in patients with acute respiratory infection: A two-year prospective study in general practice medicine","type":"article-journal","volume":"17"},"uris":["http://www.mendeley.com/documents/?uuid=b6deaf16-1afb-4dd6-a596-213ac4a76d63"]}],"mendeley":{"formattedCitation":"[28]","plainTextFormattedCitation":"[28]","previouslyFormattedCitation":"[28]"},"properties":{"noteIndex":0},"schema":"https://github.com/citation-style-language/schema/raw/master/csl-citation.json"}</w:instrText>
      </w:r>
      <w:r w:rsidR="0096475F" w:rsidRPr="004B1DB6">
        <w:rPr>
          <w:sz w:val="24"/>
          <w:rtl/>
        </w:rPr>
        <w:fldChar w:fldCharType="separate"/>
      </w:r>
      <w:r w:rsidR="00C91274" w:rsidRPr="004B1DB6">
        <w:rPr>
          <w:noProof/>
          <w:sz w:val="24"/>
          <w:rtl/>
        </w:rPr>
        <w:t>[28]</w:t>
      </w:r>
      <w:r w:rsidR="0096475F" w:rsidRPr="004B1DB6">
        <w:rPr>
          <w:sz w:val="24"/>
          <w:rtl/>
        </w:rPr>
        <w:fldChar w:fldCharType="end"/>
      </w:r>
      <w:r w:rsidRPr="004B1DB6">
        <w:rPr>
          <w:rFonts w:hint="cs"/>
          <w:sz w:val="24"/>
          <w:rtl/>
        </w:rPr>
        <w:t>.</w:t>
      </w:r>
    </w:p>
    <w:p w:rsidR="00E770F0" w:rsidRPr="004B1DB6" w:rsidRDefault="00E770F0" w:rsidP="00FA64CC">
      <w:pPr>
        <w:spacing w:line="276" w:lineRule="auto"/>
        <w:jc w:val="lowKashida"/>
        <w:rPr>
          <w:sz w:val="24"/>
        </w:rPr>
      </w:pPr>
      <w:r w:rsidRPr="004B1DB6">
        <w:rPr>
          <w:sz w:val="24"/>
          <w:rtl/>
        </w:rPr>
        <w:t>تصور م</w:t>
      </w:r>
      <w:r w:rsidRPr="004B1DB6">
        <w:rPr>
          <w:rFonts w:hint="cs"/>
          <w:sz w:val="24"/>
          <w:rtl/>
        </w:rPr>
        <w:t>ی</w:t>
      </w:r>
      <w:r w:rsidRPr="004B1DB6">
        <w:rPr>
          <w:sz w:val="24"/>
          <w:rtl/>
        </w:rPr>
        <w:t xml:space="preserve"> شود که انتقال فرد به فرد</w:t>
      </w:r>
      <w:r w:rsidRPr="004B1DB6">
        <w:rPr>
          <w:rFonts w:hint="cs"/>
          <w:sz w:val="24"/>
          <w:rtl/>
        </w:rPr>
        <w:t xml:space="preserve"> ویروس کرونا</w:t>
      </w:r>
      <w:r w:rsidRPr="004B1DB6">
        <w:rPr>
          <w:sz w:val="24"/>
          <w:rtl/>
        </w:rPr>
        <w:t xml:space="preserve"> از طر</w:t>
      </w:r>
      <w:r w:rsidRPr="004B1DB6">
        <w:rPr>
          <w:rFonts w:hint="cs"/>
          <w:sz w:val="24"/>
          <w:rtl/>
        </w:rPr>
        <w:t>ی</w:t>
      </w:r>
      <w:r w:rsidRPr="004B1DB6">
        <w:rPr>
          <w:rFonts w:hint="eastAsia"/>
          <w:sz w:val="24"/>
          <w:rtl/>
        </w:rPr>
        <w:t>ق</w:t>
      </w:r>
      <w:r w:rsidRPr="004B1DB6">
        <w:rPr>
          <w:sz w:val="24"/>
          <w:rtl/>
        </w:rPr>
        <w:t xml:space="preserve"> تماس ها</w:t>
      </w:r>
      <w:r w:rsidRPr="004B1DB6">
        <w:rPr>
          <w:rFonts w:hint="cs"/>
          <w:sz w:val="24"/>
          <w:rtl/>
        </w:rPr>
        <w:t>ی</w:t>
      </w:r>
      <w:r w:rsidRPr="004B1DB6">
        <w:rPr>
          <w:sz w:val="24"/>
          <w:rtl/>
        </w:rPr>
        <w:t xml:space="preserve"> نزد</w:t>
      </w:r>
      <w:r w:rsidRPr="004B1DB6">
        <w:rPr>
          <w:rFonts w:hint="cs"/>
          <w:sz w:val="24"/>
          <w:rtl/>
        </w:rPr>
        <w:t>ی</w:t>
      </w:r>
      <w:r w:rsidRPr="004B1DB6">
        <w:rPr>
          <w:rFonts w:hint="eastAsia"/>
          <w:sz w:val="24"/>
          <w:rtl/>
        </w:rPr>
        <w:t>ک</w:t>
      </w:r>
      <w:r w:rsidRPr="004B1DB6">
        <w:rPr>
          <w:sz w:val="24"/>
          <w:rtl/>
        </w:rPr>
        <w:t xml:space="preserve"> عمدتاً از طر</w:t>
      </w:r>
      <w:r w:rsidRPr="004B1DB6">
        <w:rPr>
          <w:rFonts w:hint="cs"/>
          <w:sz w:val="24"/>
          <w:rtl/>
        </w:rPr>
        <w:t>ی</w:t>
      </w:r>
      <w:r w:rsidRPr="004B1DB6">
        <w:rPr>
          <w:rFonts w:hint="eastAsia"/>
          <w:sz w:val="24"/>
          <w:rtl/>
        </w:rPr>
        <w:t>ق</w:t>
      </w:r>
      <w:r w:rsidRPr="004B1DB6">
        <w:rPr>
          <w:sz w:val="24"/>
          <w:rtl/>
        </w:rPr>
        <w:t xml:space="preserve"> قطرات تنفس</w:t>
      </w:r>
      <w:r w:rsidRPr="004B1DB6">
        <w:rPr>
          <w:rFonts w:hint="cs"/>
          <w:sz w:val="24"/>
          <w:rtl/>
        </w:rPr>
        <w:t>ی</w:t>
      </w:r>
      <w:r w:rsidRPr="004B1DB6">
        <w:rPr>
          <w:sz w:val="24"/>
          <w:rtl/>
        </w:rPr>
        <w:t xml:space="preserve"> ا</w:t>
      </w:r>
      <w:r w:rsidRPr="004B1DB6">
        <w:rPr>
          <w:rFonts w:hint="cs"/>
          <w:sz w:val="24"/>
          <w:rtl/>
        </w:rPr>
        <w:t>ی</w:t>
      </w:r>
      <w:r w:rsidRPr="004B1DB6">
        <w:rPr>
          <w:rFonts w:hint="eastAsia"/>
          <w:sz w:val="24"/>
          <w:rtl/>
        </w:rPr>
        <w:t>جاد</w:t>
      </w:r>
      <w:r w:rsidRPr="004B1DB6">
        <w:rPr>
          <w:sz w:val="24"/>
          <w:rtl/>
        </w:rPr>
        <w:t xml:space="preserve"> م</w:t>
      </w:r>
      <w:r w:rsidRPr="004B1DB6">
        <w:rPr>
          <w:rFonts w:hint="cs"/>
          <w:sz w:val="24"/>
          <w:rtl/>
        </w:rPr>
        <w:t>ی</w:t>
      </w:r>
      <w:r w:rsidRPr="004B1DB6">
        <w:rPr>
          <w:sz w:val="24"/>
          <w:rtl/>
        </w:rPr>
        <w:t xml:space="preserve"> شود که هنگام سرفه </w:t>
      </w:r>
      <w:r w:rsidRPr="004B1DB6">
        <w:rPr>
          <w:rFonts w:hint="cs"/>
          <w:sz w:val="24"/>
          <w:rtl/>
        </w:rPr>
        <w:t>ی</w:t>
      </w:r>
      <w:r w:rsidRPr="004B1DB6">
        <w:rPr>
          <w:rFonts w:hint="eastAsia"/>
          <w:sz w:val="24"/>
          <w:rtl/>
        </w:rPr>
        <w:t>ا</w:t>
      </w:r>
      <w:r w:rsidRPr="004B1DB6">
        <w:rPr>
          <w:sz w:val="24"/>
          <w:rtl/>
        </w:rPr>
        <w:t xml:space="preserve"> عطسه فرد مبتلا ا</w:t>
      </w:r>
      <w:r w:rsidRPr="004B1DB6">
        <w:rPr>
          <w:rFonts w:hint="cs"/>
          <w:sz w:val="24"/>
          <w:rtl/>
        </w:rPr>
        <w:t>ی</w:t>
      </w:r>
      <w:r w:rsidRPr="004B1DB6">
        <w:rPr>
          <w:rFonts w:hint="eastAsia"/>
          <w:sz w:val="24"/>
          <w:rtl/>
        </w:rPr>
        <w:t>جاد</w:t>
      </w:r>
      <w:r w:rsidRPr="004B1DB6">
        <w:rPr>
          <w:sz w:val="24"/>
          <w:rtl/>
        </w:rPr>
        <w:t xml:space="preserve"> م</w:t>
      </w:r>
      <w:r w:rsidRPr="004B1DB6">
        <w:rPr>
          <w:rFonts w:hint="cs"/>
          <w:sz w:val="24"/>
          <w:rtl/>
        </w:rPr>
        <w:t>ی</w:t>
      </w:r>
      <w:r w:rsidRPr="004B1DB6">
        <w:rPr>
          <w:sz w:val="24"/>
          <w:rtl/>
        </w:rPr>
        <w:t xml:space="preserve"> شود. </w:t>
      </w:r>
      <w:r w:rsidRPr="004B1DB6">
        <w:rPr>
          <w:rFonts w:hint="cs"/>
          <w:sz w:val="24"/>
          <w:rtl/>
        </w:rPr>
        <w:t>سطوح</w:t>
      </w:r>
      <w:r w:rsidRPr="004B1DB6">
        <w:rPr>
          <w:sz w:val="24"/>
          <w:rtl/>
        </w:rPr>
        <w:t xml:space="preserve"> ممکن است منبع بزرگ انتقال باشند، ز</w:t>
      </w:r>
      <w:r w:rsidRPr="004B1DB6">
        <w:rPr>
          <w:rFonts w:hint="cs"/>
          <w:sz w:val="24"/>
          <w:rtl/>
        </w:rPr>
        <w:t>ی</w:t>
      </w:r>
      <w:r w:rsidRPr="004B1DB6">
        <w:rPr>
          <w:rFonts w:hint="eastAsia"/>
          <w:sz w:val="24"/>
          <w:rtl/>
        </w:rPr>
        <w:t>را</w:t>
      </w:r>
      <w:r w:rsidRPr="004B1DB6">
        <w:rPr>
          <w:sz w:val="24"/>
          <w:rtl/>
        </w:rPr>
        <w:t xml:space="preserve"> </w:t>
      </w:r>
      <w:r w:rsidRPr="004B1DB6">
        <w:rPr>
          <w:sz w:val="24"/>
        </w:rPr>
        <w:t>SARS-CoV</w:t>
      </w:r>
      <w:r w:rsidRPr="004B1DB6">
        <w:rPr>
          <w:sz w:val="24"/>
          <w:rtl/>
        </w:rPr>
        <w:t xml:space="preserve"> رو</w:t>
      </w:r>
      <w:r w:rsidRPr="004B1DB6">
        <w:rPr>
          <w:rFonts w:hint="cs"/>
          <w:sz w:val="24"/>
          <w:rtl/>
        </w:rPr>
        <w:t>ی</w:t>
      </w:r>
      <w:r w:rsidRPr="004B1DB6">
        <w:rPr>
          <w:sz w:val="24"/>
          <w:rtl/>
        </w:rPr>
        <w:t xml:space="preserve"> سطوح باق</w:t>
      </w:r>
      <w:r w:rsidRPr="004B1DB6">
        <w:rPr>
          <w:rFonts w:hint="cs"/>
          <w:sz w:val="24"/>
          <w:rtl/>
        </w:rPr>
        <w:t>ی</w:t>
      </w:r>
      <w:r w:rsidRPr="004B1DB6">
        <w:rPr>
          <w:sz w:val="24"/>
          <w:rtl/>
        </w:rPr>
        <w:t xml:space="preserve"> م</w:t>
      </w:r>
      <w:r w:rsidRPr="004B1DB6">
        <w:rPr>
          <w:rFonts w:hint="cs"/>
          <w:sz w:val="24"/>
          <w:rtl/>
        </w:rPr>
        <w:t>ی</w:t>
      </w:r>
      <w:r w:rsidRPr="004B1DB6">
        <w:rPr>
          <w:sz w:val="24"/>
          <w:rtl/>
        </w:rPr>
        <w:t xml:space="preserve"> ماند</w:t>
      </w:r>
      <w:r w:rsidR="00CF0E54" w:rsidRPr="004B1DB6">
        <w:rPr>
          <w:rFonts w:hint="cs"/>
          <w:sz w:val="24"/>
          <w:rtl/>
        </w:rPr>
        <w:t xml:space="preserve"> </w:t>
      </w:r>
      <w:r w:rsidR="00A6388B" w:rsidRPr="004B1DB6">
        <w:rPr>
          <w:sz w:val="24"/>
          <w:rtl/>
        </w:rPr>
        <w:fldChar w:fldCharType="begin" w:fldLock="1"/>
      </w:r>
      <w:r w:rsidR="00DC5F9E" w:rsidRPr="004B1DB6">
        <w:rPr>
          <w:sz w:val="24"/>
          <w:rtl/>
        </w:rPr>
        <w:instrText>ADDIN CSL_CITATION {"citationItems":[{"id":"ITEM-1","itemData":{"DOI":"10.1038/d41573-020-00016-0","ISSN":"14741784","PMID":"32127666","author":[{"dropping-particle":"","family":"Li","given":"Guangdi","non-dropping-particle":"","parse-names":false,"suffix":""},{"dropping-particle":"","family":"Clercq","given":"Erik","non-dropping-particle":"De","parse-names":false,"suffix":""}],"container-title":"Nature reviews. Drug discovery","id":"ITEM-1","issue":"3","issued":{"date-parts":[["2020"]]},"page":"149-150","publisher":"Springer US","title":"Therapeutic options for the 2019 novel coronavirus (2019-nCoV)","type":"article-journal","volume":"19"},"uris":["http://www.mendeley.com/documents/?uuid=f7abc57e-daa2-4685-82e2-9248133cad65"]}],"mendeley":{"formattedCitation":"[29]","plainTextFormattedCitation":"[29]","previouslyFormattedCitation":"[29]"},"properties":{"noteIndex":0},"schema":"https://github.com/citation-style-language/schema/raw/master/csl-citation.json"}</w:instrText>
      </w:r>
      <w:r w:rsidR="00A6388B" w:rsidRPr="004B1DB6">
        <w:rPr>
          <w:sz w:val="24"/>
          <w:rtl/>
        </w:rPr>
        <w:fldChar w:fldCharType="separate"/>
      </w:r>
      <w:r w:rsidR="00C91274" w:rsidRPr="004B1DB6">
        <w:rPr>
          <w:noProof/>
          <w:sz w:val="24"/>
          <w:rtl/>
        </w:rPr>
        <w:t>[29]</w:t>
      </w:r>
      <w:r w:rsidR="00A6388B" w:rsidRPr="004B1DB6">
        <w:rPr>
          <w:sz w:val="24"/>
          <w:rtl/>
        </w:rPr>
        <w:fldChar w:fldCharType="end"/>
      </w:r>
      <w:r w:rsidR="00A6388B" w:rsidRPr="004B1DB6">
        <w:rPr>
          <w:rFonts w:hint="cs"/>
          <w:sz w:val="24"/>
          <w:rtl/>
        </w:rPr>
        <w:t xml:space="preserve"> </w:t>
      </w:r>
      <w:r w:rsidR="00CF0E54" w:rsidRPr="004B1DB6">
        <w:rPr>
          <w:sz w:val="24"/>
          <w:rtl/>
        </w:rPr>
        <w:fldChar w:fldCharType="begin" w:fldLock="1"/>
      </w:r>
      <w:r w:rsidR="00DC5F9E" w:rsidRPr="004B1DB6">
        <w:rPr>
          <w:sz w:val="24"/>
          <w:rtl/>
        </w:rPr>
        <w:instrText>ADDIN CSL_CITATION {"citationItems":[{"id":"ITEM-1","itemData":{"abstract":"In early December 2019, an outbreak of coronavirus disease 2019 (COVID-19), caused by a novel severe acute respiratory syndrome coronavirus 2 (SARS-CoV-2), occurred in Wuhan City, Hubei Province, China. On January 30, 2020 the World Health Organization declared the outbreak as a Public Health Emer- gency of International Concern. As of February 14, 2020, 49,053 laboratory-confirmed and 1,381 deaths have been reported globally. Perceived risk of acquiring disease has led many governments to institute a variety of control measures. We conducted a literature review of publicly available information to sum- marize knowledge about the pathogen and the current epidemic. In this literature review, the causative agent, pathogenesis and immune responses, epidemiology, diagnosis, treatment and management of the disease, control and preventions strategies are all reviewed. © 2020 The Authors. Published by Elsevier Ltd on behalf of King Saud Bin Abdulaziz University for Health Sciences. This is an open access article under the CC BY-NC-ND license (http://creativecommons. org/licenses/by-nc-nd/4.0/). Contents","author":[{"dropping-particle":"","family":"Harapan","given":"Harapan","non-dropping-particle":"","parse-names":false,"suffix":""},{"dropping-particle":"","family":"Itoh","given":"Naoya","non-dropping-particle":"","parse-names":false,"suffix":""},{"dropping-particle":"","family":"Yufika","given":"Amanda","non-dropping-particle":"","parse-names":false,"suffix":""},{"dropping-particle":"","family":"Winardi","given":"Wira","non-dropping-particle":"","parse-names":false,"suffix":""},{"dropping-particle":"","family":"Keam","given":"Synat","non-dropping-particle":"","parse-names":false,"suffix":""}],"container-title":"Journal of Infection and Public Health","id":"ITEM-1","issue":"January","issued":{"date-parts":[["2020"]]},"page":"667-673","title":"Since January 2020 Elsevier has created a COVID-19 resource centre with free information in English and Mandarin on the novel coronavirus COVID- 19 . The COVID-19 resource centre is hosted on Elsevier Connect , the company ' s public news and information","type":"article-journal","volume":"13"},"uris":["http://www.mendeley.com/documents/?uuid=66699da7-ea9b-42d1-8c04-42f646134fa5"]}],"mendeley":{"formattedCitation":"[30]","plainTextFormattedCitation":"[30]","previouslyFormattedCitation":"[30]"},"properties":{"noteIndex":0},"schema":"https://github.com/citation-style-language/schema/raw/master/csl-citation.json"}</w:instrText>
      </w:r>
      <w:r w:rsidR="00CF0E54" w:rsidRPr="004B1DB6">
        <w:rPr>
          <w:sz w:val="24"/>
          <w:rtl/>
        </w:rPr>
        <w:fldChar w:fldCharType="separate"/>
      </w:r>
      <w:r w:rsidR="00C91274" w:rsidRPr="004B1DB6">
        <w:rPr>
          <w:noProof/>
          <w:sz w:val="24"/>
          <w:rtl/>
        </w:rPr>
        <w:t>[30]</w:t>
      </w:r>
      <w:r w:rsidR="00CF0E54" w:rsidRPr="004B1DB6">
        <w:rPr>
          <w:sz w:val="24"/>
          <w:rtl/>
        </w:rPr>
        <w:fldChar w:fldCharType="end"/>
      </w:r>
      <w:r w:rsidRPr="004B1DB6">
        <w:rPr>
          <w:sz w:val="24"/>
          <w:rtl/>
        </w:rPr>
        <w:t>.</w:t>
      </w:r>
      <w:r w:rsidRPr="004B1DB6">
        <w:rPr>
          <w:rFonts w:hint="eastAsia"/>
          <w:sz w:val="24"/>
          <w:rtl/>
        </w:rPr>
        <w:t xml:space="preserve"> </w:t>
      </w:r>
    </w:p>
    <w:p w:rsidR="00E770F0" w:rsidRPr="004B1DB6" w:rsidRDefault="00E770F0" w:rsidP="00FA64CC">
      <w:pPr>
        <w:spacing w:line="276" w:lineRule="auto"/>
        <w:jc w:val="lowKashida"/>
        <w:rPr>
          <w:sz w:val="24"/>
          <w:rtl/>
        </w:rPr>
      </w:pPr>
      <w:r w:rsidRPr="004B1DB6">
        <w:rPr>
          <w:rFonts w:hint="cs"/>
          <w:sz w:val="24"/>
          <w:rtl/>
        </w:rPr>
        <w:t xml:space="preserve">همچنین </w:t>
      </w:r>
      <w:r w:rsidRPr="004B1DB6">
        <w:rPr>
          <w:rFonts w:hint="eastAsia"/>
          <w:sz w:val="24"/>
          <w:rtl/>
        </w:rPr>
        <w:t>مطالعات</w:t>
      </w:r>
      <w:r w:rsidRPr="004B1DB6">
        <w:rPr>
          <w:sz w:val="24"/>
          <w:rtl/>
        </w:rPr>
        <w:t xml:space="preserve"> </w:t>
      </w:r>
      <w:r w:rsidRPr="004B1DB6">
        <w:rPr>
          <w:sz w:val="24"/>
        </w:rPr>
        <w:t>SARS-CoV-2</w:t>
      </w:r>
      <w:r w:rsidRPr="004B1DB6">
        <w:rPr>
          <w:sz w:val="24"/>
          <w:rtl/>
        </w:rPr>
        <w:t xml:space="preserve"> را در ترشحات چشم</w:t>
      </w:r>
      <w:r w:rsidRPr="004B1DB6">
        <w:rPr>
          <w:rFonts w:hint="cs"/>
          <w:sz w:val="24"/>
          <w:rtl/>
        </w:rPr>
        <w:t>ی</w:t>
      </w:r>
      <w:r w:rsidRPr="004B1DB6">
        <w:rPr>
          <w:sz w:val="24"/>
          <w:rtl/>
        </w:rPr>
        <w:t xml:space="preserve"> نشان داده</w:t>
      </w:r>
      <w:r w:rsidRPr="004B1DB6">
        <w:rPr>
          <w:rFonts w:hint="cs"/>
          <w:sz w:val="24"/>
          <w:rtl/>
        </w:rPr>
        <w:t>‌ا</w:t>
      </w:r>
      <w:r w:rsidRPr="004B1DB6">
        <w:rPr>
          <w:sz w:val="24"/>
          <w:rtl/>
        </w:rPr>
        <w:t>ند</w:t>
      </w:r>
      <w:r w:rsidR="00A6388B" w:rsidRPr="004B1DB6">
        <w:rPr>
          <w:rFonts w:hint="cs"/>
          <w:sz w:val="24"/>
          <w:rtl/>
        </w:rPr>
        <w:t xml:space="preserve"> </w:t>
      </w:r>
      <w:r w:rsidR="00CE2D28" w:rsidRPr="004B1DB6">
        <w:rPr>
          <w:sz w:val="24"/>
          <w:rtl/>
        </w:rPr>
        <w:fldChar w:fldCharType="begin" w:fldLock="1"/>
      </w:r>
      <w:r w:rsidR="00DC5F9E" w:rsidRPr="004B1DB6">
        <w:rPr>
          <w:sz w:val="24"/>
          <w:rtl/>
        </w:rPr>
        <w:instrText>ADDIN CSL_CITATION {"citationItems":[{"id":"ITEM-1","itemData":{"DOI":"10.7326/M20-1176","ISSN":"15393704","PMID":"32302380","abstract":"Background: Coronavirus disease 2019 (COVID-19), the disease caused by the novel severe acute respiratory syndrome coronavirus 2 (SARS-CoV-2) that originated in China in December 2019, was recently recognized as pandemic threat by the World Health Organization, with the potential of rapidly overloading health care systems and causing substantial mortality worldwide (www.who.int/dg/speeches/detail/who-director-general -s-opening-remarks-at-the-media-briefing-on-covid-19 —11-march -2020). Human-to-human transmission occurs mainly through respiratory droplets, but other routes are under investigation, because SARS-CoV-2 has been detected in several body fluids (1). So far, few data are available on ocular samples from patients with COVID-19, although conjunctivitis has been occasionally reported among COVID-19 symptoms, similar to infections caused by other human coronaviruses (2, 3). During the SARS epidemic, eye exposure to infectious fluids was associated with an increased risk for SARS-CoV transmission to health care workers (3, 4). Although SARS-CoV RNA was occasionally found in ocular specimens during the early phase of illness, its infectivity is unknown (2, 3). With regard to COVID-19, unprotected ocular exposure was thought to be responsible for infections that occurred in the Wuhan Fever Clinic in January 2020 (3, 4); in addition, SARS-CoV-2 RNA was detected in conjunctival secretions collected from the only patient with conjunctivitis out of 30 patients with COVID-19 from a hospital in China (5). However, further studies are needed to evaluate the infectious potential of the SARS-CoV-2 RNA detected in the ocular specimens and to determine whether transmission may occur through ocular secretions (3, 4). Objective: To present the early detection of infectious SARS-CoV-2 in ocular fluids from a patient with the first confirmed case of COVID-19 in Italy, who had been hospitalized at the National Institute for Infectious Diseases “L. Spallanzani” (INMI) in Rome. Methods and Findings: The patient, a 65-year-old woman, travelled from Wuhan, China, to Italy on 23 January 2020 and was admitted on 29 January 2020, 1 day after symptom onset. At admission to the high isolation unit at INMI, she presented with nonproductive cough, sore throat, coryza, and bilateral conjunctivitis. She had no fever until day 4, when fever (38 °C), nausea, and vomiting began. Infection with SARS-CoV-2 was confirmed by performing real-time reverse transcription polymerase chain…","author":[{"dropping-particle":"","family":"Colavita","given":"Francesca","non-dropping-particle":"","parse-names":false,"suffix":""},{"dropping-particle":"","family":"Lapa","given":"Daniele","non-dropping-particle":"","parse-names":false,"suffix":""},{"dropping-particle":"","family":"Carletti","given":"Fabrizio","non-dropping-particle":"","parse-names":false,"suffix":""},{"dropping-particle":"","family":"Lalle","given":"Eleonora","non-dropping-particle":"","parse-names":false,"suffix":""},{"dropping-particle":"","family":"Bordi","given":"Licia","non-dropping-particle":"","parse-names":false,"suffix":""},{"dropping-particle":"","family":"Marsella","given":"Patrizia","non-dropping-particle":"","parse-names":false,"suffix":""},{"dropping-particle":"","family":"Nicastri","given":"Emanuele","non-dropping-particle":"","parse-names":false,"suffix":""},{"dropping-particle":"","family":"Bevilacqua","given":"Nazario","non-dropping-particle":"","parse-names":false,"suffix":""},{"dropping-particle":"","family":"Giancola","given":"Maria Letizia","non-dropping-particle":"","parse-names":false,"suffix":""},{"dropping-particle":"","family":"Corpolongo","given":"Angela","non-dropping-particle":"","parse-names":false,"suffix":""},{"dropping-particle":"","family":"Ippolito","given":"Giuseppe","non-dropping-particle":"","parse-names":false,"suffix":""},{"dropping-particle":"","family":"Capobianchi","given":"Maria Rosaria","non-dropping-particle":"","parse-names":false,"suffix":""},{"dropping-particle":"","family":"Castilletti","given":"Concetta","non-dropping-particle":"","parse-names":false,"suffix":""},{"dropping-particle":"","family":"Abbonizio","given":"Maria Alessandra","non-dropping-particle":"","parse-names":false,"suffix":""},{"dropping-particle":"","family":"Agrati","given":"Chiara","non-dropping-particle":"","parse-names":false,"suffix":""},{"dropping-particle":"","family":"Albarello","given":"Fabrizio","non-dropping-particle":"","parse-names":false,"suffix":""},{"dropping-particle":"","family":"Amadei","given":"Gioia","non-dropping-particle":"","parse-names":false,"suffix":""},{"dropping-particle":"","family":"Amendola","given":"Alessandra","non-dropping-particle":"","parse-names":false,"suffix":""},{"dropping-particle":"","family":"Antonini","given":"Mario","non-dropping-particle":"","parse-names":false,"suffix":""},{"dropping-particle":"","family":"Barbaro","given":"Raffaella","non-dropping-particle":"","parse-names":false,"suffix":""},{"dropping-particle":"","family":"Bartolini","given":"Barbara","non-dropping-particle":"","parse-names":false,"suffix":""},{"dropping-particle":"","family":"Benigni","given":"Martina","non-dropping-particle":"","parse-names":false,"suffix":""},{"dropping-particle":"","family":"Bordoni","given":"Veronica","non-dropping-particle":"","parse-names":false,"suffix":""},{"dropping-particle":"","family":"Branca","given":"Marta","non-dropping-particle":"","parse-names":false,"suffix":""},{"dropping-particle":"","family":"Campioni","given":"Paolo","non-dropping-particle":"","parse-names":false,"suffix":""},{"dropping-particle":"","family":"Caporale","given":"Cinzia","non-dropping-particle":"","parse-names":false,"suffix":""},{"dropping-particle":"","family":"Caravella","given":"Ilaria","non-dropping-particle":"","parse-names":false,"suffix":""},{"dropping-particle":"","family":"Chiappini","given":"Roberta","non-dropping-particle":"","parse-names":false,"suffix":""},{"dropping-particle":"","family":"Ciaralli","given":"Carmine","non-dropping-particle":"","parse-names":false,"suffix":""},{"dropping-particle":"","family":"Cristofaro","given":"Massimo","non-dropping-particle":"","parse-names":false,"suffix":""},{"dropping-particle":"","family":"Curiale","given":"Salvatore","non-dropping-particle":"","parse-names":false,"suffix":""},{"dropping-particle":"","family":"D’Abramo","given":"Alessandra","non-dropping-particle":"","parse-names":false,"suffix":""},{"dropping-particle":"","family":"Dantimi","given":"Cristina","non-dropping-particle":"","parse-names":false,"suffix":""},{"dropping-particle":"","family":"Angelis","given":"Alessia","non-dropping-particle":"de","parse-names":false,"suffix":""},{"dropping-particle":"","family":"Angelis","given":"Giada","non-dropping-particle":"de","parse-names":false,"suffix":""},{"dropping-particle":"","family":"Lorenzo","given":"Rachele","non-dropping-particle":"Di","parse-names":false,"suffix":""},{"dropping-particle":"","family":"Stefano","given":"Federica","non-dropping-particle":"Di","parse-names":false,"suffix":""},{"dropping-particle":"","family":"Ferraro","given":"Federica","non-dropping-particle":"","parse-names":false,"suffix":""},{"dropping-particle":"","family":"Fiorentini","given":"Lorena","non-dropping-particle":"","parse-names":false,"suffix":""},{"dropping-particle":"","family":"Frustaci","given":"Andrea","non-dropping-particle":"","parse-names":false,"suffix":""},{"dropping-particle":"","family":"Gallì","given":"Paola","non-dropping-particle":"","parse-names":false,"suffix":""},{"dropping-particle":"","family":"Garotto","given":"Gabriele","non-dropping-particle":"","parse-names":false,"suffix":""},{"dropping-particle":"","family":"Giansante","given":"Filippo","non-dropping-particle":"","parse-names":false,"suffix":""},{"dropping-particle":"","family":"Giombini","given":"Emanuela","non-dropping-particle":"","parse-names":false,"suffix":""},{"dropping-particle":"","family":"Greci","given":"Maria Cristina","non-dropping-particle":"","parse-names":false,"suffix":""},{"dropping-particle":"","family":"Lanini","given":"Simone","non-dropping-particle":"","parse-names":false,"suffix":""},{"dropping-particle":"","family":"Lepore","given":"Luciana","non-dropping-particle":"","parse-names":false,"suffix":""},{"dropping-particle":"","family":"Lucia","given":"Andrea","non-dropping-particle":"","parse-names":false,"suffix":""},{"dropping-particle":"","family":"Lufrani","given":"Franco","non-dropping-particle":"","parse-names":false,"suffix":""},{"dropping-particle":"","family":"Macchione","given":"Manuela","non-dropping-particle":"","parse-names":false,"suffix":""},{"dropping-particle":"","family":"Marani","given":"Alessandra","non-dropping-particle":"","parse-names":false,"suffix":""},{"dropping-particle":"","family":"Marchioni","given":"Luisa","non-dropping-particle":"","parse-names":false,"suffix":""},{"dropping-particle":"","family":"Mariano","given":"Andrea","non-dropping-particle":"","parse-names":false,"suffix":""},{"dropping-particle":"","family":"Marini","given":"Maria Cristina","non-dropping-particle":"","parse-names":false,"suffix":""},{"dropping-particle":"","family":"Maritti","given":"Micaela","non-dropping-particle":"","parse-names":false,"suffix":""},{"dropping-particle":"","family":"Matusali","given":"Giulia","non-dropping-particle":"","parse-names":false,"suffix":""},{"dropping-particle":"","family":"Meschi","given":"Silvia","non-dropping-particle":"","parse-names":false,"suffix":""},{"dropping-particle":"","family":"Messina","given":"Francesco","non-dropping-particle":"","parse-names":false,"suffix":""},{"dropping-particle":"","family":"Montaldo","given":"Chiara","non-dropping-particle":"","parse-names":false,"suffix":""},{"dropping-particle":"","family":"Murachelli","given":"Silvia","non-dropping-particle":"","parse-names":false,"suffix":""},{"dropping-particle":"","family":"Nicastri","given":"Emanuele","non-dropping-particle":"","parse-names":false,"suffix":""},{"dropping-particle":"","family":"Noto","given":"Roberto","non-dropping-particle":"","parse-names":false,"suffix":""},{"dropping-particle":"","family":"Palazzolo","given":"Claudia","non-dropping-particle":"","parse-names":false,"suffix":""},{"dropping-particle":"","family":"Pallini","given":"Emanuele","non-dropping-particle":"","parse-names":false,"suffix":""},{"dropping-particle":"","family":"Passeri","given":"Virgilio","non-dropping-particle":"","parse-names":false,"suffix":""},{"dropping-particle":"","family":"Pelliccioni","given":"Federico","non-dropping-particle":"","parse-names":false,"suffix":""},{"dropping-particle":"","family":"Petrecchia","given":"Antonella","non-dropping-particle":"","parse-names":false,"suffix":""},{"dropping-particle":"","family":"Petrone","given":"Ada","non-dropping-particle":"","parse-names":false,"suffix":""},{"dropping-particle":"","family":"Petrosillo","given":"Nicola","non-dropping-particle":"","parse-names":false,"suffix":""},{"dropping-particle":"","family":"Pianura","given":"Elisa","non-dropping-particle":"","parse-names":false,"suffix":""},{"dropping-particle":"","family":"Pisciotta","given":"Maria","non-dropping-particle":"","parse-names":false,"suffix":""},{"dropping-particle":"","family":"Pittalis","given":"Silvia","non-dropping-particle":"","parse-names":false,"suffix":""},{"dropping-particle":"","family":"Proietti","given":"Costanza","non-dropping-particle":"","parse-names":false,"suffix":""},{"dropping-particle":"","family":"Puro","given":"Vincenzo","non-dropping-particle":"","parse-names":false,"suffix":""},{"dropping-particle":"","family":"Rinonapoli","given":"Gabriele","non-dropping-particle":"","parse-names":false,"suffix":""},{"dropping-particle":"","family":"Rueca","given":"Martina","non-dropping-particle":"","parse-names":false,"suffix":""},{"dropping-particle":"","family":"Sacchi","given":"Alessandra","non-dropping-particle":"","parse-names":false,"suffix":""},{"dropping-particle":"","family":"Sanasi","given":"Francesco","non-dropping-particle":"","parse-names":false,"suffix":""},{"dropping-particle":"","family":"Santagata","given":"Carmen","non-dropping-particle":"","parse-names":false,"suffix":""},{"dropping-particle":"","family":"Scarcia","given":"Silvana","non-dropping-particle":"","parse-names":false,"suffix":""},{"dropping-particle":"","family":"Schininà","given":"Vincenzo","non-dropping-particle":"","parse-names":false,"suffix":""},{"dropping-particle":"","family":"Scognamiglio","given":"Paola","non-dropping-particle":"","parse-names":false,"suffix":""},{"dropping-particle":"","family":"Scorzolini","given":"Laura","non-dropping-particle":"","parse-names":false,"suffix":""},{"dropping-particle":"","family":"Stazi","given":"Giulia","non-dropping-particle":"","parse-names":false,"suffix":""},{"dropping-particle":"","family":"Vaia","given":"Francesco","non-dropping-particle":"","parse-names":false,"suffix":""},{"dropping-particle":"","family":"Vairo","given":"Francesco","non-dropping-particle":"","parse-names":false,"suffix":""},{"dropping-particle":"","family":"Valli","given":"Maria Beatrice","non-dropping-particle":"","parse-names":false,"suffix":""}],"container-title":"Annals of Internal Medicine","id":"ITEM-1","issue":"3","issued":{"date-parts":[["2020"]]},"page":"242-243","title":"SARS-CoV-2 isolation from ocular secretions of a patient with COVID-19 in Italy with prolonged viral RNA detection","type":"article-journal","volume":"173"},"uris":["http://www.mendeley.com/documents/?uuid=f2284f45-7658-47af-b1d0-ffab45b9bb2e"]}],"mendeley":{"formattedCitation":"[31]","plainTextFormattedCitation":"[31]","previouslyFormattedCitation":"[31]"},"properties":{"noteIndex":0},"schema":"https://github.com/citation-style-language/schema/raw/master/csl-citation.json"}</w:instrText>
      </w:r>
      <w:r w:rsidR="00CE2D28" w:rsidRPr="004B1DB6">
        <w:rPr>
          <w:sz w:val="24"/>
          <w:rtl/>
        </w:rPr>
        <w:fldChar w:fldCharType="separate"/>
      </w:r>
      <w:r w:rsidR="00C91274" w:rsidRPr="004B1DB6">
        <w:rPr>
          <w:noProof/>
          <w:sz w:val="24"/>
          <w:rtl/>
        </w:rPr>
        <w:t>[31]</w:t>
      </w:r>
      <w:r w:rsidR="00CE2D28" w:rsidRPr="004B1DB6">
        <w:rPr>
          <w:sz w:val="24"/>
          <w:rtl/>
        </w:rPr>
        <w:fldChar w:fldCharType="end"/>
      </w:r>
      <w:r w:rsidRPr="004B1DB6">
        <w:rPr>
          <w:rFonts w:hint="cs"/>
          <w:sz w:val="24"/>
          <w:rtl/>
        </w:rPr>
        <w:t xml:space="preserve"> و </w:t>
      </w:r>
      <w:r w:rsidRPr="004B1DB6">
        <w:rPr>
          <w:sz w:val="24"/>
          <w:rtl/>
        </w:rPr>
        <w:t>عفونت و</w:t>
      </w:r>
      <w:r w:rsidRPr="004B1DB6">
        <w:rPr>
          <w:rFonts w:hint="cs"/>
          <w:sz w:val="24"/>
          <w:rtl/>
        </w:rPr>
        <w:t>ی</w:t>
      </w:r>
      <w:r w:rsidRPr="004B1DB6">
        <w:rPr>
          <w:rFonts w:hint="eastAsia"/>
          <w:sz w:val="24"/>
          <w:rtl/>
        </w:rPr>
        <w:t>روس</w:t>
      </w:r>
      <w:r w:rsidRPr="004B1DB6">
        <w:rPr>
          <w:sz w:val="24"/>
          <w:rtl/>
        </w:rPr>
        <w:t xml:space="preserve"> آنفولانزا </w:t>
      </w:r>
      <w:r w:rsidRPr="004B1DB6">
        <w:rPr>
          <w:rFonts w:hint="cs"/>
          <w:sz w:val="24"/>
          <w:rtl/>
        </w:rPr>
        <w:t xml:space="preserve">نیز </w:t>
      </w:r>
      <w:r w:rsidRPr="004B1DB6">
        <w:rPr>
          <w:sz w:val="24"/>
          <w:rtl/>
        </w:rPr>
        <w:t>با قرار گرفتن در معرض چش</w:t>
      </w:r>
      <w:r w:rsidR="00CE2D28" w:rsidRPr="004B1DB6">
        <w:rPr>
          <w:rFonts w:hint="cs"/>
          <w:sz w:val="24"/>
          <w:rtl/>
        </w:rPr>
        <w:t xml:space="preserve">م </w:t>
      </w:r>
      <w:r w:rsidR="00CE2D28" w:rsidRPr="004B1DB6">
        <w:rPr>
          <w:sz w:val="24"/>
          <w:rtl/>
        </w:rPr>
        <w:fldChar w:fldCharType="begin" w:fldLock="1"/>
      </w:r>
      <w:r w:rsidR="00DC5F9E" w:rsidRPr="004B1DB6">
        <w:rPr>
          <w:sz w:val="24"/>
          <w:rtl/>
        </w:rPr>
        <w:instrText>ADDIN CSL_CITATION {"citationItems":[{"id":"ITEM-1","itemData":{"DOI":"10.1093/infdis/jir238","ISSN":"00221899","PMID":"21673029","abstract":"Background. The efficacy of barrier precautions to prevent influenza transmission is unknown. Methods. Twenty-eight participants were exposed to monodispersed live attenuated influenza vaccine (LAIV) particles (4.9 lm) in 6 groups: group 1, no precautions; group 2, ocular exposure only; group 3, surgical mask without eye protection; group 4, surgical mask with eye protection; group 5, fit-tested N95 respirator without eye protection; and group 6, fit-tested N95 respirator with eye protection. Influenza was detected by reversetranscription polymerase chain reaction (RT-PCR) and culture in nasal washes. Exact 95% confidence intervals (CIs) were calculated. Results. Influenza was detected in 4 of 4 participants in group 1 (95% CI, 0-.60), 3 of 4 in group 2 (95% CI, .006-.806]), 5 of 5 in group 3 (95% CI, 0-.522), 5 of 5 in group 4, (95% CI, 0-.522), 3 of 5 in group 5 (95% CI, .053-.853), and 1 of 5 in group 6 (95% CI, .05-.72). RT-PCR revealed significant differences between group 1 and all other groups except group 3. Conclusions. Transocular transmission of LAIV occured in most participants suggesting the necessity of eye protection. An N95 respirator provided the best guard further enhanced by eye protection. © The Author 2011. Published by Oxford University Press on behalf of the Infectious Diseases Society of America. All rights reserved.","author":[{"dropping-particle":"","family":"Bischoff","given":"Werner E.","non-dropping-particle":"","parse-names":false,"suffix":""},{"dropping-particle":"","family":"Reid","given":"Tanya","non-dropping-particle":"","parse-names":false,"suffix":""},{"dropping-particle":"","family":"Russell","given":"Gregory B.","non-dropping-particle":"","parse-names":false,"suffix":""},{"dropping-particle":"","family":"Peters","given":"Timothy R.","non-dropping-particle":"","parse-names":false,"suffix":""}],"container-title":"Journal of Infectious Diseases","id":"ITEM-1","issue":"2","issued":{"date-parts":[["2011"]]},"page":"193-199","title":"Transocular Entry of Seasonal Influenza–Attenuated Virus Aerosols and the Efficacy of N95 Respirators, Surgical Masks, and Eye Protection in Humans","type":"article-journal","volume":"204"},"uris":["http://www.mendeley.com/documents/?uuid=f64a08b0-6ff6-4c06-8567-8a87e6efd050"]}],"mendeley":{"formattedCitation":"[32]","plainTextFormattedCitation":"[32]","previouslyFormattedCitation":"[32]"},"properties":{"noteIndex":0},"schema":"https://github.com/citation-style-language/schema/raw/master/csl-citation.json"}</w:instrText>
      </w:r>
      <w:r w:rsidR="00CE2D28" w:rsidRPr="004B1DB6">
        <w:rPr>
          <w:sz w:val="24"/>
          <w:rtl/>
        </w:rPr>
        <w:fldChar w:fldCharType="separate"/>
      </w:r>
      <w:r w:rsidR="00C91274" w:rsidRPr="004B1DB6">
        <w:rPr>
          <w:noProof/>
          <w:sz w:val="24"/>
          <w:rtl/>
        </w:rPr>
        <w:t>[32]</w:t>
      </w:r>
      <w:r w:rsidR="00CE2D28" w:rsidRPr="004B1DB6">
        <w:rPr>
          <w:sz w:val="24"/>
          <w:rtl/>
        </w:rPr>
        <w:fldChar w:fldCharType="end"/>
      </w:r>
      <w:r w:rsidRPr="004B1DB6">
        <w:rPr>
          <w:sz w:val="24"/>
          <w:rtl/>
        </w:rPr>
        <w:t xml:space="preserve">، نشان </w:t>
      </w:r>
      <w:r w:rsidRPr="004B1DB6">
        <w:rPr>
          <w:rFonts w:hint="cs"/>
          <w:sz w:val="24"/>
          <w:rtl/>
        </w:rPr>
        <w:t xml:space="preserve">داده است </w:t>
      </w:r>
      <w:r w:rsidRPr="004B1DB6">
        <w:rPr>
          <w:sz w:val="24"/>
          <w:rtl/>
        </w:rPr>
        <w:t>که و</w:t>
      </w:r>
      <w:r w:rsidRPr="004B1DB6">
        <w:rPr>
          <w:rFonts w:hint="cs"/>
          <w:sz w:val="24"/>
          <w:rtl/>
        </w:rPr>
        <w:t>ی</w:t>
      </w:r>
      <w:r w:rsidRPr="004B1DB6">
        <w:rPr>
          <w:rFonts w:hint="eastAsia"/>
          <w:sz w:val="24"/>
          <w:rtl/>
        </w:rPr>
        <w:t>روس</w:t>
      </w:r>
      <w:r w:rsidRPr="004B1DB6">
        <w:rPr>
          <w:sz w:val="24"/>
          <w:rtl/>
        </w:rPr>
        <w:t xml:space="preserve"> 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ممکن است از طر</w:t>
      </w:r>
      <w:r w:rsidRPr="004B1DB6">
        <w:rPr>
          <w:rFonts w:hint="cs"/>
          <w:sz w:val="24"/>
          <w:rtl/>
        </w:rPr>
        <w:t>ی</w:t>
      </w:r>
      <w:r w:rsidRPr="004B1DB6">
        <w:rPr>
          <w:rFonts w:hint="eastAsia"/>
          <w:sz w:val="24"/>
          <w:rtl/>
        </w:rPr>
        <w:t>ق</w:t>
      </w:r>
      <w:r w:rsidRPr="004B1DB6">
        <w:rPr>
          <w:sz w:val="24"/>
          <w:rtl/>
        </w:rPr>
        <w:t xml:space="preserve"> قرار گرفتن در معرض چشم منتقل شوند.</w:t>
      </w:r>
    </w:p>
    <w:p w:rsidR="00E770F0" w:rsidRPr="00E06C1F" w:rsidRDefault="00E770F0" w:rsidP="00FA64CC">
      <w:pPr>
        <w:pStyle w:val="ListParagraph"/>
        <w:numPr>
          <w:ilvl w:val="0"/>
          <w:numId w:val="1"/>
        </w:numPr>
        <w:spacing w:line="276" w:lineRule="auto"/>
        <w:jc w:val="lowKashida"/>
        <w:rPr>
          <w:b/>
          <w:bCs/>
          <w:sz w:val="24"/>
        </w:rPr>
      </w:pPr>
      <w:r w:rsidRPr="00E06C1F">
        <w:rPr>
          <w:b/>
          <w:bCs/>
          <w:sz w:val="24"/>
          <w:rtl/>
        </w:rPr>
        <w:t>افزا</w:t>
      </w:r>
      <w:r w:rsidRPr="00E06C1F">
        <w:rPr>
          <w:rFonts w:hint="cs"/>
          <w:b/>
          <w:bCs/>
          <w:sz w:val="24"/>
          <w:rtl/>
        </w:rPr>
        <w:t>ی</w:t>
      </w:r>
      <w:r w:rsidRPr="00E06C1F">
        <w:rPr>
          <w:rFonts w:hint="eastAsia"/>
          <w:b/>
          <w:bCs/>
          <w:sz w:val="24"/>
          <w:rtl/>
        </w:rPr>
        <w:t>ش</w:t>
      </w:r>
      <w:r w:rsidRPr="00E06C1F">
        <w:rPr>
          <w:b/>
          <w:bCs/>
          <w:sz w:val="24"/>
          <w:rtl/>
        </w:rPr>
        <w:t xml:space="preserve"> نگران</w:t>
      </w:r>
      <w:r w:rsidRPr="00E06C1F">
        <w:rPr>
          <w:rFonts w:hint="cs"/>
          <w:b/>
          <w:bCs/>
          <w:sz w:val="24"/>
          <w:rtl/>
        </w:rPr>
        <w:t>ی</w:t>
      </w:r>
      <w:r w:rsidRPr="00E06C1F">
        <w:rPr>
          <w:b/>
          <w:bCs/>
          <w:sz w:val="24"/>
          <w:rtl/>
        </w:rPr>
        <w:t xml:space="preserve"> برا</w:t>
      </w:r>
      <w:r w:rsidRPr="00E06C1F">
        <w:rPr>
          <w:rFonts w:hint="cs"/>
          <w:b/>
          <w:bCs/>
          <w:sz w:val="24"/>
          <w:rtl/>
        </w:rPr>
        <w:t>ی</w:t>
      </w:r>
      <w:r w:rsidR="00CE2D28" w:rsidRPr="00E06C1F">
        <w:rPr>
          <w:b/>
          <w:bCs/>
          <w:sz w:val="24"/>
          <w:rtl/>
        </w:rPr>
        <w:t xml:space="preserve"> انتقال آئروسل</w:t>
      </w:r>
    </w:p>
    <w:p w:rsidR="00E770F0" w:rsidRPr="004B1DB6" w:rsidRDefault="00E770F0" w:rsidP="00FA64CC">
      <w:pPr>
        <w:spacing w:line="276" w:lineRule="auto"/>
        <w:jc w:val="lowKashida"/>
        <w:rPr>
          <w:sz w:val="24"/>
          <w:rtl/>
        </w:rPr>
      </w:pPr>
      <w:r w:rsidRPr="004B1DB6">
        <w:rPr>
          <w:rFonts w:hint="eastAsia"/>
          <w:sz w:val="24"/>
          <w:rtl/>
        </w:rPr>
        <w:lastRenderedPageBreak/>
        <w:t>برا</w:t>
      </w:r>
      <w:r w:rsidRPr="004B1DB6">
        <w:rPr>
          <w:rFonts w:hint="cs"/>
          <w:sz w:val="24"/>
          <w:rtl/>
        </w:rPr>
        <w:t>ی</w:t>
      </w:r>
      <w:r w:rsidRPr="004B1DB6">
        <w:rPr>
          <w:sz w:val="24"/>
          <w:rtl/>
        </w:rPr>
        <w:t xml:space="preserve"> بس</w:t>
      </w:r>
      <w:r w:rsidRPr="004B1DB6">
        <w:rPr>
          <w:rFonts w:hint="cs"/>
          <w:sz w:val="24"/>
          <w:rtl/>
        </w:rPr>
        <w:t>ی</w:t>
      </w:r>
      <w:r w:rsidRPr="004B1DB6">
        <w:rPr>
          <w:rFonts w:hint="eastAsia"/>
          <w:sz w:val="24"/>
          <w:rtl/>
        </w:rPr>
        <w:t>ار</w:t>
      </w:r>
      <w:r w:rsidRPr="004B1DB6">
        <w:rPr>
          <w:rFonts w:hint="cs"/>
          <w:sz w:val="24"/>
          <w:rtl/>
        </w:rPr>
        <w:t>ی</w:t>
      </w:r>
      <w:r w:rsidRPr="004B1DB6">
        <w:rPr>
          <w:rFonts w:hint="eastAsia"/>
          <w:sz w:val="24"/>
          <w:rtl/>
        </w:rPr>
        <w:t>،</w:t>
      </w:r>
      <w:r w:rsidRPr="004B1DB6">
        <w:rPr>
          <w:sz w:val="24"/>
          <w:rtl/>
        </w:rPr>
        <w:t xml:space="preserve"> ب</w:t>
      </w:r>
      <w:r w:rsidRPr="004B1DB6">
        <w:rPr>
          <w:rFonts w:hint="cs"/>
          <w:sz w:val="24"/>
          <w:rtl/>
        </w:rPr>
        <w:t>ی</w:t>
      </w:r>
      <w:r w:rsidRPr="004B1DB6">
        <w:rPr>
          <w:rFonts w:hint="eastAsia"/>
          <w:sz w:val="24"/>
          <w:rtl/>
        </w:rPr>
        <w:t>وآئروسل</w:t>
      </w:r>
      <w:r w:rsidRPr="004B1DB6">
        <w:rPr>
          <w:sz w:val="24"/>
          <w:rtl/>
        </w:rPr>
        <w:t xml:space="preserve"> ها نگران</w:t>
      </w:r>
      <w:r w:rsidRPr="004B1DB6">
        <w:rPr>
          <w:rFonts w:hint="cs"/>
          <w:sz w:val="24"/>
          <w:rtl/>
        </w:rPr>
        <w:t>ی‌</w:t>
      </w:r>
      <w:r w:rsidRPr="004B1DB6">
        <w:rPr>
          <w:sz w:val="24"/>
          <w:rtl/>
        </w:rPr>
        <w:t>ها</w:t>
      </w:r>
      <w:r w:rsidRPr="004B1DB6">
        <w:rPr>
          <w:rFonts w:hint="cs"/>
          <w:sz w:val="24"/>
          <w:rtl/>
        </w:rPr>
        <w:t>ی</w:t>
      </w:r>
      <w:r w:rsidRPr="004B1DB6">
        <w:rPr>
          <w:sz w:val="24"/>
          <w:rtl/>
        </w:rPr>
        <w:t xml:space="preserve"> خاص</w:t>
      </w:r>
      <w:r w:rsidRPr="004B1DB6">
        <w:rPr>
          <w:rFonts w:hint="cs"/>
          <w:sz w:val="24"/>
          <w:rtl/>
        </w:rPr>
        <w:t>ی</w:t>
      </w:r>
      <w:r w:rsidRPr="004B1DB6">
        <w:rPr>
          <w:sz w:val="24"/>
          <w:rtl/>
        </w:rPr>
        <w:t xml:space="preserve"> در کنترل انتقال ا</w:t>
      </w:r>
      <w:r w:rsidRPr="004B1DB6">
        <w:rPr>
          <w:rFonts w:hint="cs"/>
          <w:sz w:val="24"/>
          <w:rtl/>
        </w:rPr>
        <w:t>ی</w:t>
      </w:r>
      <w:r w:rsidRPr="004B1DB6">
        <w:rPr>
          <w:rFonts w:hint="eastAsia"/>
          <w:sz w:val="24"/>
          <w:rtl/>
        </w:rPr>
        <w:t>جاد</w:t>
      </w:r>
      <w:r w:rsidRPr="004B1DB6">
        <w:rPr>
          <w:sz w:val="24"/>
          <w:rtl/>
        </w:rPr>
        <w:t xml:space="preserve"> م</w:t>
      </w:r>
      <w:r w:rsidRPr="004B1DB6">
        <w:rPr>
          <w:rFonts w:hint="cs"/>
          <w:sz w:val="24"/>
          <w:rtl/>
        </w:rPr>
        <w:t>ی</w:t>
      </w:r>
      <w:r w:rsidR="00CE2D28" w:rsidRPr="004B1DB6">
        <w:rPr>
          <w:rFonts w:hint="cs"/>
          <w:sz w:val="24"/>
          <w:rtl/>
        </w:rPr>
        <w:t>‌</w:t>
      </w:r>
      <w:r w:rsidRPr="004B1DB6">
        <w:rPr>
          <w:sz w:val="24"/>
          <w:rtl/>
        </w:rPr>
        <w:t>کنند. از آنجا</w:t>
      </w:r>
      <w:r w:rsidRPr="004B1DB6">
        <w:rPr>
          <w:rFonts w:hint="cs"/>
          <w:sz w:val="24"/>
          <w:rtl/>
        </w:rPr>
        <w:t>یی</w:t>
      </w:r>
      <w:r w:rsidRPr="004B1DB6">
        <w:rPr>
          <w:sz w:val="24"/>
          <w:rtl/>
        </w:rPr>
        <w:t xml:space="preserve"> که ب</w:t>
      </w:r>
      <w:r w:rsidRPr="004B1DB6">
        <w:rPr>
          <w:rFonts w:hint="cs"/>
          <w:sz w:val="24"/>
          <w:rtl/>
        </w:rPr>
        <w:t>ی</w:t>
      </w:r>
      <w:r w:rsidRPr="004B1DB6">
        <w:rPr>
          <w:rFonts w:hint="eastAsia"/>
          <w:sz w:val="24"/>
          <w:rtl/>
        </w:rPr>
        <w:t>وآئروسل</w:t>
      </w:r>
      <w:r w:rsidRPr="004B1DB6">
        <w:rPr>
          <w:rFonts w:hint="cs"/>
          <w:sz w:val="24"/>
          <w:rtl/>
        </w:rPr>
        <w:t>‌</w:t>
      </w:r>
      <w:r w:rsidRPr="004B1DB6">
        <w:rPr>
          <w:sz w:val="24"/>
          <w:rtl/>
        </w:rPr>
        <w:t>ها م</w:t>
      </w:r>
      <w:r w:rsidRPr="004B1DB6">
        <w:rPr>
          <w:rFonts w:hint="cs"/>
          <w:sz w:val="24"/>
          <w:rtl/>
        </w:rPr>
        <w:t>ی‌</w:t>
      </w:r>
      <w:r w:rsidRPr="004B1DB6">
        <w:rPr>
          <w:sz w:val="24"/>
          <w:rtl/>
        </w:rPr>
        <w:t xml:space="preserve">توانند </w:t>
      </w:r>
      <w:r w:rsidRPr="004B1DB6">
        <w:rPr>
          <w:rFonts w:hint="eastAsia"/>
          <w:sz w:val="24"/>
          <w:rtl/>
        </w:rPr>
        <w:t>برا</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دوره طولان</w:t>
      </w:r>
      <w:r w:rsidRPr="004B1DB6">
        <w:rPr>
          <w:rFonts w:hint="cs"/>
          <w:sz w:val="24"/>
          <w:rtl/>
        </w:rPr>
        <w:t>ی</w:t>
      </w:r>
      <w:r w:rsidRPr="004B1DB6">
        <w:rPr>
          <w:sz w:val="24"/>
          <w:rtl/>
        </w:rPr>
        <w:t xml:space="preserve"> در هوا باق</w:t>
      </w:r>
      <w:r w:rsidRPr="004B1DB6">
        <w:rPr>
          <w:rFonts w:hint="cs"/>
          <w:sz w:val="24"/>
          <w:rtl/>
        </w:rPr>
        <w:t>ی</w:t>
      </w:r>
      <w:r w:rsidRPr="004B1DB6">
        <w:rPr>
          <w:sz w:val="24"/>
          <w:rtl/>
        </w:rPr>
        <w:t xml:space="preserve"> بمانند</w:t>
      </w:r>
      <w:r w:rsidRPr="004B1DB6">
        <w:rPr>
          <w:rFonts w:hint="cs"/>
          <w:sz w:val="24"/>
          <w:rtl/>
        </w:rPr>
        <w:t xml:space="preserve">، </w:t>
      </w:r>
      <w:r w:rsidRPr="004B1DB6">
        <w:rPr>
          <w:sz w:val="24"/>
          <w:rtl/>
        </w:rPr>
        <w:t>و در فواصل طولان</w:t>
      </w:r>
      <w:r w:rsidRPr="004B1DB6">
        <w:rPr>
          <w:rFonts w:hint="cs"/>
          <w:sz w:val="24"/>
          <w:rtl/>
        </w:rPr>
        <w:t>ی</w:t>
      </w:r>
      <w:r w:rsidRPr="004B1DB6">
        <w:rPr>
          <w:sz w:val="24"/>
          <w:rtl/>
        </w:rPr>
        <w:t xml:space="preserve"> در هوا</w:t>
      </w:r>
      <w:r w:rsidRPr="004B1DB6">
        <w:rPr>
          <w:rFonts w:hint="cs"/>
          <w:sz w:val="24"/>
          <w:rtl/>
        </w:rPr>
        <w:t xml:space="preserve"> حرکت کنند</w:t>
      </w:r>
      <w:r w:rsidR="00CB0E65" w:rsidRPr="004B1DB6">
        <w:rPr>
          <w:rFonts w:hint="cs"/>
          <w:sz w:val="24"/>
          <w:rtl/>
        </w:rPr>
        <w:t xml:space="preserve"> </w:t>
      </w:r>
      <w:r w:rsidR="00CB0E65" w:rsidRPr="004B1DB6">
        <w:rPr>
          <w:sz w:val="24"/>
          <w:rtl/>
        </w:rPr>
        <w:fldChar w:fldCharType="begin" w:fldLock="1"/>
      </w:r>
      <w:r w:rsidR="00CB0E65" w:rsidRPr="004B1DB6">
        <w:rPr>
          <w:sz w:val="24"/>
          <w:rtl/>
        </w:rPr>
        <w:instrText>ADDIN CSL_CITATION {"citationItems":[{"id":"ITEM-1","itemData":{"DOI":"10.1093/infdis/169.1.91","ISSN":"15376613","PMID":"8277202","abstract":"Varicella-zoster virus (VZV) is a highly contagious infectious agent that causes outbreaks in institutional settings. Transmission of VZV is felt to occur following direct contact with an infected individual and by aerosol spread. To document the aerosolization ofVZV, a polymerase chain reaction (PCR) assay was used to detect VZV DNA in air samples obtained from hospital rooms of patients with active VZV infection. VZV DNA was detected in 64 (82%) of 78 air samples from rooms housing patients with active varicella and 9 (70%) of 13 samples from rooms of patients with herpes zoster. VZV was detected 1.2-5.5 m from patients’ beds and for 1-6 days following onset of rash. On some occasions, VZV DNA could be detected outside the hospital isolation rooms housing patients. This PCR-based method allows the detection and semiquantitation of VZV aerosolization and can be a useful tool for monitoring efforts to control VZV aerosols in the environment. © 1994 by The University of Chicago.","author":[{"dropping-particle":"","family":"Sawyer","given":"Mark H.","non-dropping-particle":"","parse-names":false,"suffix":""},{"dropping-particle":"","family":"Chamberlin","given":"Carolyn J.","non-dropping-particle":"","parse-names":false,"suffix":""},{"dropping-particle":"","family":"Wu","given":"Yuchiao N.","non-dropping-particle":"","parse-names":false,"suffix":""},{"dropping-particle":"","family":"Aintablian","given":"Nectar","non-dropping-particle":"","parse-names":false,"suffix":""},{"dropping-particle":"","family":"Wallace","given":"Mark R.","non-dropping-particle":"","parse-names":false,"suffix":""}],"container-title":"Journal of Infectious Diseases","id":"ITEM-1","issue":"1","issued":{"date-parts":[["1994"]]},"page":"91-94","title":"Detection of varicella-zoster virus dna in air samples from hospital rooms","type":"article-journal","volume":"169"},"uris":["http://www.mendeley.com/documents/?uuid=513a3e3f-f244-4e31-9445-8aa5732d64b4"]}],"mendeley":{"formattedCitation":"[33]","plainTextFormattedCitation":"[33]","previouslyFormattedCitation":"[33]"},"properties":{"noteIndex":0},"schema":"https://github.com/citation-style-language/schema/raw/master/csl-citation.json"}</w:instrText>
      </w:r>
      <w:r w:rsidR="00CB0E65" w:rsidRPr="004B1DB6">
        <w:rPr>
          <w:sz w:val="24"/>
          <w:rtl/>
        </w:rPr>
        <w:fldChar w:fldCharType="separate"/>
      </w:r>
      <w:r w:rsidR="00CB0E65" w:rsidRPr="004B1DB6">
        <w:rPr>
          <w:noProof/>
          <w:sz w:val="24"/>
          <w:rtl/>
        </w:rPr>
        <w:t>[33]</w:t>
      </w:r>
      <w:r w:rsidR="00CB0E65" w:rsidRPr="004B1DB6">
        <w:rPr>
          <w:sz w:val="24"/>
          <w:rtl/>
        </w:rPr>
        <w:fldChar w:fldCharType="end"/>
      </w:r>
      <w:r w:rsidRPr="004B1DB6">
        <w:rPr>
          <w:sz w:val="24"/>
          <w:rtl/>
        </w:rPr>
        <w:t xml:space="preserve"> </w:t>
      </w:r>
      <w:r w:rsidR="00DC5F9E" w:rsidRPr="004B1DB6">
        <w:rPr>
          <w:sz w:val="24"/>
          <w:rtl/>
        </w:rPr>
        <w:fldChar w:fldCharType="begin" w:fldLock="1"/>
      </w:r>
      <w:r w:rsidR="00CB0E65" w:rsidRPr="004B1DB6">
        <w:rPr>
          <w:sz w:val="24"/>
          <w:rtl/>
        </w:rPr>
        <w:instrText>ADDIN CSL_CITATION {"citationItems":[{"id":"ITEM-1","itemData":{"DOI":"10.1371/journal.pone.0148669","ISSN":"19326203","PMID":"26849130","abstract":"Background The potential for human influenza viruses to spread through fine particle aerosols remains controversial. The objective of our study was to determine whether influenza viruses could be detected in fine particles in hospital rooms. Methods and Findings We sampled the air in 2-bed patient isolation rooms for four hours, placing cyclone samplers at heights of 1.5m and 1.0m. We collected ten air samples each in the presence of at least one patient with confirmed influenza A virus infection, and tested the samples by reverse transcription polymerase chain reaction. We recovered influenza A virus RNA from 5/10 collections (50%); 4/5 were from particles &gt;4 μm, 1/5 from 1-4 μm, and none in particles&lt;1 μm. Conclusions Detection of influenza virus RNA in aerosols at low concentrations in patient rooms suggests that healthcare workers and visitors might have frequent exposure to airborne influenza virus in proximity to infected patients. A limitation of our study was the small sample size. Further studies should be done to quantify the concentration of viable influenza virus in healthcare settings, and factors affecting the detection of influenza viruses in fine particles in the air.","author":[{"dropping-particle":"","family":"Leung","given":"Nancy H.L.","non-dropping-particle":"","parse-names":false,"suffix":""},{"dropping-particle":"","family":"Zhou","given":"Jie","non-dropping-particle":"","parse-names":false,"suffix":""},{"dropping-particle":"","family":"Chu","given":"Daniel K.W.","non-dropping-particle":"","parse-names":false,"suffix":""},{"dropping-particle":"","family":"Yu","given":"Han","non-dropping-particle":"","parse-names":false,"suffix":""},{"dropping-particle":"","family":"Lindsley","given":"William G.","non-dropping-particle":"","parse-names":false,"suffix":""},{"dropping-particle":"","family":"Beezhold","given":"Donald H.","non-dropping-particle":"","parse-names":false,"suffix":""},{"dropping-particle":"","family":"Yen","given":"Hui Ling","non-dropping-particle":"","parse-names":false,"suffix":""},{"dropping-particle":"","family":"Li","given":"Yuguo","non-dropping-particle":"","parse-names":false,"suffix":""},{"dropping-particle":"","family":"Seto","given":"Wing Hong","non-dropping-particle":"","parse-names":false,"suffix":""},{"dropping-particle":"","family":"Peiris","given":"Joseph S.M.","non-dropping-particle":"","parse-names":false,"suffix":""},{"dropping-particle":"","family":"Cowling","given":"Benjamin J.","non-dropping-particle":"","parse-names":false,"suffix":""}],"container-title":"PLoS ONE","id":"ITEM-1","issue":"2","issued":{"date-parts":[["2016"]]},"page":"1-10","title":"Quantification of influenza virus RNA in aerosols in patient rooms","type":"article-journal","volume":"11"},"uris":["http://www.mendeley.com/documents/?uuid=5bfbb92b-85c6-4e12-a49d-07f9a46be64e"]}],"mendeley":{"formattedCitation":"[34]","plainTextFormattedCitation":"[34]","previouslyFormattedCitation":"[34]"},"properties":{"noteIndex":0},"schema":"https://github.com/citation-style-language/schema/raw/master/csl-citation.json"}</w:instrText>
      </w:r>
      <w:r w:rsidR="00DC5F9E" w:rsidRPr="004B1DB6">
        <w:rPr>
          <w:sz w:val="24"/>
          <w:rtl/>
        </w:rPr>
        <w:fldChar w:fldCharType="separate"/>
      </w:r>
      <w:r w:rsidR="00CB0E65" w:rsidRPr="004B1DB6">
        <w:rPr>
          <w:noProof/>
          <w:sz w:val="24"/>
          <w:rtl/>
        </w:rPr>
        <w:t>[34]</w:t>
      </w:r>
      <w:r w:rsidR="00DC5F9E" w:rsidRPr="004B1DB6">
        <w:rPr>
          <w:sz w:val="24"/>
          <w:rtl/>
        </w:rPr>
        <w:fldChar w:fldCharType="end"/>
      </w:r>
      <w:r w:rsidRPr="004B1DB6">
        <w:rPr>
          <w:sz w:val="24"/>
          <w:rtl/>
        </w:rPr>
        <w:t xml:space="preserve"> ا</w:t>
      </w:r>
      <w:r w:rsidRPr="004B1DB6">
        <w:rPr>
          <w:rFonts w:hint="cs"/>
          <w:sz w:val="24"/>
          <w:rtl/>
        </w:rPr>
        <w:t>ی</w:t>
      </w:r>
      <w:r w:rsidRPr="004B1DB6">
        <w:rPr>
          <w:rFonts w:hint="eastAsia"/>
          <w:sz w:val="24"/>
          <w:rtl/>
        </w:rPr>
        <w:t>ن</w:t>
      </w:r>
      <w:r w:rsidRPr="004B1DB6">
        <w:rPr>
          <w:sz w:val="24"/>
          <w:rtl/>
        </w:rPr>
        <w:t xml:space="preserve"> امر انتقال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را در فواصل طولان</w:t>
      </w:r>
      <w:r w:rsidRPr="004B1DB6">
        <w:rPr>
          <w:rFonts w:hint="cs"/>
          <w:sz w:val="24"/>
          <w:rtl/>
        </w:rPr>
        <w:t>ی</w:t>
      </w:r>
      <w:r w:rsidRPr="004B1DB6">
        <w:rPr>
          <w:sz w:val="24"/>
          <w:rtl/>
        </w:rPr>
        <w:t xml:space="preserve"> تقو</w:t>
      </w:r>
      <w:r w:rsidRPr="004B1DB6">
        <w:rPr>
          <w:rFonts w:hint="cs"/>
          <w:sz w:val="24"/>
          <w:rtl/>
        </w:rPr>
        <w:t>ی</w:t>
      </w:r>
      <w:r w:rsidRPr="004B1DB6">
        <w:rPr>
          <w:rFonts w:hint="eastAsia"/>
          <w:sz w:val="24"/>
          <w:rtl/>
        </w:rPr>
        <w:t>ت</w:t>
      </w:r>
      <w:r w:rsidRPr="004B1DB6">
        <w:rPr>
          <w:sz w:val="24"/>
          <w:rtl/>
        </w:rPr>
        <w:t xml:space="preserve"> م</w:t>
      </w:r>
      <w:r w:rsidRPr="004B1DB6">
        <w:rPr>
          <w:rFonts w:hint="cs"/>
          <w:sz w:val="24"/>
          <w:rtl/>
        </w:rPr>
        <w:t>ی‌</w:t>
      </w:r>
      <w:r w:rsidRPr="004B1DB6">
        <w:rPr>
          <w:sz w:val="24"/>
          <w:rtl/>
        </w:rPr>
        <w:t>کند و بنابرا</w:t>
      </w:r>
      <w:r w:rsidRPr="004B1DB6">
        <w:rPr>
          <w:rFonts w:hint="cs"/>
          <w:sz w:val="24"/>
          <w:rtl/>
        </w:rPr>
        <w:t>ی</w:t>
      </w:r>
      <w:r w:rsidRPr="004B1DB6">
        <w:rPr>
          <w:rFonts w:hint="eastAsia"/>
          <w:sz w:val="24"/>
          <w:rtl/>
        </w:rPr>
        <w:t>ن</w:t>
      </w:r>
      <w:r w:rsidRPr="004B1DB6">
        <w:rPr>
          <w:sz w:val="24"/>
          <w:rtl/>
        </w:rPr>
        <w:t xml:space="preserve"> به اقدامات اضاف</w:t>
      </w:r>
      <w:r w:rsidRPr="004B1DB6">
        <w:rPr>
          <w:rFonts w:hint="cs"/>
          <w:sz w:val="24"/>
          <w:rtl/>
        </w:rPr>
        <w:t>ی</w:t>
      </w:r>
      <w:r w:rsidRPr="004B1DB6">
        <w:rPr>
          <w:sz w:val="24"/>
          <w:rtl/>
        </w:rPr>
        <w:t xml:space="preserve"> ن</w:t>
      </w:r>
      <w:r w:rsidRPr="004B1DB6">
        <w:rPr>
          <w:rFonts w:hint="cs"/>
          <w:sz w:val="24"/>
          <w:rtl/>
        </w:rPr>
        <w:t>ی</w:t>
      </w:r>
      <w:r w:rsidRPr="004B1DB6">
        <w:rPr>
          <w:rFonts w:hint="eastAsia"/>
          <w:sz w:val="24"/>
          <w:rtl/>
        </w:rPr>
        <w:t>از</w:t>
      </w:r>
      <w:r w:rsidRPr="004B1DB6">
        <w:rPr>
          <w:sz w:val="24"/>
          <w:rtl/>
        </w:rPr>
        <w:t xml:space="preserve"> دارد (به عنوان مثال، جداساز</w:t>
      </w:r>
      <w:r w:rsidRPr="004B1DB6">
        <w:rPr>
          <w:rFonts w:hint="cs"/>
          <w:sz w:val="24"/>
          <w:rtl/>
        </w:rPr>
        <w:t>ی</w:t>
      </w:r>
      <w:r w:rsidRPr="004B1DB6">
        <w:rPr>
          <w:sz w:val="24"/>
          <w:rtl/>
        </w:rPr>
        <w:t xml:space="preserve"> فضا</w:t>
      </w:r>
      <w:r w:rsidRPr="004B1DB6">
        <w:rPr>
          <w:rFonts w:hint="cs"/>
          <w:sz w:val="24"/>
          <w:rtl/>
        </w:rPr>
        <w:t>یی</w:t>
      </w:r>
      <w:r w:rsidRPr="004B1DB6">
        <w:rPr>
          <w:sz w:val="24"/>
          <w:rtl/>
        </w:rPr>
        <w:t xml:space="preserve"> </w:t>
      </w:r>
      <w:r w:rsidRPr="004B1DB6">
        <w:rPr>
          <w:rFonts w:hint="cs"/>
          <w:sz w:val="24"/>
          <w:rtl/>
        </w:rPr>
        <w:t>بیشتر</w:t>
      </w:r>
      <w:r w:rsidRPr="004B1DB6">
        <w:rPr>
          <w:sz w:val="24"/>
          <w:rtl/>
        </w:rPr>
        <w:t xml:space="preserve"> ب</w:t>
      </w:r>
      <w:r w:rsidRPr="004B1DB6">
        <w:rPr>
          <w:rFonts w:hint="cs"/>
          <w:sz w:val="24"/>
          <w:rtl/>
        </w:rPr>
        <w:t>ی</w:t>
      </w:r>
      <w:r w:rsidRPr="004B1DB6">
        <w:rPr>
          <w:rFonts w:hint="eastAsia"/>
          <w:sz w:val="24"/>
          <w:rtl/>
        </w:rPr>
        <w:t>ن</w:t>
      </w:r>
      <w:r w:rsidRPr="004B1DB6">
        <w:rPr>
          <w:sz w:val="24"/>
          <w:rtl/>
        </w:rPr>
        <w:t xml:space="preserve"> تخت ها</w:t>
      </w:r>
      <w:r w:rsidRPr="004B1DB6">
        <w:rPr>
          <w:rFonts w:hint="cs"/>
          <w:sz w:val="24"/>
          <w:rtl/>
        </w:rPr>
        <w:t>ی</w:t>
      </w:r>
      <w:r w:rsidRPr="004B1DB6">
        <w:rPr>
          <w:sz w:val="24"/>
          <w:rtl/>
        </w:rPr>
        <w:t xml:space="preserve"> ب</w:t>
      </w:r>
      <w:r w:rsidRPr="004B1DB6">
        <w:rPr>
          <w:rFonts w:hint="cs"/>
          <w:sz w:val="24"/>
          <w:rtl/>
        </w:rPr>
        <w:t>ی</w:t>
      </w:r>
      <w:r w:rsidRPr="004B1DB6">
        <w:rPr>
          <w:rFonts w:hint="eastAsia"/>
          <w:sz w:val="24"/>
          <w:rtl/>
        </w:rPr>
        <w:t>مارستان</w:t>
      </w:r>
      <w:r w:rsidRPr="004B1DB6">
        <w:rPr>
          <w:rFonts w:hint="cs"/>
          <w:sz w:val="24"/>
          <w:rtl/>
        </w:rPr>
        <w:t>ی</w:t>
      </w:r>
      <w:r w:rsidR="00CB0E65" w:rsidRPr="004B1DB6">
        <w:rPr>
          <w:sz w:val="24"/>
          <w:rtl/>
        </w:rPr>
        <w:fldChar w:fldCharType="begin" w:fldLock="1"/>
      </w:r>
      <w:r w:rsidR="000E23F2" w:rsidRPr="004B1DB6">
        <w:rPr>
          <w:sz w:val="24"/>
          <w:rtl/>
        </w:rPr>
        <w:instrText>ADDIN CSL_CITATION {"citationItems":[{"id":"ITEM-1","itemData":{"ISBN":"9781606927281","abstract":"Isolation Precautions: Preventing Transmission of Infectious Agents in Healthcare Settings","author":[{"dropping-particle":"","family":"Siegel","given":"Jane D.","non-dropping-particle":"","parse-names":false,"suffix":""},{"dropping-particle":"","family":"Rhinehart","given":"Emily","non-dropping-particle":"","parse-names":false,"suffix":""},{"dropping-particle":"","family":"Jackson","given":"Marguerite","non-dropping-particle":"","parse-names":false,"suffix":""},{"dropping-particle":"","family":"Chiarello","given":"Linda","non-dropping-particle":"","parse-names":false,"suffix":""},{"dropping-particle":"","family":"and the Healthcare Infection Control Practices Advisory Committee","given":"","non-dropping-particle":"","parse-names":false,"suffix":""}],"container-title":"Centers for Diasease Control and Prevention","id":"ITEM-1","issued":{"date-parts":[["2019"]]},"page":"1-232","title":"2007 Guideline for Isolation Precautions: Preventing Transmission of Infectious Agents in Healthcare Settings (updated July 2019)","type":"article-journal"},"uris":["http://www.mendeley.com/documents/?uuid=e2003d9e-0bc2-4456-94d7-c8bb8d3a1047"]}],"mendeley":{"formattedCitation":"[26]","plainTextFormattedCitation":"[26]","previouslyFormattedCitation":"[26]"},"properties":{"noteIndex":0},"schema":"https://github.com/citation-style-language/schema/raw/master/csl-citation.json"}</w:instrText>
      </w:r>
      <w:r w:rsidR="00CB0E65" w:rsidRPr="004B1DB6">
        <w:rPr>
          <w:sz w:val="24"/>
          <w:rtl/>
        </w:rPr>
        <w:fldChar w:fldCharType="separate"/>
      </w:r>
      <w:r w:rsidR="00CB0E65" w:rsidRPr="004B1DB6">
        <w:rPr>
          <w:noProof/>
          <w:sz w:val="24"/>
          <w:rtl/>
        </w:rPr>
        <w:t>[26]</w:t>
      </w:r>
      <w:r w:rsidR="00CB0E65" w:rsidRPr="004B1DB6">
        <w:rPr>
          <w:sz w:val="24"/>
          <w:rtl/>
        </w:rPr>
        <w:fldChar w:fldCharType="end"/>
      </w:r>
      <w:r w:rsidRPr="004B1DB6">
        <w:rPr>
          <w:sz w:val="24"/>
          <w:rtl/>
        </w:rPr>
        <w:t xml:space="preserve">. </w:t>
      </w:r>
      <w:r w:rsidRPr="004B1DB6">
        <w:rPr>
          <w:rFonts w:hint="cs"/>
          <w:sz w:val="24"/>
          <w:rtl/>
        </w:rPr>
        <w:t xml:space="preserve"> </w:t>
      </w:r>
    </w:p>
    <w:p w:rsidR="00E770F0" w:rsidRPr="004B1DB6" w:rsidRDefault="00E770F0" w:rsidP="00FA64CC">
      <w:pPr>
        <w:spacing w:line="276" w:lineRule="auto"/>
        <w:jc w:val="lowKashida"/>
        <w:rPr>
          <w:sz w:val="24"/>
          <w:rtl/>
        </w:rPr>
      </w:pPr>
      <w:r w:rsidRPr="004B1DB6">
        <w:rPr>
          <w:rFonts w:hint="eastAsia"/>
          <w:sz w:val="24"/>
          <w:rtl/>
        </w:rPr>
        <w:t>برخ</w:t>
      </w:r>
      <w:r w:rsidRPr="004B1DB6">
        <w:rPr>
          <w:rFonts w:hint="cs"/>
          <w:sz w:val="24"/>
          <w:rtl/>
        </w:rPr>
        <w:t>ی</w:t>
      </w:r>
      <w:r w:rsidRPr="004B1DB6">
        <w:rPr>
          <w:sz w:val="24"/>
          <w:rtl/>
        </w:rPr>
        <w:t xml:space="preserve"> فرض م</w:t>
      </w:r>
      <w:r w:rsidRPr="004B1DB6">
        <w:rPr>
          <w:rFonts w:hint="cs"/>
          <w:sz w:val="24"/>
          <w:rtl/>
        </w:rPr>
        <w:t>ی</w:t>
      </w:r>
      <w:r w:rsidR="00CB0E65" w:rsidRPr="004B1DB6">
        <w:rPr>
          <w:rFonts w:hint="cs"/>
          <w:sz w:val="24"/>
          <w:rtl/>
        </w:rPr>
        <w:t>‌</w:t>
      </w:r>
      <w:r w:rsidRPr="004B1DB6">
        <w:rPr>
          <w:sz w:val="24"/>
          <w:rtl/>
        </w:rPr>
        <w:t>کنند که تما</w:t>
      </w:r>
      <w:r w:rsidRPr="004B1DB6">
        <w:rPr>
          <w:rFonts w:hint="cs"/>
          <w:sz w:val="24"/>
          <w:rtl/>
        </w:rPr>
        <w:t>ی</w:t>
      </w:r>
      <w:r w:rsidRPr="004B1DB6">
        <w:rPr>
          <w:rFonts w:hint="eastAsia"/>
          <w:sz w:val="24"/>
          <w:rtl/>
        </w:rPr>
        <w:t>ل</w:t>
      </w:r>
      <w:r w:rsidRPr="004B1DB6">
        <w:rPr>
          <w:sz w:val="24"/>
          <w:rtl/>
        </w:rPr>
        <w:t xml:space="preserve"> رسوب آئروسل در دستگاه تنفس</w:t>
      </w:r>
      <w:r w:rsidRPr="004B1DB6">
        <w:rPr>
          <w:rFonts w:hint="cs"/>
          <w:sz w:val="24"/>
          <w:rtl/>
        </w:rPr>
        <w:t>ی</w:t>
      </w:r>
      <w:r w:rsidRPr="004B1DB6">
        <w:rPr>
          <w:sz w:val="24"/>
          <w:rtl/>
        </w:rPr>
        <w:t xml:space="preserve"> تحتان</w:t>
      </w:r>
      <w:r w:rsidRPr="004B1DB6">
        <w:rPr>
          <w:rFonts w:hint="cs"/>
          <w:sz w:val="24"/>
          <w:rtl/>
        </w:rPr>
        <w:t>ی</w:t>
      </w:r>
      <w:r w:rsidRPr="004B1DB6">
        <w:rPr>
          <w:sz w:val="24"/>
          <w:rtl/>
        </w:rPr>
        <w:t xml:space="preserve"> ممکن است به دوز عفون</w:t>
      </w:r>
      <w:r w:rsidRPr="004B1DB6">
        <w:rPr>
          <w:rFonts w:hint="cs"/>
          <w:sz w:val="24"/>
          <w:rtl/>
        </w:rPr>
        <w:t>ی</w:t>
      </w:r>
      <w:r w:rsidRPr="004B1DB6">
        <w:rPr>
          <w:sz w:val="24"/>
          <w:rtl/>
        </w:rPr>
        <w:t xml:space="preserve"> کمتر</w:t>
      </w:r>
      <w:r w:rsidRPr="004B1DB6">
        <w:rPr>
          <w:rFonts w:hint="cs"/>
          <w:sz w:val="24"/>
          <w:rtl/>
        </w:rPr>
        <w:t>ی</w:t>
      </w:r>
      <w:r w:rsidRPr="004B1DB6">
        <w:rPr>
          <w:sz w:val="24"/>
          <w:rtl/>
        </w:rPr>
        <w:t xml:space="preserve"> ن</w:t>
      </w:r>
      <w:r w:rsidRPr="004B1DB6">
        <w:rPr>
          <w:rFonts w:hint="cs"/>
          <w:sz w:val="24"/>
          <w:rtl/>
        </w:rPr>
        <w:t>ی</w:t>
      </w:r>
      <w:r w:rsidRPr="004B1DB6">
        <w:rPr>
          <w:rFonts w:hint="eastAsia"/>
          <w:sz w:val="24"/>
          <w:rtl/>
        </w:rPr>
        <w:t>از</w:t>
      </w:r>
      <w:r w:rsidRPr="004B1DB6">
        <w:rPr>
          <w:sz w:val="24"/>
          <w:rtl/>
        </w:rPr>
        <w:t xml:space="preserve"> داشته باشد و منجر به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شد</w:t>
      </w:r>
      <w:r w:rsidRPr="004B1DB6">
        <w:rPr>
          <w:rFonts w:hint="cs"/>
          <w:sz w:val="24"/>
          <w:rtl/>
        </w:rPr>
        <w:t>ی</w:t>
      </w:r>
      <w:r w:rsidRPr="004B1DB6">
        <w:rPr>
          <w:rFonts w:hint="eastAsia"/>
          <w:sz w:val="24"/>
          <w:rtl/>
        </w:rPr>
        <w:t>دتر</w:t>
      </w:r>
      <w:r w:rsidRPr="004B1DB6">
        <w:rPr>
          <w:sz w:val="24"/>
          <w:rtl/>
        </w:rPr>
        <w:t xml:space="preserve"> شود</w:t>
      </w:r>
      <w:r w:rsidR="000E23F2" w:rsidRPr="004B1DB6">
        <w:rPr>
          <w:rFonts w:hint="cs"/>
          <w:sz w:val="24"/>
          <w:rtl/>
        </w:rPr>
        <w:t xml:space="preserve"> </w:t>
      </w:r>
      <w:r w:rsidR="000E23F2" w:rsidRPr="004B1DB6">
        <w:rPr>
          <w:sz w:val="24"/>
          <w:rtl/>
        </w:rPr>
        <w:fldChar w:fldCharType="begin" w:fldLock="1"/>
      </w:r>
      <w:r w:rsidR="000E23F2" w:rsidRPr="004B1DB6">
        <w:rPr>
          <w:sz w:val="24"/>
          <w:rtl/>
        </w:rPr>
        <w:instrText>ADDIN CSL_CITATION {"citationItems":[{"id":"ITEM-1","itemData":{"DOI":"10.4161/viru.27172","ISSN":"21505594","PMID":"24225380","abstract":"Particle size dictates where aerosolized pathogens deposit in the respiratory tract, thereafter the pathogens potential to cause disease is influenced by tissue tropism, clearance kinetics and the host immunological response. This interplay brings pathogens into contact with a range of tissues spanning the respiratory tract and associated anatomical structures. In animal models, differential deposition within the respiratory tract influences infection kinetics for numerous select agents. Greater numbers of pathogens are required to infect the upper (URT) compared with the lower respiratory tract (LRT), and in comparison the URT infections are protracted with reduced mortality. Pathogenesis in the URT is characterized by infection of the URT lymphoid tissues, cervical lymphadenopathy and septicemia, closely resembling reported human infections of the URT. The olfactory, gastrointestinal, and ophthalmic systems are also infected in a pathogen-dependent manner. The relevant literature is reviewed with respect to particle size and infection of the URT in animal models and humans. © 2013 Landes Bioscience.","author":[{"dropping-particle":"","family":"Thomas","given":"Richard James","non-dropping-particle":"","parse-names":false,"suffix":""}],"container-title":"Virulence","id":"ITEM-1","issue":"8","issued":{"date-parts":[["2013"]]},"title":"Particle size and pathogenicity in the respiratory tract","type":"article-journal","volume":"4"},"uris":["http://www.mendeley.com/documents/?uuid=8b336217-d6e5-45b8-adcc-3a710ab5f570"]}],"mendeley":{"formattedCitation":"[35]","plainTextFormattedCitation":"[35]","previouslyFormattedCitation":"[35]"},"properties":{"noteIndex":0},"schema":"https://github.com/citation-style-language/schema/raw/master/csl-citation.json"}</w:instrText>
      </w:r>
      <w:r w:rsidR="000E23F2" w:rsidRPr="004B1DB6">
        <w:rPr>
          <w:sz w:val="24"/>
          <w:rtl/>
        </w:rPr>
        <w:fldChar w:fldCharType="separate"/>
      </w:r>
      <w:r w:rsidR="000E23F2" w:rsidRPr="004B1DB6">
        <w:rPr>
          <w:noProof/>
          <w:sz w:val="24"/>
          <w:rtl/>
        </w:rPr>
        <w:t>[35]</w:t>
      </w:r>
      <w:r w:rsidR="000E23F2" w:rsidRPr="004B1DB6">
        <w:rPr>
          <w:sz w:val="24"/>
          <w:rtl/>
        </w:rPr>
        <w:fldChar w:fldCharType="end"/>
      </w:r>
      <w:r w:rsidRPr="004B1DB6">
        <w:rPr>
          <w:sz w:val="24"/>
          <w:rtl/>
        </w:rPr>
        <w:t>. مطالعات چالش داوطلبانه نشان داد که و</w:t>
      </w:r>
      <w:r w:rsidRPr="004B1DB6">
        <w:rPr>
          <w:rFonts w:hint="cs"/>
          <w:sz w:val="24"/>
          <w:rtl/>
        </w:rPr>
        <w:t>ی</w:t>
      </w:r>
      <w:r w:rsidRPr="004B1DB6">
        <w:rPr>
          <w:rFonts w:hint="eastAsia"/>
          <w:sz w:val="24"/>
          <w:rtl/>
        </w:rPr>
        <w:t>روس</w:t>
      </w:r>
      <w:r w:rsidRPr="004B1DB6">
        <w:rPr>
          <w:sz w:val="24"/>
          <w:rtl/>
        </w:rPr>
        <w:t xml:space="preserve"> آنفولانزا و عفونت آدنوو</w:t>
      </w:r>
      <w:r w:rsidRPr="004B1DB6">
        <w:rPr>
          <w:rFonts w:hint="cs"/>
          <w:sz w:val="24"/>
          <w:rtl/>
        </w:rPr>
        <w:t>ی</w:t>
      </w:r>
      <w:r w:rsidRPr="004B1DB6">
        <w:rPr>
          <w:rFonts w:hint="eastAsia"/>
          <w:sz w:val="24"/>
          <w:rtl/>
        </w:rPr>
        <w:t>روس</w:t>
      </w:r>
      <w:r w:rsidRPr="004B1DB6">
        <w:rPr>
          <w:rFonts w:hint="cs"/>
          <w:sz w:val="24"/>
          <w:rtl/>
        </w:rPr>
        <w:t>ی</w:t>
      </w:r>
      <w:r w:rsidRPr="004B1DB6">
        <w:rPr>
          <w:sz w:val="24"/>
          <w:rtl/>
        </w:rPr>
        <w:t xml:space="preserve"> که با استنشاق آئروسل‌ها</w:t>
      </w:r>
      <w:r w:rsidRPr="004B1DB6">
        <w:rPr>
          <w:rFonts w:hint="cs"/>
          <w:sz w:val="24"/>
          <w:rtl/>
        </w:rPr>
        <w:t>ی</w:t>
      </w:r>
      <w:r w:rsidRPr="004B1DB6">
        <w:rPr>
          <w:sz w:val="24"/>
          <w:rtl/>
        </w:rPr>
        <w:t xml:space="preserve"> ز</w:t>
      </w:r>
      <w:r w:rsidRPr="004B1DB6">
        <w:rPr>
          <w:rFonts w:hint="cs"/>
          <w:sz w:val="24"/>
          <w:rtl/>
        </w:rPr>
        <w:t>ی</w:t>
      </w:r>
      <w:r w:rsidRPr="004B1DB6">
        <w:rPr>
          <w:rFonts w:hint="eastAsia"/>
          <w:sz w:val="24"/>
          <w:rtl/>
        </w:rPr>
        <w:t>ست</w:t>
      </w:r>
      <w:r w:rsidRPr="004B1DB6">
        <w:rPr>
          <w:rFonts w:hint="cs"/>
          <w:sz w:val="24"/>
          <w:rtl/>
        </w:rPr>
        <w:t>ی</w:t>
      </w:r>
      <w:r w:rsidRPr="004B1DB6">
        <w:rPr>
          <w:sz w:val="24"/>
          <w:rtl/>
        </w:rPr>
        <w:t xml:space="preserve"> عفون</w:t>
      </w:r>
      <w:r w:rsidRPr="004B1DB6">
        <w:rPr>
          <w:rFonts w:hint="cs"/>
          <w:sz w:val="24"/>
          <w:rtl/>
        </w:rPr>
        <w:t>ی</w:t>
      </w:r>
      <w:r w:rsidRPr="004B1DB6">
        <w:rPr>
          <w:sz w:val="24"/>
          <w:rtl/>
        </w:rPr>
        <w:t xml:space="preserve"> شروع م</w:t>
      </w:r>
      <w:r w:rsidRPr="004B1DB6">
        <w:rPr>
          <w:rFonts w:hint="cs"/>
          <w:sz w:val="24"/>
          <w:rtl/>
        </w:rPr>
        <w:t>ی‌</w:t>
      </w:r>
      <w:r w:rsidRPr="004B1DB6">
        <w:rPr>
          <w:rFonts w:hint="eastAsia"/>
          <w:sz w:val="24"/>
          <w:rtl/>
        </w:rPr>
        <w:t>شود،</w:t>
      </w:r>
      <w:r w:rsidRPr="004B1DB6">
        <w:rPr>
          <w:sz w:val="24"/>
          <w:rtl/>
        </w:rPr>
        <w:t xml:space="preserve"> به دوز عفون</w:t>
      </w:r>
      <w:r w:rsidRPr="004B1DB6">
        <w:rPr>
          <w:rFonts w:hint="cs"/>
          <w:sz w:val="24"/>
          <w:rtl/>
        </w:rPr>
        <w:t>ی</w:t>
      </w:r>
      <w:r w:rsidRPr="004B1DB6">
        <w:rPr>
          <w:sz w:val="24"/>
          <w:rtl/>
        </w:rPr>
        <w:t xml:space="preserve"> کمتر</w:t>
      </w:r>
      <w:r w:rsidRPr="004B1DB6">
        <w:rPr>
          <w:rFonts w:hint="cs"/>
          <w:sz w:val="24"/>
          <w:rtl/>
        </w:rPr>
        <w:t>ی</w:t>
      </w:r>
      <w:r w:rsidRPr="004B1DB6">
        <w:rPr>
          <w:sz w:val="24"/>
          <w:rtl/>
        </w:rPr>
        <w:t xml:space="preserve"> ن</w:t>
      </w:r>
      <w:r w:rsidRPr="004B1DB6">
        <w:rPr>
          <w:rFonts w:hint="cs"/>
          <w:sz w:val="24"/>
          <w:rtl/>
        </w:rPr>
        <w:t>ی</w:t>
      </w:r>
      <w:r w:rsidRPr="004B1DB6">
        <w:rPr>
          <w:rFonts w:hint="eastAsia"/>
          <w:sz w:val="24"/>
          <w:rtl/>
        </w:rPr>
        <w:t>از</w:t>
      </w:r>
      <w:r w:rsidRPr="004B1DB6">
        <w:rPr>
          <w:sz w:val="24"/>
          <w:rtl/>
        </w:rPr>
        <w:t xml:space="preserve"> دارد، در حال</w:t>
      </w:r>
      <w:r w:rsidRPr="004B1DB6">
        <w:rPr>
          <w:rFonts w:hint="cs"/>
          <w:sz w:val="24"/>
          <w:rtl/>
        </w:rPr>
        <w:t>ی</w:t>
      </w:r>
      <w:r w:rsidRPr="004B1DB6">
        <w:rPr>
          <w:sz w:val="24"/>
          <w:rtl/>
        </w:rPr>
        <w:t xml:space="preserve"> که را</w:t>
      </w:r>
      <w:r w:rsidRPr="004B1DB6">
        <w:rPr>
          <w:rFonts w:hint="cs"/>
          <w:sz w:val="24"/>
          <w:rtl/>
        </w:rPr>
        <w:t>ی</w:t>
      </w:r>
      <w:r w:rsidRPr="004B1DB6">
        <w:rPr>
          <w:rFonts w:hint="eastAsia"/>
          <w:sz w:val="24"/>
          <w:rtl/>
        </w:rPr>
        <w:t>نوو</w:t>
      </w:r>
      <w:r w:rsidRPr="004B1DB6">
        <w:rPr>
          <w:rFonts w:hint="cs"/>
          <w:sz w:val="24"/>
          <w:rtl/>
        </w:rPr>
        <w:t>ی</w:t>
      </w:r>
      <w:r w:rsidRPr="004B1DB6">
        <w:rPr>
          <w:rFonts w:hint="eastAsia"/>
          <w:sz w:val="24"/>
          <w:rtl/>
        </w:rPr>
        <w:t>روس</w:t>
      </w:r>
      <w:r w:rsidRPr="004B1DB6">
        <w:rPr>
          <w:sz w:val="24"/>
          <w:rtl/>
        </w:rPr>
        <w:t xml:space="preserve"> ممکن است به دوز عفون</w:t>
      </w:r>
      <w:r w:rsidRPr="004B1DB6">
        <w:rPr>
          <w:rFonts w:hint="cs"/>
          <w:sz w:val="24"/>
          <w:rtl/>
        </w:rPr>
        <w:t>ی</w:t>
      </w:r>
      <w:r w:rsidRPr="004B1DB6">
        <w:rPr>
          <w:sz w:val="24"/>
          <w:rtl/>
        </w:rPr>
        <w:t xml:space="preserve"> مشابه </w:t>
      </w:r>
      <w:r w:rsidRPr="004B1DB6">
        <w:rPr>
          <w:rFonts w:hint="cs"/>
          <w:sz w:val="24"/>
          <w:rtl/>
        </w:rPr>
        <w:t>ی</w:t>
      </w:r>
      <w:r w:rsidRPr="004B1DB6">
        <w:rPr>
          <w:rFonts w:hint="eastAsia"/>
          <w:sz w:val="24"/>
          <w:rtl/>
        </w:rPr>
        <w:t>ا</w:t>
      </w:r>
      <w:r w:rsidRPr="004B1DB6">
        <w:rPr>
          <w:sz w:val="24"/>
          <w:rtl/>
        </w:rPr>
        <w:t xml:space="preserve"> بالاتر ن</w:t>
      </w:r>
      <w:r w:rsidRPr="004B1DB6">
        <w:rPr>
          <w:rFonts w:hint="cs"/>
          <w:sz w:val="24"/>
          <w:rtl/>
        </w:rPr>
        <w:t>ی</w:t>
      </w:r>
      <w:r w:rsidRPr="004B1DB6">
        <w:rPr>
          <w:rFonts w:hint="eastAsia"/>
          <w:sz w:val="24"/>
          <w:rtl/>
        </w:rPr>
        <w:t>از</w:t>
      </w:r>
      <w:r w:rsidRPr="004B1DB6">
        <w:rPr>
          <w:sz w:val="24"/>
          <w:rtl/>
        </w:rPr>
        <w:t xml:space="preserve"> داشته باشد</w:t>
      </w:r>
      <w:r w:rsidR="004F2C37" w:rsidRPr="004B1DB6">
        <w:rPr>
          <w:rFonts w:hint="cs"/>
          <w:sz w:val="24"/>
          <w:rtl/>
        </w:rPr>
        <w:t xml:space="preserve"> </w:t>
      </w:r>
      <w:r w:rsidR="004F2C37" w:rsidRPr="004B1DB6">
        <w:rPr>
          <w:sz w:val="24"/>
          <w:rtl/>
        </w:rPr>
        <w:fldChar w:fldCharType="begin" w:fldLock="1"/>
      </w:r>
      <w:r w:rsidR="005D7A6B" w:rsidRPr="004B1DB6">
        <w:rPr>
          <w:sz w:val="24"/>
          <w:rtl/>
        </w:rPr>
        <w:instrText>ADDIN CSL_CITATION {"citationItems":[{"id":"ITEM-1","itemData":{"DOI":"10.4415/ANN","abstract":"Translation of biomedical research knowledge to effective clinical treatment is essential to the public good. The first level of translation (\"from bench to bedside\") corresponds to efficacy studies under controlled conditions with careful attention to internal validity (clinical research). The second level is the translation of results from clinical studies into everyday clinical practice and health decision making. The article summarises the ethical issues involved in the translation of biomedical research advances to clinical applications and to clinical practice. In particular, the article synthesizes theory from clinical ethics, operational design, and philosophy to examine the unique bioethical issues raised by the recent focus on translational research. In this framework safety of study participants and balancing of risk due to treatment with the potential benefits of the research are crucial: in clinical research there is a danger that the emphasis on advancements in scientific knowledge might prevail over the protection of the people who participate in research. These issues involve basic scientists, clinicians and bioethicists because of their application to comparative effectiveness research, clinical trials and evidence-based medicine, as well basic biomedical research.","author":[{"dropping-particle":"","family":"Gigantesco","given":"Antonella","non-dropping-particle":"","parse-names":false,"suffix":""},{"dropping-particle":"","family":"Giuliani","given":"and Massimo","non-dropping-particle":"","parse-names":false,"suffix":""}],"container-title":"Ann Ist Super Sanità","id":"ITEM-1","issue":"4","issued":{"date-parts":[["2011"]]},"page":"363-372","title":"Quality of life in mental health services with a focus on psychiatric rehabilitation practice","type":"article-journal","volume":"47"},"uris":["http://www.mendeley.com/documents/?uuid=8c3c69ce-1423-4de5-bec4-e6f150ebe65c"]}],"mendeley":{"formattedCitation":"[36]","plainTextFormattedCitation":"[36]","previouslyFormattedCitation":"[36]"},"properties":{"noteIndex":0},"schema":"https://github.com/citation-style-language/schema/raw/master/csl-citation.json"}</w:instrText>
      </w:r>
      <w:r w:rsidR="004F2C37" w:rsidRPr="004B1DB6">
        <w:rPr>
          <w:sz w:val="24"/>
          <w:rtl/>
        </w:rPr>
        <w:fldChar w:fldCharType="separate"/>
      </w:r>
      <w:r w:rsidR="004F2C37" w:rsidRPr="004B1DB6">
        <w:rPr>
          <w:noProof/>
          <w:sz w:val="24"/>
          <w:rtl/>
        </w:rPr>
        <w:t>[36]</w:t>
      </w:r>
      <w:r w:rsidR="004F2C37" w:rsidRPr="004B1DB6">
        <w:rPr>
          <w:sz w:val="24"/>
          <w:rtl/>
        </w:rPr>
        <w:fldChar w:fldCharType="end"/>
      </w:r>
      <w:r w:rsidR="000E23F2" w:rsidRPr="004B1DB6">
        <w:rPr>
          <w:rFonts w:hint="cs"/>
          <w:sz w:val="24"/>
          <w:rtl/>
        </w:rPr>
        <w:t xml:space="preserve"> </w:t>
      </w:r>
      <w:r w:rsidR="000E23F2" w:rsidRPr="004B1DB6">
        <w:rPr>
          <w:sz w:val="24"/>
          <w:rtl/>
        </w:rPr>
        <w:fldChar w:fldCharType="begin" w:fldLock="1"/>
      </w:r>
      <w:r w:rsidR="005D7A6B" w:rsidRPr="004B1DB6">
        <w:rPr>
          <w:sz w:val="24"/>
          <w:rtl/>
        </w:rPr>
        <w:instrText>ADDIN CSL_CITATION {"citationItems":[{"id":"ITEM-1","itemData":{"DOI":"10.1128/mmbr.30.3.517-529.1966","ISSN":"00053678","PMID":"5920335","author":[{"dropping-particle":"","family":"Couch","given":"R. B.","non-dropping-particle":"","parse-names":false,"suffix":""},{"dropping-particle":"","family":"Cate","given":"T. R.","non-dropping-particle":"","parse-names":false,"suffix":""},{"dropping-particle":"","family":"Douglas","given":"R. G.","non-dropping-particle":"","parse-names":false,"suffix":""},{"dropping-particle":"","family":"Gerone","given":"P. J.","non-dropping-particle":"","parse-names":false,"suffix":""},{"dropping-particle":"","family":"Knight","given":"V.","non-dropping-particle":"","parse-names":false,"suffix":""}],"container-title":"Bacteriological reviews","id":"ITEM-1","issue":"3","issued":{"date-parts":[["1966"]]},"page":"517-529","title":"Effect of route of inoculation on experimental respiratory viral disease in volunteers and evidence for airborne transmission.","type":"article-journal","volume":"30"},"uris":["http://www.mendeley.com/documents/?uuid=805094ea-3ce9-4c4a-9cd9-f6491ea3c3c7"]}],"mendeley":{"formattedCitation":"[37]","plainTextFormattedCitation":"[37]","previouslyFormattedCitation":"[37]"},"properties":{"noteIndex":0},"schema":"https://github.com/citation-style-language/schema/raw/master/csl-citation.json"}</w:instrText>
      </w:r>
      <w:r w:rsidR="000E23F2" w:rsidRPr="004B1DB6">
        <w:rPr>
          <w:sz w:val="24"/>
          <w:rtl/>
        </w:rPr>
        <w:fldChar w:fldCharType="separate"/>
      </w:r>
      <w:r w:rsidR="004F2C37" w:rsidRPr="004B1DB6">
        <w:rPr>
          <w:noProof/>
          <w:sz w:val="24"/>
          <w:rtl/>
        </w:rPr>
        <w:t>[37]</w:t>
      </w:r>
      <w:r w:rsidR="000E23F2" w:rsidRPr="004B1DB6">
        <w:rPr>
          <w:sz w:val="24"/>
          <w:rtl/>
        </w:rPr>
        <w:fldChar w:fldCharType="end"/>
      </w:r>
      <w:r w:rsidRPr="004B1DB6">
        <w:rPr>
          <w:sz w:val="24"/>
          <w:rtl/>
        </w:rPr>
        <w:t>. عفونت ناش</w:t>
      </w:r>
      <w:r w:rsidRPr="004B1DB6">
        <w:rPr>
          <w:rFonts w:hint="cs"/>
          <w:sz w:val="24"/>
          <w:rtl/>
        </w:rPr>
        <w:t>ی</w:t>
      </w:r>
      <w:r w:rsidRPr="004B1DB6">
        <w:rPr>
          <w:sz w:val="24"/>
          <w:rtl/>
        </w:rPr>
        <w:t xml:space="preserve"> از استنشاق آئروسل‌ها</w:t>
      </w:r>
      <w:r w:rsidRPr="004B1DB6">
        <w:rPr>
          <w:rFonts w:hint="cs"/>
          <w:sz w:val="24"/>
          <w:rtl/>
        </w:rPr>
        <w:t>ی</w:t>
      </w:r>
      <w:r w:rsidRPr="004B1DB6">
        <w:rPr>
          <w:sz w:val="24"/>
          <w:rtl/>
        </w:rPr>
        <w:t xml:space="preserve"> ز</w:t>
      </w:r>
      <w:r w:rsidRPr="004B1DB6">
        <w:rPr>
          <w:rFonts w:hint="cs"/>
          <w:sz w:val="24"/>
          <w:rtl/>
        </w:rPr>
        <w:t>ی</w:t>
      </w:r>
      <w:r w:rsidRPr="004B1DB6">
        <w:rPr>
          <w:rFonts w:hint="eastAsia"/>
          <w:sz w:val="24"/>
          <w:rtl/>
        </w:rPr>
        <w:t>ست</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آنفولانزا</w:t>
      </w:r>
      <w:r w:rsidRPr="004B1DB6">
        <w:rPr>
          <w:rFonts w:hint="cs"/>
          <w:sz w:val="24"/>
          <w:rtl/>
        </w:rPr>
        <w:t>ی</w:t>
      </w:r>
      <w:r w:rsidRPr="004B1DB6">
        <w:rPr>
          <w:sz w:val="24"/>
          <w:rtl/>
        </w:rPr>
        <w:t xml:space="preserve"> عفون</w:t>
      </w:r>
      <w:r w:rsidRPr="004B1DB6">
        <w:rPr>
          <w:rFonts w:hint="cs"/>
          <w:sz w:val="24"/>
          <w:rtl/>
        </w:rPr>
        <w:t>ی</w:t>
      </w:r>
      <w:r w:rsidRPr="004B1DB6">
        <w:rPr>
          <w:sz w:val="24"/>
          <w:rtl/>
        </w:rPr>
        <w:t xml:space="preserve"> منجر به خطر بالاتر تب در مقا</w:t>
      </w:r>
      <w:r w:rsidRPr="004B1DB6">
        <w:rPr>
          <w:rFonts w:hint="cs"/>
          <w:sz w:val="24"/>
          <w:rtl/>
        </w:rPr>
        <w:t>ی</w:t>
      </w:r>
      <w:r w:rsidRPr="004B1DB6">
        <w:rPr>
          <w:rFonts w:hint="eastAsia"/>
          <w:sz w:val="24"/>
          <w:rtl/>
        </w:rPr>
        <w:t>سه</w:t>
      </w:r>
      <w:r w:rsidRPr="004B1DB6">
        <w:rPr>
          <w:sz w:val="24"/>
          <w:rtl/>
        </w:rPr>
        <w:t xml:space="preserve"> با تلق</w:t>
      </w:r>
      <w:r w:rsidRPr="004B1DB6">
        <w:rPr>
          <w:rFonts w:hint="cs"/>
          <w:sz w:val="24"/>
          <w:rtl/>
        </w:rPr>
        <w:t>ی</w:t>
      </w:r>
      <w:r w:rsidRPr="004B1DB6">
        <w:rPr>
          <w:rFonts w:hint="eastAsia"/>
          <w:sz w:val="24"/>
          <w:rtl/>
        </w:rPr>
        <w:t>ح</w:t>
      </w:r>
      <w:r w:rsidRPr="004B1DB6">
        <w:rPr>
          <w:sz w:val="24"/>
          <w:rtl/>
        </w:rPr>
        <w:t xml:space="preserve"> داخل ب</w:t>
      </w:r>
      <w:r w:rsidRPr="004B1DB6">
        <w:rPr>
          <w:rFonts w:hint="cs"/>
          <w:sz w:val="24"/>
          <w:rtl/>
        </w:rPr>
        <w:t>ی</w:t>
      </w:r>
      <w:r w:rsidRPr="004B1DB6">
        <w:rPr>
          <w:rFonts w:hint="eastAsia"/>
          <w:sz w:val="24"/>
          <w:rtl/>
        </w:rPr>
        <w:t>ن</w:t>
      </w:r>
      <w:r w:rsidRPr="004B1DB6">
        <w:rPr>
          <w:rFonts w:hint="cs"/>
          <w:sz w:val="24"/>
          <w:rtl/>
        </w:rPr>
        <w:t>ی</w:t>
      </w:r>
      <w:r w:rsidRPr="004B1DB6">
        <w:rPr>
          <w:sz w:val="24"/>
          <w:rtl/>
        </w:rPr>
        <w:t xml:space="preserve"> م</w:t>
      </w:r>
      <w:r w:rsidRPr="004B1DB6">
        <w:rPr>
          <w:rFonts w:hint="cs"/>
          <w:sz w:val="24"/>
          <w:rtl/>
        </w:rPr>
        <w:t>ی‌</w:t>
      </w:r>
      <w:r w:rsidRPr="004B1DB6">
        <w:rPr>
          <w:rFonts w:hint="eastAsia"/>
          <w:sz w:val="24"/>
          <w:rtl/>
        </w:rPr>
        <w:t>شود،</w:t>
      </w:r>
      <w:r w:rsidRPr="004B1DB6">
        <w:rPr>
          <w:sz w:val="24"/>
          <w:rtl/>
        </w:rPr>
        <w:t xml:space="preserve"> اگرچه برخ</w:t>
      </w:r>
      <w:r w:rsidRPr="004B1DB6">
        <w:rPr>
          <w:rFonts w:hint="cs"/>
          <w:sz w:val="24"/>
          <w:rtl/>
        </w:rPr>
        <w:t>ی</w:t>
      </w:r>
      <w:r w:rsidRPr="004B1DB6">
        <w:rPr>
          <w:sz w:val="24"/>
          <w:rtl/>
        </w:rPr>
        <w:t xml:space="preserve"> مطالعات به طور متنا</w:t>
      </w:r>
      <w:r w:rsidRPr="004B1DB6">
        <w:rPr>
          <w:rFonts w:hint="eastAsia"/>
          <w:sz w:val="24"/>
          <w:rtl/>
        </w:rPr>
        <w:t>وب</w:t>
      </w:r>
      <w:r w:rsidRPr="004B1DB6">
        <w:rPr>
          <w:sz w:val="24"/>
          <w:rtl/>
        </w:rPr>
        <w:t xml:space="preserve"> نشان </w:t>
      </w:r>
      <w:r w:rsidRPr="004B1DB6">
        <w:rPr>
          <w:rFonts w:hint="cs"/>
          <w:sz w:val="24"/>
          <w:rtl/>
        </w:rPr>
        <w:t>داده‌اند</w:t>
      </w:r>
      <w:r w:rsidRPr="004B1DB6">
        <w:rPr>
          <w:sz w:val="24"/>
          <w:rtl/>
        </w:rPr>
        <w:t xml:space="preserve"> که عفونت ناش</w:t>
      </w:r>
      <w:r w:rsidRPr="004B1DB6">
        <w:rPr>
          <w:rFonts w:hint="cs"/>
          <w:sz w:val="24"/>
          <w:rtl/>
        </w:rPr>
        <w:t>ی</w:t>
      </w:r>
      <w:r w:rsidRPr="004B1DB6">
        <w:rPr>
          <w:sz w:val="24"/>
          <w:rtl/>
        </w:rPr>
        <w:t xml:space="preserve"> از قطرات به دل</w:t>
      </w:r>
      <w:r w:rsidRPr="004B1DB6">
        <w:rPr>
          <w:rFonts w:hint="cs"/>
          <w:sz w:val="24"/>
          <w:rtl/>
        </w:rPr>
        <w:t>ی</w:t>
      </w:r>
      <w:r w:rsidRPr="004B1DB6">
        <w:rPr>
          <w:rFonts w:hint="eastAsia"/>
          <w:sz w:val="24"/>
          <w:rtl/>
        </w:rPr>
        <w:t>ل</w:t>
      </w:r>
      <w:r w:rsidRPr="004B1DB6">
        <w:rPr>
          <w:sz w:val="24"/>
          <w:rtl/>
        </w:rPr>
        <w:t xml:space="preserve"> دوز عفون</w:t>
      </w:r>
      <w:r w:rsidRPr="004B1DB6">
        <w:rPr>
          <w:rFonts w:hint="cs"/>
          <w:sz w:val="24"/>
          <w:rtl/>
        </w:rPr>
        <w:t>ی</w:t>
      </w:r>
      <w:r w:rsidRPr="004B1DB6">
        <w:rPr>
          <w:sz w:val="24"/>
          <w:rtl/>
        </w:rPr>
        <w:t xml:space="preserve"> بالاتر منجر به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شد</w:t>
      </w:r>
      <w:r w:rsidRPr="004B1DB6">
        <w:rPr>
          <w:rFonts w:hint="cs"/>
          <w:sz w:val="24"/>
          <w:rtl/>
        </w:rPr>
        <w:t>ی</w:t>
      </w:r>
      <w:r w:rsidRPr="004B1DB6">
        <w:rPr>
          <w:rFonts w:hint="eastAsia"/>
          <w:sz w:val="24"/>
          <w:rtl/>
        </w:rPr>
        <w:t>دتر</w:t>
      </w:r>
      <w:r w:rsidRPr="004B1DB6">
        <w:rPr>
          <w:sz w:val="24"/>
          <w:rtl/>
        </w:rPr>
        <w:t xml:space="preserve"> م</w:t>
      </w:r>
      <w:r w:rsidRPr="004B1DB6">
        <w:rPr>
          <w:rFonts w:hint="cs"/>
          <w:sz w:val="24"/>
          <w:rtl/>
        </w:rPr>
        <w:t>ی‌</w:t>
      </w:r>
      <w:r w:rsidRPr="004B1DB6">
        <w:rPr>
          <w:rFonts w:hint="eastAsia"/>
          <w:sz w:val="24"/>
          <w:rtl/>
        </w:rPr>
        <w:t>شود</w:t>
      </w:r>
      <w:r w:rsidRPr="004B1DB6">
        <w:rPr>
          <w:sz w:val="24"/>
          <w:rtl/>
        </w:rPr>
        <w:t xml:space="preserve">. </w:t>
      </w:r>
    </w:p>
    <w:p w:rsidR="00E770F0" w:rsidRPr="00E06C1F" w:rsidRDefault="00E770F0" w:rsidP="00FA64CC">
      <w:pPr>
        <w:pStyle w:val="ListParagraph"/>
        <w:numPr>
          <w:ilvl w:val="0"/>
          <w:numId w:val="1"/>
        </w:numPr>
        <w:spacing w:line="276" w:lineRule="auto"/>
        <w:jc w:val="lowKashida"/>
        <w:rPr>
          <w:b/>
          <w:bCs/>
          <w:sz w:val="24"/>
        </w:rPr>
      </w:pPr>
      <w:r w:rsidRPr="00E06C1F">
        <w:rPr>
          <w:b/>
          <w:bCs/>
          <w:sz w:val="24"/>
          <w:rtl/>
        </w:rPr>
        <w:t>عوامل تع</w:t>
      </w:r>
      <w:r w:rsidRPr="00E06C1F">
        <w:rPr>
          <w:rFonts w:hint="cs"/>
          <w:b/>
          <w:bCs/>
          <w:sz w:val="24"/>
          <w:rtl/>
        </w:rPr>
        <w:t>یی</w:t>
      </w:r>
      <w:r w:rsidRPr="00E06C1F">
        <w:rPr>
          <w:rFonts w:hint="eastAsia"/>
          <w:b/>
          <w:bCs/>
          <w:sz w:val="24"/>
          <w:rtl/>
        </w:rPr>
        <w:t>ن</w:t>
      </w:r>
      <w:r w:rsidRPr="00E06C1F">
        <w:rPr>
          <w:b/>
          <w:bCs/>
          <w:sz w:val="24"/>
          <w:rtl/>
        </w:rPr>
        <w:t xml:space="preserve"> کننده انتقال</w:t>
      </w:r>
    </w:p>
    <w:p w:rsidR="00E06C1F" w:rsidRDefault="00E770F0" w:rsidP="00FA64CC">
      <w:pPr>
        <w:spacing w:line="276" w:lineRule="auto"/>
        <w:jc w:val="lowKashida"/>
        <w:rPr>
          <w:sz w:val="24"/>
          <w:rtl/>
        </w:rPr>
      </w:pPr>
      <w:r w:rsidRPr="004B1DB6">
        <w:rPr>
          <w:rFonts w:hint="eastAsia"/>
          <w:sz w:val="24"/>
          <w:rtl/>
        </w:rPr>
        <w:t>و</w:t>
      </w:r>
      <w:r w:rsidRPr="004B1DB6">
        <w:rPr>
          <w:rFonts w:hint="cs"/>
          <w:sz w:val="24"/>
          <w:rtl/>
        </w:rPr>
        <w:t>ی</w:t>
      </w:r>
      <w:r w:rsidRPr="004B1DB6">
        <w:rPr>
          <w:rFonts w:hint="eastAsia"/>
          <w:sz w:val="24"/>
          <w:rtl/>
        </w:rPr>
        <w:t>روس،</w:t>
      </w:r>
      <w:r w:rsidRPr="004B1DB6">
        <w:rPr>
          <w:sz w:val="24"/>
          <w:rtl/>
        </w:rPr>
        <w:t xml:space="preserve"> م</w:t>
      </w:r>
      <w:r w:rsidRPr="004B1DB6">
        <w:rPr>
          <w:rFonts w:hint="cs"/>
          <w:sz w:val="24"/>
          <w:rtl/>
        </w:rPr>
        <w:t>ی</w:t>
      </w:r>
      <w:r w:rsidRPr="004B1DB6">
        <w:rPr>
          <w:rFonts w:hint="eastAsia"/>
          <w:sz w:val="24"/>
          <w:rtl/>
        </w:rPr>
        <w:t>زبان</w:t>
      </w:r>
      <w:r w:rsidRPr="004B1DB6">
        <w:rPr>
          <w:sz w:val="24"/>
          <w:rtl/>
        </w:rPr>
        <w:t xml:space="preserve"> و عوامل مح</w:t>
      </w:r>
      <w:r w:rsidRPr="004B1DB6">
        <w:rPr>
          <w:rFonts w:hint="cs"/>
          <w:sz w:val="24"/>
          <w:rtl/>
        </w:rPr>
        <w:t>ی</w:t>
      </w:r>
      <w:r w:rsidRPr="004B1DB6">
        <w:rPr>
          <w:rFonts w:hint="eastAsia"/>
          <w:sz w:val="24"/>
          <w:rtl/>
        </w:rPr>
        <w:t>ط</w:t>
      </w:r>
      <w:r w:rsidRPr="004B1DB6">
        <w:rPr>
          <w:rFonts w:hint="cs"/>
          <w:sz w:val="24"/>
          <w:rtl/>
        </w:rPr>
        <w:t>ی</w:t>
      </w:r>
      <w:r w:rsidRPr="004B1DB6">
        <w:rPr>
          <w:sz w:val="24"/>
          <w:rtl/>
        </w:rPr>
        <w:t xml:space="preserve"> بر ا</w:t>
      </w:r>
      <w:r w:rsidRPr="004B1DB6">
        <w:rPr>
          <w:rFonts w:hint="cs"/>
          <w:sz w:val="24"/>
          <w:rtl/>
        </w:rPr>
        <w:t>ی</w:t>
      </w:r>
      <w:r w:rsidRPr="004B1DB6">
        <w:rPr>
          <w:rFonts w:hint="eastAsia"/>
          <w:sz w:val="24"/>
          <w:rtl/>
        </w:rPr>
        <w:t>نکه</w:t>
      </w:r>
      <w:r w:rsidRPr="004B1DB6">
        <w:rPr>
          <w:rFonts w:hint="cs"/>
          <w:sz w:val="24"/>
          <w:rtl/>
        </w:rPr>
        <w:t xml:space="preserve"> </w:t>
      </w:r>
      <w:r w:rsidRPr="004B1DB6">
        <w:rPr>
          <w:rFonts w:hint="eastAsia"/>
          <w:sz w:val="24"/>
          <w:rtl/>
        </w:rPr>
        <w:t>انتقال</w:t>
      </w:r>
      <w:r w:rsidRPr="004B1DB6">
        <w:rPr>
          <w:sz w:val="24"/>
          <w:rtl/>
        </w:rPr>
        <w:t xml:space="preserve"> موفق</w:t>
      </w:r>
      <w:r w:rsidRPr="004B1DB6">
        <w:rPr>
          <w:rFonts w:hint="cs"/>
          <w:sz w:val="24"/>
          <w:rtl/>
        </w:rPr>
        <w:t>ی</w:t>
      </w:r>
      <w:r w:rsidRPr="004B1DB6">
        <w:rPr>
          <w:rFonts w:hint="eastAsia"/>
          <w:sz w:val="24"/>
          <w:rtl/>
        </w:rPr>
        <w:t>ت</w:t>
      </w:r>
      <w:r w:rsidRPr="004B1DB6">
        <w:rPr>
          <w:sz w:val="24"/>
          <w:rtl/>
        </w:rPr>
        <w:t xml:space="preserve"> آم</w:t>
      </w:r>
      <w:r w:rsidRPr="004B1DB6">
        <w:rPr>
          <w:rFonts w:hint="cs"/>
          <w:sz w:val="24"/>
          <w:rtl/>
        </w:rPr>
        <w:t>ی</w:t>
      </w:r>
      <w:r w:rsidRPr="004B1DB6">
        <w:rPr>
          <w:rFonts w:hint="eastAsia"/>
          <w:sz w:val="24"/>
          <w:rtl/>
        </w:rPr>
        <w:t>ز</w:t>
      </w:r>
      <w:r w:rsidRPr="004B1DB6">
        <w:rPr>
          <w:rFonts w:hint="cs"/>
          <w:sz w:val="24"/>
          <w:rtl/>
        </w:rPr>
        <w:t xml:space="preserve"> ویروس همراه</w:t>
      </w:r>
      <w:r w:rsidRPr="004B1DB6">
        <w:rPr>
          <w:sz w:val="24"/>
          <w:rtl/>
        </w:rPr>
        <w:t xml:space="preserve"> با کنترل عفونت و</w:t>
      </w:r>
      <w:r w:rsidRPr="004B1DB6">
        <w:rPr>
          <w:rFonts w:hint="cs"/>
          <w:sz w:val="24"/>
          <w:rtl/>
        </w:rPr>
        <w:t>ی</w:t>
      </w:r>
      <w:r w:rsidRPr="004B1DB6">
        <w:rPr>
          <w:rFonts w:hint="eastAsia"/>
          <w:sz w:val="24"/>
          <w:rtl/>
        </w:rPr>
        <w:t>روس</w:t>
      </w:r>
      <w:r w:rsidRPr="004B1DB6">
        <w:rPr>
          <w:sz w:val="24"/>
          <w:rtl/>
        </w:rPr>
        <w:t xml:space="preserve"> تنفس</w:t>
      </w:r>
      <w:r w:rsidRPr="004B1DB6">
        <w:rPr>
          <w:rFonts w:hint="cs"/>
          <w:sz w:val="24"/>
          <w:rtl/>
        </w:rPr>
        <w:t>ی</w:t>
      </w:r>
      <w:r w:rsidRPr="004B1DB6">
        <w:rPr>
          <w:rFonts w:hint="eastAsia"/>
          <w:sz w:val="24"/>
          <w:rtl/>
        </w:rPr>
        <w:t>،</w:t>
      </w:r>
      <w:r w:rsidRPr="004B1DB6">
        <w:rPr>
          <w:sz w:val="24"/>
          <w:rtl/>
        </w:rPr>
        <w:t xml:space="preserve"> مسر</w:t>
      </w:r>
      <w:r w:rsidRPr="004B1DB6">
        <w:rPr>
          <w:rFonts w:hint="cs"/>
          <w:sz w:val="24"/>
          <w:rtl/>
        </w:rPr>
        <w:t>ی</w:t>
      </w:r>
      <w:r w:rsidRPr="004B1DB6">
        <w:rPr>
          <w:sz w:val="24"/>
          <w:rtl/>
        </w:rPr>
        <w:t xml:space="preserve"> بودن فرد عفون</w:t>
      </w:r>
      <w:r w:rsidRPr="004B1DB6">
        <w:rPr>
          <w:rFonts w:hint="cs"/>
          <w:sz w:val="24"/>
          <w:rtl/>
        </w:rPr>
        <w:t>ی</w:t>
      </w:r>
      <w:r w:rsidRPr="004B1DB6">
        <w:rPr>
          <w:rFonts w:hint="eastAsia"/>
          <w:sz w:val="24"/>
          <w:rtl/>
        </w:rPr>
        <w:t>،</w:t>
      </w:r>
      <w:r w:rsidRPr="004B1DB6">
        <w:rPr>
          <w:sz w:val="24"/>
          <w:rtl/>
        </w:rPr>
        <w:t xml:space="preserve"> حساس</w:t>
      </w:r>
      <w:r w:rsidRPr="004B1DB6">
        <w:rPr>
          <w:rFonts w:hint="cs"/>
          <w:sz w:val="24"/>
          <w:rtl/>
        </w:rPr>
        <w:t>ی</w:t>
      </w:r>
      <w:r w:rsidRPr="004B1DB6">
        <w:rPr>
          <w:rFonts w:hint="eastAsia"/>
          <w:sz w:val="24"/>
          <w:rtl/>
        </w:rPr>
        <w:t>ت</w:t>
      </w:r>
      <w:r w:rsidRPr="004B1DB6">
        <w:rPr>
          <w:sz w:val="24"/>
          <w:rtl/>
        </w:rPr>
        <w:t xml:space="preserve"> فرد در معرض </w:t>
      </w:r>
      <w:r w:rsidRPr="004B1DB6">
        <w:rPr>
          <w:rFonts w:hint="eastAsia"/>
          <w:sz w:val="24"/>
          <w:rtl/>
        </w:rPr>
        <w:t>و</w:t>
      </w:r>
      <w:r w:rsidRPr="004B1DB6">
        <w:rPr>
          <w:sz w:val="24"/>
          <w:rtl/>
        </w:rPr>
        <w:t xml:space="preserve"> استرس مح</w:t>
      </w:r>
      <w:r w:rsidRPr="004B1DB6">
        <w:rPr>
          <w:rFonts w:hint="cs"/>
          <w:sz w:val="24"/>
          <w:rtl/>
        </w:rPr>
        <w:t>ی</w:t>
      </w:r>
      <w:r w:rsidRPr="004B1DB6">
        <w:rPr>
          <w:rFonts w:hint="eastAsia"/>
          <w:sz w:val="24"/>
          <w:rtl/>
        </w:rPr>
        <w:t>ط</w:t>
      </w:r>
      <w:r w:rsidRPr="004B1DB6">
        <w:rPr>
          <w:rFonts w:hint="cs"/>
          <w:sz w:val="24"/>
          <w:rtl/>
        </w:rPr>
        <w:t>ی</w:t>
      </w:r>
      <w:r w:rsidRPr="004B1DB6">
        <w:rPr>
          <w:sz w:val="24"/>
          <w:rtl/>
        </w:rPr>
        <w:t xml:space="preserve"> رو</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rFonts w:hint="cs"/>
          <w:sz w:val="24"/>
          <w:rtl/>
        </w:rPr>
        <w:t xml:space="preserve"> </w:t>
      </w:r>
      <w:r w:rsidRPr="004B1DB6">
        <w:rPr>
          <w:sz w:val="24"/>
          <w:rtl/>
        </w:rPr>
        <w:t xml:space="preserve"> </w:t>
      </w:r>
      <w:r w:rsidRPr="004B1DB6">
        <w:rPr>
          <w:rFonts w:hint="cs"/>
          <w:sz w:val="24"/>
          <w:rtl/>
        </w:rPr>
        <w:t>اثر می‌گذارند</w:t>
      </w:r>
      <w:r w:rsidR="00E06C1F">
        <w:rPr>
          <w:sz w:val="24"/>
          <w:rtl/>
        </w:rPr>
        <w:t>.</w:t>
      </w:r>
      <w:r w:rsidR="00E06C1F">
        <w:rPr>
          <w:rFonts w:hint="cs"/>
          <w:sz w:val="24"/>
          <w:rtl/>
        </w:rPr>
        <w:t xml:space="preserve"> </w:t>
      </w:r>
      <w:r w:rsidRPr="004B1DB6">
        <w:rPr>
          <w:sz w:val="24"/>
          <w:rtl/>
        </w:rPr>
        <w:t xml:space="preserve"> ا</w:t>
      </w:r>
      <w:r w:rsidRPr="004B1DB6">
        <w:rPr>
          <w:rFonts w:hint="cs"/>
          <w:sz w:val="24"/>
          <w:rtl/>
        </w:rPr>
        <w:t>ی</w:t>
      </w:r>
      <w:r w:rsidRPr="004B1DB6">
        <w:rPr>
          <w:rFonts w:hint="eastAsia"/>
          <w:sz w:val="24"/>
          <w:rtl/>
        </w:rPr>
        <w:t>نها</w:t>
      </w:r>
      <w:r w:rsidRPr="004B1DB6">
        <w:rPr>
          <w:rFonts w:hint="cs"/>
          <w:sz w:val="24"/>
          <w:rtl/>
        </w:rPr>
        <w:t xml:space="preserve"> </w:t>
      </w:r>
      <w:r w:rsidRPr="004B1DB6">
        <w:rPr>
          <w:rFonts w:hint="eastAsia"/>
          <w:sz w:val="24"/>
          <w:rtl/>
        </w:rPr>
        <w:t>عوامل</w:t>
      </w:r>
      <w:r w:rsidRPr="004B1DB6">
        <w:rPr>
          <w:sz w:val="24"/>
          <w:rtl/>
        </w:rPr>
        <w:t xml:space="preserve"> تع</w:t>
      </w:r>
      <w:r w:rsidRPr="004B1DB6">
        <w:rPr>
          <w:rFonts w:hint="cs"/>
          <w:sz w:val="24"/>
          <w:rtl/>
        </w:rPr>
        <w:t>یی</w:t>
      </w:r>
      <w:r w:rsidRPr="004B1DB6">
        <w:rPr>
          <w:rFonts w:hint="eastAsia"/>
          <w:sz w:val="24"/>
          <w:rtl/>
        </w:rPr>
        <w:t>ن</w:t>
      </w:r>
      <w:r w:rsidRPr="004B1DB6">
        <w:rPr>
          <w:sz w:val="24"/>
          <w:rtl/>
        </w:rPr>
        <w:t xml:space="preserve"> کننده</w:t>
      </w:r>
      <w:r w:rsidRPr="004B1DB6">
        <w:rPr>
          <w:sz w:val="24"/>
        </w:rPr>
        <w:t xml:space="preserve"> </w:t>
      </w:r>
      <w:r w:rsidRPr="004B1DB6">
        <w:rPr>
          <w:rFonts w:hint="cs"/>
          <w:sz w:val="24"/>
          <w:rtl/>
        </w:rPr>
        <w:t>ی</w:t>
      </w:r>
      <w:r w:rsidRPr="004B1DB6">
        <w:rPr>
          <w:sz w:val="24"/>
          <w:rtl/>
        </w:rPr>
        <w:t xml:space="preserve"> </w:t>
      </w:r>
      <w:r w:rsidRPr="004B1DB6">
        <w:rPr>
          <w:rFonts w:hint="cs"/>
          <w:sz w:val="24"/>
          <w:rtl/>
        </w:rPr>
        <w:t xml:space="preserve">هستند که </w:t>
      </w:r>
      <w:r w:rsidRPr="004B1DB6">
        <w:rPr>
          <w:sz w:val="24"/>
          <w:rtl/>
        </w:rPr>
        <w:t>ممکن است اثرات نسب</w:t>
      </w:r>
      <w:r w:rsidRPr="004B1DB6">
        <w:rPr>
          <w:rFonts w:hint="cs"/>
          <w:sz w:val="24"/>
          <w:rtl/>
        </w:rPr>
        <w:t>ی</w:t>
      </w:r>
      <w:r w:rsidRPr="004B1DB6">
        <w:rPr>
          <w:sz w:val="24"/>
          <w:rtl/>
        </w:rPr>
        <w:t xml:space="preserve"> متفاوت</w:t>
      </w:r>
      <w:r w:rsidRPr="004B1DB6">
        <w:rPr>
          <w:rFonts w:hint="cs"/>
          <w:sz w:val="24"/>
          <w:rtl/>
        </w:rPr>
        <w:t>ی</w:t>
      </w:r>
      <w:r w:rsidRPr="004B1DB6">
        <w:rPr>
          <w:sz w:val="24"/>
          <w:rtl/>
        </w:rPr>
        <w:t xml:space="preserve"> رو</w:t>
      </w:r>
      <w:r w:rsidRPr="004B1DB6">
        <w:rPr>
          <w:rFonts w:hint="cs"/>
          <w:sz w:val="24"/>
          <w:rtl/>
        </w:rPr>
        <w:t>ی</w:t>
      </w:r>
      <w:r w:rsidRPr="004B1DB6">
        <w:rPr>
          <w:sz w:val="24"/>
          <w:rtl/>
        </w:rPr>
        <w:t xml:space="preserve"> </w:t>
      </w:r>
      <w:r w:rsidRPr="004B1DB6">
        <w:rPr>
          <w:rFonts w:hint="eastAsia"/>
          <w:sz w:val="24"/>
          <w:rtl/>
        </w:rPr>
        <w:t>نحوه</w:t>
      </w:r>
      <w:r w:rsidRPr="004B1DB6">
        <w:rPr>
          <w:sz w:val="24"/>
          <w:rtl/>
        </w:rPr>
        <w:t xml:space="preserve"> </w:t>
      </w:r>
      <w:r w:rsidRPr="004B1DB6">
        <w:rPr>
          <w:rFonts w:hint="cs"/>
          <w:sz w:val="24"/>
          <w:rtl/>
        </w:rPr>
        <w:t xml:space="preserve">انتقال ویروس عفونی </w:t>
      </w:r>
      <w:r w:rsidRPr="004B1DB6">
        <w:rPr>
          <w:sz w:val="24"/>
          <w:rtl/>
        </w:rPr>
        <w:t>داشته باشند</w:t>
      </w:r>
      <w:r w:rsidR="005D7A6B" w:rsidRPr="004B1DB6">
        <w:rPr>
          <w:rFonts w:hint="cs"/>
          <w:sz w:val="24"/>
          <w:rtl/>
        </w:rPr>
        <w:t xml:space="preserve"> </w:t>
      </w:r>
      <w:r w:rsidR="005D7A6B" w:rsidRPr="004B1DB6">
        <w:rPr>
          <w:sz w:val="24"/>
          <w:rtl/>
        </w:rPr>
        <w:fldChar w:fldCharType="begin" w:fldLock="1"/>
      </w:r>
      <w:r w:rsidR="00714D53" w:rsidRPr="004B1DB6">
        <w:rPr>
          <w:sz w:val="24"/>
          <w:rtl/>
        </w:rPr>
        <w:instrText>ADDIN CSL_CITATION {"citationItems":[{"id":"ITEM-1","itemData":{"DOI":"10.1371/journal.pcbi.1000969","ISSN":"1553734X","PMID":"21060854","abstract":"Influenza can be transmitted through respirable (small airborne particles), inspirable (intermediate size), direct-dropletspray, and contact modes. How these modes are affected by features of the virus strain (infectivity, survivability, transferability, or shedding profiles), host population (behavior, susceptibility, or shedding profiles), and environment (host density, surface area to volume ratios, or host movement patterns) have only recently come under investigation. A discreteevent, continuous-time, stochastic transmission model was constructed to analyze the environmental processes through which a virus passes from one person to another via different transmission modes, and explore which factors increase or decrease different modes of transmission. With the exception of the inspiratory route, each route on its own can cause high transmission in isolation of other modes. Mode-specific transmission was highly sensitive to parameter values. For example, droplet and respirable transmission usually required high host density, while the contact route had no such requirement. Depending on the specific context, one or more modes may be sufficient to cause high transmission, while in other contexts no transmission may result. Because of this, when making intervention decisions that involve blocking environmental pathways, generic recommendations applied indiscriminately may be ineffective; instead intervention choice should be contextualized, depending on the specific features of people, virus strain, or venue in question. © 2010 Spicknall et al.","author":[{"dropping-particle":"","family":"Spicknall","given":"Ian H.","non-dropping-particle":"","parse-names":false,"suffix":""},{"dropping-particle":"","family":"Koopman","given":"James S.","non-dropping-particle":"","parse-names":false,"suffix":""},{"dropping-particle":"","family":"Nicas","given":"Mark","non-dropping-particle":"","parse-names":false,"suffix":""},{"dropping-particle":"","family":"Pujol","given":"Josep M.","non-dropping-particle":"","parse-names":false,"suffix":""},{"dropping-particle":"","family":"Li","given":"Sheng","non-dropping-particle":"","parse-names":false,"suffix":""},{"dropping-particle":"","family":"Eisenberg","given":"Joseph N.S.","non-dropping-particle":"","parse-names":false,"suffix":""}],"container-title":"PLoS Computational Biology","id":"ITEM-1","issue":"10","issued":{"date-parts":[["2010"]]},"title":"Informing optimal environmental Influenza interventions: How the host, agent, and environment alter dominant routes of transmission","type":"article-journal","volume":"6"},"uris":["http://www.mendeley.com/documents/?uuid=d4ca0173-0d6c-4315-9a5a-5d6a1246c0c4"]}],"mendeley":{"formattedCitation":"[38]","plainTextFormattedCitation":"[38]","previouslyFormattedCitation":"[38]"},"properties":{"noteIndex":0},"schema":"https://github.com/citation-style-language/schema/raw/master/csl-citation.json"}</w:instrText>
      </w:r>
      <w:r w:rsidR="005D7A6B" w:rsidRPr="004B1DB6">
        <w:rPr>
          <w:sz w:val="24"/>
          <w:rtl/>
        </w:rPr>
        <w:fldChar w:fldCharType="separate"/>
      </w:r>
      <w:r w:rsidR="005D7A6B" w:rsidRPr="004B1DB6">
        <w:rPr>
          <w:noProof/>
          <w:sz w:val="24"/>
          <w:rtl/>
        </w:rPr>
        <w:t>[38]</w:t>
      </w:r>
      <w:r w:rsidR="005D7A6B" w:rsidRPr="004B1DB6">
        <w:rPr>
          <w:sz w:val="24"/>
          <w:rtl/>
        </w:rPr>
        <w:fldChar w:fldCharType="end"/>
      </w:r>
      <w:r w:rsidRPr="004B1DB6">
        <w:rPr>
          <w:rFonts w:hint="cs"/>
          <w:sz w:val="24"/>
          <w:rtl/>
        </w:rPr>
        <w:t>.</w:t>
      </w:r>
    </w:p>
    <w:p w:rsidR="00E770F0" w:rsidRPr="00E06C1F" w:rsidRDefault="00E770F0" w:rsidP="00FA64CC">
      <w:pPr>
        <w:pStyle w:val="ListParagraph"/>
        <w:numPr>
          <w:ilvl w:val="0"/>
          <w:numId w:val="1"/>
        </w:numPr>
        <w:spacing w:line="276" w:lineRule="auto"/>
        <w:jc w:val="lowKashida"/>
        <w:rPr>
          <w:b/>
          <w:bCs/>
          <w:sz w:val="24"/>
        </w:rPr>
      </w:pPr>
      <w:r w:rsidRPr="00E06C1F">
        <w:rPr>
          <w:rFonts w:hint="cs"/>
          <w:b/>
          <w:bCs/>
          <w:sz w:val="24"/>
          <w:rtl/>
        </w:rPr>
        <w:t xml:space="preserve"> انتقال ویروس </w:t>
      </w:r>
      <w:r w:rsidRPr="00E06C1F">
        <w:rPr>
          <w:b/>
          <w:bCs/>
          <w:sz w:val="24"/>
        </w:rPr>
        <w:t>SARS-CoV-2</w:t>
      </w:r>
    </w:p>
    <w:p w:rsidR="00E770F0" w:rsidRPr="004B1DB6" w:rsidRDefault="00E770F0" w:rsidP="00FA64CC">
      <w:pPr>
        <w:spacing w:line="276" w:lineRule="auto"/>
        <w:jc w:val="lowKashida"/>
        <w:rPr>
          <w:sz w:val="24"/>
          <w:rtl/>
        </w:rPr>
      </w:pPr>
      <w:r w:rsidRPr="004B1DB6">
        <w:rPr>
          <w:sz w:val="24"/>
          <w:rtl/>
        </w:rPr>
        <w:t>مناقشه اخ</w:t>
      </w:r>
      <w:r w:rsidRPr="004B1DB6">
        <w:rPr>
          <w:rFonts w:hint="cs"/>
          <w:sz w:val="24"/>
          <w:rtl/>
        </w:rPr>
        <w:t>ی</w:t>
      </w:r>
      <w:r w:rsidRPr="004B1DB6">
        <w:rPr>
          <w:rFonts w:hint="eastAsia"/>
          <w:sz w:val="24"/>
          <w:rtl/>
        </w:rPr>
        <w:t>ر</w:t>
      </w:r>
      <w:r w:rsidRPr="004B1DB6">
        <w:rPr>
          <w:sz w:val="24"/>
          <w:rtl/>
        </w:rPr>
        <w:t xml:space="preserve"> در مورد انتقال </w:t>
      </w:r>
      <w:r w:rsidRPr="004B1DB6">
        <w:rPr>
          <w:sz w:val="24"/>
        </w:rPr>
        <w:t>SARS-CoV-2</w:t>
      </w:r>
      <w:r w:rsidRPr="004B1DB6">
        <w:rPr>
          <w:sz w:val="24"/>
          <w:rtl/>
        </w:rPr>
        <w:t xml:space="preserve"> در هوا نشان دهنده د</w:t>
      </w:r>
      <w:r w:rsidRPr="004B1DB6">
        <w:rPr>
          <w:rFonts w:hint="cs"/>
          <w:sz w:val="24"/>
          <w:rtl/>
        </w:rPr>
        <w:t>ی</w:t>
      </w:r>
      <w:r w:rsidRPr="004B1DB6">
        <w:rPr>
          <w:rFonts w:hint="eastAsia"/>
          <w:sz w:val="24"/>
          <w:rtl/>
        </w:rPr>
        <w:t>دگاه</w:t>
      </w:r>
      <w:r w:rsidRPr="004B1DB6">
        <w:rPr>
          <w:sz w:val="24"/>
          <w:rtl/>
        </w:rPr>
        <w:t xml:space="preserve"> ها و چالش ها</w:t>
      </w:r>
      <w:r w:rsidRPr="004B1DB6">
        <w:rPr>
          <w:rFonts w:hint="cs"/>
          <w:sz w:val="24"/>
          <w:rtl/>
        </w:rPr>
        <w:t>ی</w:t>
      </w:r>
      <w:r w:rsidRPr="004B1DB6">
        <w:rPr>
          <w:sz w:val="24"/>
          <w:rtl/>
        </w:rPr>
        <w:t xml:space="preserve"> </w:t>
      </w:r>
      <w:r w:rsidRPr="004B1DB6">
        <w:rPr>
          <w:rFonts w:hint="cs"/>
          <w:sz w:val="24"/>
          <w:rtl/>
        </w:rPr>
        <w:t>زیادی در مورد</w:t>
      </w:r>
      <w:r w:rsidRPr="004B1DB6">
        <w:rPr>
          <w:sz w:val="24"/>
          <w:rtl/>
        </w:rPr>
        <w:t xml:space="preserve"> روش انتقال برا</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است.</w:t>
      </w:r>
      <w:r w:rsidR="00E06C1F">
        <w:rPr>
          <w:rFonts w:hint="cs"/>
          <w:sz w:val="24"/>
          <w:rtl/>
        </w:rPr>
        <w:t xml:space="preserve"> </w:t>
      </w:r>
      <w:r w:rsidRPr="004B1DB6">
        <w:rPr>
          <w:rFonts w:hint="eastAsia"/>
          <w:sz w:val="24"/>
          <w:rtl/>
        </w:rPr>
        <w:t>گزارش</w:t>
      </w:r>
      <w:r w:rsidRPr="004B1DB6">
        <w:rPr>
          <w:sz w:val="24"/>
          <w:rtl/>
        </w:rPr>
        <w:t xml:space="preserve"> سازمان جهان</w:t>
      </w:r>
      <w:r w:rsidRPr="004B1DB6">
        <w:rPr>
          <w:rFonts w:hint="cs"/>
          <w:sz w:val="24"/>
          <w:rtl/>
        </w:rPr>
        <w:t>ی</w:t>
      </w:r>
      <w:r w:rsidRPr="004B1DB6">
        <w:rPr>
          <w:sz w:val="24"/>
          <w:rtl/>
        </w:rPr>
        <w:t xml:space="preserve"> بهداشت و چ</w:t>
      </w:r>
      <w:r w:rsidRPr="004B1DB6">
        <w:rPr>
          <w:rFonts w:hint="cs"/>
          <w:sz w:val="24"/>
          <w:rtl/>
        </w:rPr>
        <w:t>ی</w:t>
      </w:r>
      <w:r w:rsidRPr="004B1DB6">
        <w:rPr>
          <w:rFonts w:hint="eastAsia"/>
          <w:sz w:val="24"/>
          <w:rtl/>
        </w:rPr>
        <w:t>ن</w:t>
      </w:r>
      <w:r w:rsidRPr="004B1DB6">
        <w:rPr>
          <w:sz w:val="24"/>
          <w:rtl/>
        </w:rPr>
        <w:t xml:space="preserve"> در مورد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کروناو</w:t>
      </w:r>
      <w:r w:rsidRPr="004B1DB6">
        <w:rPr>
          <w:rFonts w:hint="cs"/>
          <w:sz w:val="24"/>
          <w:rtl/>
        </w:rPr>
        <w:t>ی</w:t>
      </w:r>
      <w:r w:rsidRPr="004B1DB6">
        <w:rPr>
          <w:rFonts w:hint="eastAsia"/>
          <w:sz w:val="24"/>
          <w:rtl/>
        </w:rPr>
        <w:t>روس</w:t>
      </w:r>
      <w:r w:rsidRPr="004B1DB6">
        <w:rPr>
          <w:sz w:val="24"/>
          <w:rtl/>
        </w:rPr>
        <w:t xml:space="preserve"> 2019 (</w:t>
      </w:r>
      <w:r w:rsidRPr="004B1DB6">
        <w:rPr>
          <w:sz w:val="24"/>
        </w:rPr>
        <w:t>reF.133</w:t>
      </w:r>
      <w:r w:rsidRPr="004B1DB6">
        <w:rPr>
          <w:sz w:val="24"/>
          <w:rtl/>
        </w:rPr>
        <w:t>) که در 28 فور</w:t>
      </w:r>
      <w:r w:rsidRPr="004B1DB6">
        <w:rPr>
          <w:rFonts w:hint="cs"/>
          <w:sz w:val="24"/>
          <w:rtl/>
        </w:rPr>
        <w:t>ی</w:t>
      </w:r>
      <w:r w:rsidRPr="004B1DB6">
        <w:rPr>
          <w:rFonts w:hint="eastAsia"/>
          <w:sz w:val="24"/>
          <w:rtl/>
        </w:rPr>
        <w:t>ه</w:t>
      </w:r>
      <w:r w:rsidRPr="004B1DB6">
        <w:rPr>
          <w:sz w:val="24"/>
          <w:rtl/>
        </w:rPr>
        <w:t xml:space="preserve"> 2020 منتشر شد، ب</w:t>
      </w:r>
      <w:r w:rsidRPr="004B1DB6">
        <w:rPr>
          <w:rFonts w:hint="cs"/>
          <w:sz w:val="24"/>
          <w:rtl/>
        </w:rPr>
        <w:t>ی</w:t>
      </w:r>
      <w:r w:rsidRPr="004B1DB6">
        <w:rPr>
          <w:rFonts w:hint="eastAsia"/>
          <w:sz w:val="24"/>
          <w:rtl/>
        </w:rPr>
        <w:t>ان</w:t>
      </w:r>
      <w:r w:rsidRPr="004B1DB6">
        <w:rPr>
          <w:sz w:val="24"/>
          <w:rtl/>
        </w:rPr>
        <w:t xml:space="preserve"> کرد که "سرا</w:t>
      </w:r>
      <w:r w:rsidRPr="004B1DB6">
        <w:rPr>
          <w:rFonts w:hint="cs"/>
          <w:sz w:val="24"/>
          <w:rtl/>
        </w:rPr>
        <w:t>ی</w:t>
      </w:r>
      <w:r w:rsidRPr="004B1DB6">
        <w:rPr>
          <w:rFonts w:hint="eastAsia"/>
          <w:sz w:val="24"/>
          <w:rtl/>
        </w:rPr>
        <w:t>ت</w:t>
      </w:r>
      <w:r w:rsidRPr="004B1DB6">
        <w:rPr>
          <w:sz w:val="24"/>
          <w:rtl/>
        </w:rPr>
        <w:t xml:space="preserve"> </w:t>
      </w:r>
      <w:r w:rsidRPr="004B1DB6">
        <w:rPr>
          <w:rFonts w:hint="cs"/>
          <w:sz w:val="24"/>
          <w:rtl/>
        </w:rPr>
        <w:t>بیماری</w:t>
      </w:r>
      <w:r w:rsidRPr="004B1DB6">
        <w:rPr>
          <w:sz w:val="24"/>
          <w:rtl/>
        </w:rPr>
        <w:t xml:space="preserve"> از طر</w:t>
      </w:r>
      <w:r w:rsidRPr="004B1DB6">
        <w:rPr>
          <w:rFonts w:hint="cs"/>
          <w:sz w:val="24"/>
          <w:rtl/>
        </w:rPr>
        <w:t>ی</w:t>
      </w:r>
      <w:r w:rsidRPr="004B1DB6">
        <w:rPr>
          <w:rFonts w:hint="eastAsia"/>
          <w:sz w:val="24"/>
          <w:rtl/>
        </w:rPr>
        <w:t>ق</w:t>
      </w:r>
      <w:r w:rsidRPr="004B1DB6">
        <w:rPr>
          <w:sz w:val="24"/>
          <w:rtl/>
        </w:rPr>
        <w:t xml:space="preserve"> هوا برا</w:t>
      </w:r>
      <w:r w:rsidRPr="004B1DB6">
        <w:rPr>
          <w:rFonts w:hint="cs"/>
          <w:sz w:val="24"/>
          <w:rtl/>
        </w:rPr>
        <w:t>ی</w:t>
      </w:r>
      <w:r w:rsidRPr="004B1DB6">
        <w:rPr>
          <w:sz w:val="24"/>
          <w:rtl/>
        </w:rPr>
        <w:t xml:space="preserve"> </w:t>
      </w:r>
      <w:r w:rsidRPr="004B1DB6">
        <w:rPr>
          <w:sz w:val="24"/>
        </w:rPr>
        <w:t>COVID-19</w:t>
      </w:r>
      <w:r w:rsidRPr="004B1DB6">
        <w:rPr>
          <w:sz w:val="24"/>
          <w:rtl/>
        </w:rPr>
        <w:t xml:space="preserve"> گزارش نشده است و اعتقاد بر ا</w:t>
      </w:r>
      <w:r w:rsidRPr="004B1DB6">
        <w:rPr>
          <w:rFonts w:hint="cs"/>
          <w:sz w:val="24"/>
          <w:rtl/>
        </w:rPr>
        <w:t>ی</w:t>
      </w:r>
      <w:r w:rsidRPr="004B1DB6">
        <w:rPr>
          <w:rFonts w:hint="eastAsia"/>
          <w:sz w:val="24"/>
          <w:rtl/>
        </w:rPr>
        <w:t>ن</w:t>
      </w:r>
      <w:r w:rsidRPr="004B1DB6">
        <w:rPr>
          <w:sz w:val="24"/>
          <w:rtl/>
        </w:rPr>
        <w:t xml:space="preserve"> </w:t>
      </w:r>
      <w:r w:rsidRPr="004B1DB6">
        <w:rPr>
          <w:rFonts w:hint="cs"/>
          <w:sz w:val="24"/>
          <w:rtl/>
        </w:rPr>
        <w:t>است</w:t>
      </w:r>
      <w:r w:rsidRPr="004B1DB6">
        <w:rPr>
          <w:sz w:val="24"/>
          <w:rtl/>
        </w:rPr>
        <w:t xml:space="preserve"> که عامل اصل</w:t>
      </w:r>
      <w:r w:rsidRPr="004B1DB6">
        <w:rPr>
          <w:rFonts w:hint="cs"/>
          <w:sz w:val="24"/>
          <w:rtl/>
        </w:rPr>
        <w:t>ی</w:t>
      </w:r>
      <w:r w:rsidRPr="004B1DB6">
        <w:rPr>
          <w:sz w:val="24"/>
          <w:rtl/>
        </w:rPr>
        <w:t xml:space="preserve"> انتقال بر اساس شواهد موجود</w:t>
      </w:r>
      <w:r w:rsidRPr="004B1DB6">
        <w:rPr>
          <w:rFonts w:hint="cs"/>
          <w:sz w:val="24"/>
          <w:rtl/>
        </w:rPr>
        <w:t xml:space="preserve"> باشد</w:t>
      </w:r>
      <w:r w:rsidRPr="004B1DB6">
        <w:rPr>
          <w:sz w:val="24"/>
          <w:rtl/>
        </w:rPr>
        <w:t>؛ با ا</w:t>
      </w:r>
      <w:r w:rsidRPr="004B1DB6">
        <w:rPr>
          <w:rFonts w:hint="cs"/>
          <w:sz w:val="24"/>
          <w:rtl/>
        </w:rPr>
        <w:t>ی</w:t>
      </w:r>
      <w:r w:rsidRPr="004B1DB6">
        <w:rPr>
          <w:rFonts w:hint="eastAsia"/>
          <w:sz w:val="24"/>
          <w:rtl/>
        </w:rPr>
        <w:t>ن</w:t>
      </w:r>
      <w:r w:rsidRPr="004B1DB6">
        <w:rPr>
          <w:sz w:val="24"/>
          <w:rtl/>
        </w:rPr>
        <w:t xml:space="preserve"> حال، م</w:t>
      </w:r>
      <w:r w:rsidRPr="004B1DB6">
        <w:rPr>
          <w:rFonts w:hint="cs"/>
          <w:sz w:val="24"/>
          <w:rtl/>
        </w:rPr>
        <w:t>ی</w:t>
      </w:r>
      <w:r w:rsidRPr="004B1DB6">
        <w:rPr>
          <w:sz w:val="24"/>
          <w:rtl/>
        </w:rPr>
        <w:t xml:space="preserve"> توان آن را در صورت تول</w:t>
      </w:r>
      <w:r w:rsidRPr="004B1DB6">
        <w:rPr>
          <w:rFonts w:hint="cs"/>
          <w:sz w:val="24"/>
          <w:rtl/>
        </w:rPr>
        <w:t>ی</w:t>
      </w:r>
      <w:r w:rsidRPr="004B1DB6">
        <w:rPr>
          <w:rFonts w:hint="eastAsia"/>
          <w:sz w:val="24"/>
          <w:rtl/>
        </w:rPr>
        <w:t>د</w:t>
      </w:r>
      <w:r w:rsidRPr="004B1DB6">
        <w:rPr>
          <w:sz w:val="24"/>
          <w:rtl/>
        </w:rPr>
        <w:t xml:space="preserve"> آئروسل خاص پ</w:t>
      </w:r>
      <w:r w:rsidRPr="004B1DB6">
        <w:rPr>
          <w:rFonts w:hint="cs"/>
          <w:sz w:val="24"/>
          <w:rtl/>
        </w:rPr>
        <w:t>ی</w:t>
      </w:r>
      <w:r w:rsidRPr="004B1DB6">
        <w:rPr>
          <w:rFonts w:hint="eastAsia"/>
          <w:sz w:val="24"/>
          <w:rtl/>
        </w:rPr>
        <w:t>ش</w:t>
      </w:r>
      <w:r w:rsidRPr="004B1DB6">
        <w:rPr>
          <w:sz w:val="24"/>
          <w:rtl/>
        </w:rPr>
        <w:t xml:space="preserve"> ب</w:t>
      </w:r>
      <w:r w:rsidRPr="004B1DB6">
        <w:rPr>
          <w:rFonts w:hint="cs"/>
          <w:sz w:val="24"/>
          <w:rtl/>
        </w:rPr>
        <w:t>ی</w:t>
      </w:r>
      <w:r w:rsidRPr="004B1DB6">
        <w:rPr>
          <w:rFonts w:hint="eastAsia"/>
          <w:sz w:val="24"/>
          <w:rtl/>
        </w:rPr>
        <w:t>ن</w:t>
      </w:r>
      <w:r w:rsidRPr="004B1DB6">
        <w:rPr>
          <w:rFonts w:hint="cs"/>
          <w:sz w:val="24"/>
          <w:rtl/>
        </w:rPr>
        <w:t>ی</w:t>
      </w:r>
      <w:r w:rsidRPr="004B1DB6">
        <w:rPr>
          <w:sz w:val="24"/>
          <w:rtl/>
        </w:rPr>
        <w:t xml:space="preserve"> کرد</w:t>
      </w:r>
      <w:r w:rsidRPr="004B1DB6">
        <w:rPr>
          <w:rFonts w:hint="cs"/>
          <w:sz w:val="24"/>
          <w:rtl/>
        </w:rPr>
        <w:t xml:space="preserve"> و </w:t>
      </w:r>
      <w:r w:rsidRPr="004B1DB6">
        <w:rPr>
          <w:rFonts w:hint="eastAsia"/>
          <w:sz w:val="24"/>
          <w:rtl/>
        </w:rPr>
        <w:t>اقدامات</w:t>
      </w:r>
      <w:r w:rsidRPr="004B1DB6">
        <w:rPr>
          <w:sz w:val="24"/>
          <w:rtl/>
        </w:rPr>
        <w:t xml:space="preserve"> </w:t>
      </w:r>
      <w:r w:rsidRPr="004B1DB6">
        <w:rPr>
          <w:rFonts w:hint="cs"/>
          <w:sz w:val="24"/>
          <w:rtl/>
        </w:rPr>
        <w:t xml:space="preserve">لازم </w:t>
      </w:r>
      <w:r w:rsidRPr="004B1DB6">
        <w:rPr>
          <w:sz w:val="24"/>
          <w:rtl/>
        </w:rPr>
        <w:t>در مراکز بهداشت</w:t>
      </w:r>
      <w:r w:rsidRPr="004B1DB6">
        <w:rPr>
          <w:rFonts w:hint="cs"/>
          <w:sz w:val="24"/>
          <w:rtl/>
        </w:rPr>
        <w:t>ی</w:t>
      </w:r>
      <w:r w:rsidRPr="004B1DB6">
        <w:rPr>
          <w:sz w:val="24"/>
          <w:rtl/>
        </w:rPr>
        <w:t xml:space="preserve"> درمان</w:t>
      </w:r>
      <w:r w:rsidRPr="004B1DB6">
        <w:rPr>
          <w:rFonts w:hint="cs"/>
          <w:sz w:val="24"/>
          <w:rtl/>
        </w:rPr>
        <w:t>ی</w:t>
      </w:r>
      <w:r w:rsidRPr="004B1DB6">
        <w:rPr>
          <w:sz w:val="24"/>
          <w:rtl/>
        </w:rPr>
        <w:t xml:space="preserve"> انجام شود</w:t>
      </w:r>
      <w:r w:rsidR="00714D53" w:rsidRPr="004B1DB6">
        <w:rPr>
          <w:rFonts w:hint="cs"/>
          <w:sz w:val="24"/>
          <w:rtl/>
        </w:rPr>
        <w:t xml:space="preserve"> </w:t>
      </w:r>
      <w:r w:rsidR="00714D53" w:rsidRPr="004B1DB6">
        <w:rPr>
          <w:sz w:val="24"/>
          <w:rtl/>
        </w:rPr>
        <w:fldChar w:fldCharType="begin" w:fldLock="1"/>
      </w:r>
      <w:r w:rsidR="001D0EEF" w:rsidRPr="004B1DB6">
        <w:rPr>
          <w:sz w:val="24"/>
          <w:rtl/>
        </w:rPr>
        <w:instrText>ADDIN CSL_CITATION {"citationItems":[{"id":"ITEM-1","itemData":{"DOI":"10.1038/s41579-021-00535-6","ISBN":"0123456789","ISSN":"17401534","PMID":"33753932","abstract":"Human respiratory virus infections lead to a spectrum of respiratory symptoms and disease severity, contributing to substantial morbidity, mortality and economic losses worldwide, as seen in the COVID-19 pandemic. Belonging to diverse families, respiratory viruses differ in how easy they spread (transmissibility) and the mechanism (modes) of transmission. Transmissibility as estimated by the basic reproduction number (R0) or secondary attack rate is heterogeneous for the same virus. Respiratory viruses can be transmitted via four major modes of transmission: direct (physical) contact, indirect contact (fomite), (large) droplets and (fine) aerosols. We know little about the relative contribution of each mode to the transmission of a particular virus in different settings, and how its variation affects transmissibility and transmission dynamics. Discussion on the particle size threshold between droplets and aerosols and the importance of aerosol transmission for severe acute respiratory syndrome coronavirus 2 (SARS-CoV-2) and influenza virus is ongoing. Mechanistic evidence supports the efficacies of non-pharmaceutical interventions with regard to virus reduction; however, more data are needed on their effectiveness in reducing transmission. Understanding the relative contribution of different modes to transmission is crucial to inform the effectiveness of non-pharmaceutical interventions in the population. Intervening against multiple modes of transmission should be more effective than acting on a single mode.","author":[{"dropping-particle":"","family":"Leung","given":"Nancy H.L.","non-dropping-particle":"","parse-names":false,"suffix":""}],"container-title":"Nature Reviews Microbiology","id":"ITEM-1","issue":"8","issued":{"date-parts":[["2021"]]},"page":"528-545","publisher":"Springer US","title":"Transmissibility and transmission of respiratory viruses","type":"article-journal","volume":"19"},"uris":["http://www.mendeley.com/documents/?uuid=23781ff4-ba4c-4a08-b255-f2e118788db0"]}],"mendeley":{"formattedCitation":"[1]","plainTextFormattedCitation":"[1]","previouslyFormattedCitation":"[1]"},"properties":{"noteIndex":0},"schema":"https://github.com/citation-style-language/schema/raw/master/csl-citation.json"}</w:instrText>
      </w:r>
      <w:r w:rsidR="00714D53" w:rsidRPr="004B1DB6">
        <w:rPr>
          <w:sz w:val="24"/>
          <w:rtl/>
        </w:rPr>
        <w:fldChar w:fldCharType="separate"/>
      </w:r>
      <w:r w:rsidR="00714D53" w:rsidRPr="004B1DB6">
        <w:rPr>
          <w:noProof/>
          <w:sz w:val="24"/>
          <w:rtl/>
        </w:rPr>
        <w:t>[1]</w:t>
      </w:r>
      <w:r w:rsidR="00714D53" w:rsidRPr="004B1DB6">
        <w:rPr>
          <w:sz w:val="24"/>
          <w:rtl/>
        </w:rPr>
        <w:fldChar w:fldCharType="end"/>
      </w:r>
      <w:r w:rsidRPr="004B1DB6">
        <w:rPr>
          <w:rFonts w:hint="cs"/>
          <w:sz w:val="24"/>
          <w:rtl/>
        </w:rPr>
        <w:t>.</w:t>
      </w:r>
    </w:p>
    <w:p w:rsidR="00E770F0" w:rsidRPr="004B1DB6" w:rsidRDefault="00E770F0" w:rsidP="00FA64CC">
      <w:pPr>
        <w:spacing w:line="276" w:lineRule="auto"/>
        <w:jc w:val="lowKashida"/>
        <w:rPr>
          <w:sz w:val="24"/>
        </w:rPr>
      </w:pPr>
      <w:r w:rsidRPr="004B1DB6">
        <w:rPr>
          <w:sz w:val="24"/>
          <w:rtl/>
        </w:rPr>
        <w:t>ب</w:t>
      </w:r>
      <w:r w:rsidRPr="004B1DB6">
        <w:rPr>
          <w:rFonts w:hint="cs"/>
          <w:sz w:val="24"/>
          <w:rtl/>
        </w:rPr>
        <w:t>ی</w:t>
      </w:r>
      <w:r w:rsidRPr="004B1DB6">
        <w:rPr>
          <w:rFonts w:hint="eastAsia"/>
          <w:sz w:val="24"/>
          <w:rtl/>
        </w:rPr>
        <w:t>ماران</w:t>
      </w:r>
      <w:r w:rsidRPr="004B1DB6">
        <w:rPr>
          <w:sz w:val="24"/>
          <w:rtl/>
        </w:rPr>
        <w:t xml:space="preserve"> مبتلا به ا</w:t>
      </w:r>
      <w:r w:rsidRPr="004B1DB6">
        <w:rPr>
          <w:rFonts w:hint="cs"/>
          <w:sz w:val="24"/>
          <w:rtl/>
        </w:rPr>
        <w:t>ی</w:t>
      </w:r>
      <w:r w:rsidRPr="004B1DB6">
        <w:rPr>
          <w:rFonts w:hint="eastAsia"/>
          <w:sz w:val="24"/>
          <w:rtl/>
        </w:rPr>
        <w:t>ن</w:t>
      </w:r>
      <w:r w:rsidRPr="004B1DB6">
        <w:rPr>
          <w:sz w:val="24"/>
          <w:rtl/>
        </w:rPr>
        <w:t xml:space="preserve">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در ابتدا با بازار ح</w:t>
      </w:r>
      <w:r w:rsidRPr="004B1DB6">
        <w:rPr>
          <w:rFonts w:hint="cs"/>
          <w:sz w:val="24"/>
          <w:rtl/>
        </w:rPr>
        <w:t>ی</w:t>
      </w:r>
      <w:r w:rsidRPr="004B1DB6">
        <w:rPr>
          <w:rFonts w:hint="eastAsia"/>
          <w:sz w:val="24"/>
          <w:rtl/>
        </w:rPr>
        <w:t>وانات</w:t>
      </w:r>
      <w:r w:rsidRPr="004B1DB6">
        <w:rPr>
          <w:sz w:val="24"/>
          <w:rtl/>
        </w:rPr>
        <w:t xml:space="preserve"> وحش</w:t>
      </w:r>
      <w:r w:rsidRPr="004B1DB6">
        <w:rPr>
          <w:rFonts w:hint="cs"/>
          <w:sz w:val="24"/>
          <w:rtl/>
        </w:rPr>
        <w:t>ی</w:t>
      </w:r>
      <w:r w:rsidRPr="004B1DB6">
        <w:rPr>
          <w:sz w:val="24"/>
          <w:rtl/>
        </w:rPr>
        <w:t xml:space="preserve"> ووهان </w:t>
      </w:r>
      <w:r w:rsidRPr="004B1DB6">
        <w:rPr>
          <w:rFonts w:hint="cs"/>
          <w:sz w:val="24"/>
          <w:rtl/>
        </w:rPr>
        <w:t>در تماس</w:t>
      </w:r>
      <w:r w:rsidRPr="004B1DB6">
        <w:rPr>
          <w:sz w:val="24"/>
          <w:rtl/>
        </w:rPr>
        <w:t xml:space="preserve"> بودند و بنابرا</w:t>
      </w:r>
      <w:r w:rsidRPr="004B1DB6">
        <w:rPr>
          <w:rFonts w:hint="cs"/>
          <w:sz w:val="24"/>
          <w:rtl/>
        </w:rPr>
        <w:t>ی</w:t>
      </w:r>
      <w:r w:rsidRPr="004B1DB6">
        <w:rPr>
          <w:rFonts w:hint="eastAsia"/>
          <w:sz w:val="24"/>
          <w:rtl/>
        </w:rPr>
        <w:t>ن</w:t>
      </w:r>
      <w:r w:rsidRPr="004B1DB6">
        <w:rPr>
          <w:sz w:val="24"/>
          <w:rtl/>
        </w:rPr>
        <w:t xml:space="preserve"> انتقال ح</w:t>
      </w:r>
      <w:r w:rsidRPr="004B1DB6">
        <w:rPr>
          <w:rFonts w:hint="cs"/>
          <w:sz w:val="24"/>
          <w:rtl/>
        </w:rPr>
        <w:t>ی</w:t>
      </w:r>
      <w:r w:rsidRPr="004B1DB6">
        <w:rPr>
          <w:rFonts w:hint="eastAsia"/>
          <w:sz w:val="24"/>
          <w:rtl/>
        </w:rPr>
        <w:t>وان</w:t>
      </w:r>
      <w:r w:rsidRPr="004B1DB6">
        <w:rPr>
          <w:sz w:val="24"/>
          <w:rtl/>
        </w:rPr>
        <w:t xml:space="preserve"> به انسان با</w:t>
      </w:r>
      <w:r w:rsidRPr="004B1DB6">
        <w:rPr>
          <w:rFonts w:hint="cs"/>
          <w:sz w:val="24"/>
          <w:rtl/>
        </w:rPr>
        <w:t>ی</w:t>
      </w:r>
      <w:r w:rsidRPr="004B1DB6">
        <w:rPr>
          <w:rFonts w:hint="eastAsia"/>
          <w:sz w:val="24"/>
          <w:rtl/>
        </w:rPr>
        <w:t>د</w:t>
      </w:r>
      <w:r w:rsidRPr="004B1DB6">
        <w:rPr>
          <w:sz w:val="24"/>
          <w:rtl/>
        </w:rPr>
        <w:t xml:space="preserve"> در مرحله اول</w:t>
      </w:r>
      <w:r w:rsidRPr="004B1DB6">
        <w:rPr>
          <w:rFonts w:hint="cs"/>
          <w:sz w:val="24"/>
          <w:rtl/>
        </w:rPr>
        <w:t>ی</w:t>
      </w:r>
      <w:r w:rsidRPr="004B1DB6">
        <w:rPr>
          <w:rFonts w:hint="eastAsia"/>
          <w:sz w:val="24"/>
          <w:rtl/>
        </w:rPr>
        <w:t>ه</w:t>
      </w:r>
      <w:r w:rsidRPr="004B1DB6">
        <w:rPr>
          <w:sz w:val="24"/>
          <w:rtl/>
        </w:rPr>
        <w:t xml:space="preserve"> همه‌گ</w:t>
      </w:r>
      <w:r w:rsidRPr="004B1DB6">
        <w:rPr>
          <w:rFonts w:hint="cs"/>
          <w:sz w:val="24"/>
          <w:rtl/>
        </w:rPr>
        <w:t>ی</w:t>
      </w:r>
      <w:r w:rsidRPr="004B1DB6">
        <w:rPr>
          <w:rFonts w:hint="eastAsia"/>
          <w:sz w:val="24"/>
          <w:rtl/>
        </w:rPr>
        <w:t>ر</w:t>
      </w:r>
      <w:r w:rsidRPr="004B1DB6">
        <w:rPr>
          <w:rFonts w:hint="cs"/>
          <w:sz w:val="24"/>
          <w:rtl/>
        </w:rPr>
        <w:t>ی</w:t>
      </w:r>
      <w:r w:rsidRPr="004B1DB6">
        <w:rPr>
          <w:sz w:val="24"/>
          <w:rtl/>
        </w:rPr>
        <w:t xml:space="preserve"> در نظر گرفته شود </w:t>
      </w:r>
      <w:r w:rsidR="001D0EEF" w:rsidRPr="004B1DB6">
        <w:rPr>
          <w:rFonts w:hint="cs"/>
          <w:sz w:val="24"/>
          <w:rtl/>
        </w:rPr>
        <w:t xml:space="preserve"> </w:t>
      </w:r>
      <w:r w:rsidR="001D0EEF" w:rsidRPr="004B1DB6">
        <w:rPr>
          <w:sz w:val="24"/>
          <w:rtl/>
        </w:rPr>
        <w:fldChar w:fldCharType="begin" w:fldLock="1"/>
      </w:r>
      <w:r w:rsidR="000A2315" w:rsidRPr="004B1DB6">
        <w:rPr>
          <w:sz w:val="24"/>
          <w:rtl/>
        </w:rPr>
        <w:instrText>ADDIN CSL_CITATION {"citationItems":[{"id":"ITEM-1","itemData":{"DOI":"10.24272/j.issn.2095-8137.2020.022","ISSN":"20958137","PMID":"32351056","abstract":"The outbreak of COVID-19 started in mid-December 2019 in Wuhan, China. Up to 29 February 2020, SARS-CoV-2 (HCoV-19 / 2019-nCoV) had infected more than 85 000 people in the world. In this study, we used 93 complete genomes of SARS-CoV-2 from the GISAID EpiFluTM database to investigate the evolution and human-to-human transmissions of SARS-CoV-2 in the first two months of the outbreak. We constructed haplotypes of the SARS-CoV-2 genomes, performed phylogenomic analyses and estimated the potential population size changes of the virus. The date of population expansion was calculated based on the expansion parameter tau (τ) using the formula t=τ/2u. A total of 120 substitution sites with 119 codons, including 79 non-synonymous and 40 synonymous substitutions, were found in eight coding-regions in the SARS-CoV-2 genomes. Forty non-synonymous substitutions are potentially associated with virus adaptation. No combinations were detected. The 58 haplotypes (31 found in samples from China and 31 from outside China) were identified in 93 viral genomes under study and could be classified into five groups. By applying the reported bat coronavirus genome (bat-RaTG13-CoV) as the outgroup, we found that haplotypes H13 and H38 might be considered as ancestral haplotypes, and later H1 was derived from the intermediate haplotype H3. The population size of the SARS-CoV-2 was estimated to have undergone a recent expansion on 06 January 2020, and an early expansion on 08 December 2019. Furthermore, phyloepidemiologic approaches have recovered specific directions of human-to-human transmissions and the potential sources for international infected cases.","author":[{"dropping-particle":"Bin","family":"Yu","given":"Wen","non-dropping-particle":"","parse-names":false,"suffix":""},{"dropping-particle":"Da","family":"Tang","given":"Guang","non-dropping-particle":"","parse-names":false,"suffix":""},{"dropping-particle":"","family":"Zhang","given":"Li","non-dropping-particle":"","parse-names":false,"suffix":""},{"dropping-particle":"","family":"Corlett","given":"Richard T.","non-dropping-particle":"","parse-names":false,"suffix":""}],"container-title":"Zoological Research","id":"ITEM-1","issue":"3","issued":{"date-parts":[["2020"]]},"page":"247-257","title":"Decoding the evolution and transmissions of the novel pneumonia coronavirus (SARS-CoV-2 / HCoV-19) using whole genomic data","type":"article-journal","volume":"41"},"uris":["http://www.mendeley.com/documents/?uuid=c7723559-5352-423c-a101-4d7264f92b5e"]}],"mendeley":{"formattedCitation":"[39]","plainTextFormattedCitation":"[39]","previouslyFormattedCitation":"[39]"},"properties":{"noteIndex":0},"schema":"https://github.com/citation-style-language/schema/raw/master/csl-citation.json"}</w:instrText>
      </w:r>
      <w:r w:rsidR="001D0EEF" w:rsidRPr="004B1DB6">
        <w:rPr>
          <w:sz w:val="24"/>
          <w:rtl/>
        </w:rPr>
        <w:fldChar w:fldCharType="separate"/>
      </w:r>
      <w:r w:rsidR="001D0EEF" w:rsidRPr="004B1DB6">
        <w:rPr>
          <w:noProof/>
          <w:sz w:val="24"/>
          <w:rtl/>
        </w:rPr>
        <w:t>[39]</w:t>
      </w:r>
      <w:r w:rsidR="001D0EEF" w:rsidRPr="004B1DB6">
        <w:rPr>
          <w:sz w:val="24"/>
          <w:rtl/>
        </w:rPr>
        <w:fldChar w:fldCharType="end"/>
      </w:r>
      <w:r w:rsidRPr="004B1DB6">
        <w:rPr>
          <w:sz w:val="24"/>
          <w:rtl/>
        </w:rPr>
        <w:t>. با توجه به داده ها</w:t>
      </w:r>
      <w:r w:rsidRPr="004B1DB6">
        <w:rPr>
          <w:rFonts w:hint="cs"/>
          <w:sz w:val="24"/>
          <w:rtl/>
        </w:rPr>
        <w:t>ی</w:t>
      </w:r>
      <w:r w:rsidRPr="004B1DB6">
        <w:rPr>
          <w:sz w:val="24"/>
          <w:rtl/>
        </w:rPr>
        <w:t xml:space="preserve"> همه گ</w:t>
      </w:r>
      <w:r w:rsidRPr="004B1DB6">
        <w:rPr>
          <w:rFonts w:hint="cs"/>
          <w:sz w:val="24"/>
          <w:rtl/>
        </w:rPr>
        <w:t>ی</w:t>
      </w:r>
      <w:r w:rsidRPr="004B1DB6">
        <w:rPr>
          <w:rFonts w:hint="eastAsia"/>
          <w:sz w:val="24"/>
          <w:rtl/>
        </w:rPr>
        <w:t>ر</w:t>
      </w:r>
      <w:r w:rsidRPr="004B1DB6">
        <w:rPr>
          <w:sz w:val="24"/>
          <w:rtl/>
        </w:rPr>
        <w:t xml:space="preserve"> اخ</w:t>
      </w:r>
      <w:r w:rsidRPr="004B1DB6">
        <w:rPr>
          <w:rFonts w:hint="cs"/>
          <w:sz w:val="24"/>
          <w:rtl/>
        </w:rPr>
        <w:t>ی</w:t>
      </w:r>
      <w:r w:rsidRPr="004B1DB6">
        <w:rPr>
          <w:rFonts w:hint="eastAsia"/>
          <w:sz w:val="24"/>
          <w:rtl/>
        </w:rPr>
        <w:t>ر،</w:t>
      </w:r>
      <w:r w:rsidRPr="004B1DB6">
        <w:rPr>
          <w:sz w:val="24"/>
          <w:rtl/>
        </w:rPr>
        <w:t xml:space="preserve"> انتقال انسان به انسان به عنوان مس</w:t>
      </w:r>
      <w:r w:rsidRPr="004B1DB6">
        <w:rPr>
          <w:rFonts w:hint="cs"/>
          <w:sz w:val="24"/>
          <w:rtl/>
        </w:rPr>
        <w:t>ی</w:t>
      </w:r>
      <w:r w:rsidRPr="004B1DB6">
        <w:rPr>
          <w:rFonts w:hint="eastAsia"/>
          <w:sz w:val="24"/>
          <w:rtl/>
        </w:rPr>
        <w:t>ر</w:t>
      </w:r>
      <w:r w:rsidRPr="004B1DB6">
        <w:rPr>
          <w:rFonts w:hint="cs"/>
          <w:sz w:val="24"/>
          <w:rtl/>
        </w:rPr>
        <w:t>ی</w:t>
      </w:r>
      <w:r w:rsidRPr="004B1DB6">
        <w:rPr>
          <w:sz w:val="24"/>
          <w:rtl/>
        </w:rPr>
        <w:t xml:space="preserve"> برا</w:t>
      </w:r>
      <w:r w:rsidRPr="004B1DB6">
        <w:rPr>
          <w:rFonts w:hint="cs"/>
          <w:sz w:val="24"/>
          <w:rtl/>
        </w:rPr>
        <w:t>ی</w:t>
      </w:r>
      <w:r w:rsidRPr="004B1DB6">
        <w:rPr>
          <w:sz w:val="24"/>
          <w:rtl/>
        </w:rPr>
        <w:t xml:space="preserve"> انتقال و</w:t>
      </w:r>
      <w:r w:rsidRPr="004B1DB6">
        <w:rPr>
          <w:rFonts w:hint="cs"/>
          <w:sz w:val="24"/>
          <w:rtl/>
        </w:rPr>
        <w:t>ی</w:t>
      </w:r>
      <w:r w:rsidRPr="004B1DB6">
        <w:rPr>
          <w:rFonts w:hint="eastAsia"/>
          <w:sz w:val="24"/>
          <w:rtl/>
        </w:rPr>
        <w:t>روس</w:t>
      </w:r>
      <w:r w:rsidRPr="004B1DB6">
        <w:rPr>
          <w:sz w:val="24"/>
          <w:rtl/>
        </w:rPr>
        <w:t xml:space="preserve"> تکامل </w:t>
      </w:r>
      <w:r w:rsidRPr="004B1DB6">
        <w:rPr>
          <w:rFonts w:hint="cs"/>
          <w:sz w:val="24"/>
          <w:rtl/>
        </w:rPr>
        <w:t>ی</w:t>
      </w:r>
      <w:r w:rsidRPr="004B1DB6">
        <w:rPr>
          <w:rFonts w:hint="eastAsia"/>
          <w:sz w:val="24"/>
          <w:rtl/>
        </w:rPr>
        <w:t>افته</w:t>
      </w:r>
      <w:r w:rsidRPr="004B1DB6">
        <w:rPr>
          <w:sz w:val="24"/>
          <w:rtl/>
        </w:rPr>
        <w:t xml:space="preserve"> است. </w:t>
      </w:r>
      <w:r w:rsidRPr="004B1DB6">
        <w:rPr>
          <w:rFonts w:hint="cs"/>
          <w:sz w:val="24"/>
          <w:rtl/>
        </w:rPr>
        <w:t>چون ی</w:t>
      </w:r>
      <w:r w:rsidRPr="004B1DB6">
        <w:rPr>
          <w:rFonts w:hint="eastAsia"/>
          <w:sz w:val="24"/>
          <w:rtl/>
        </w:rPr>
        <w:t>ک</w:t>
      </w:r>
      <w:r w:rsidRPr="004B1DB6">
        <w:rPr>
          <w:rFonts w:hint="cs"/>
          <w:sz w:val="24"/>
          <w:rtl/>
        </w:rPr>
        <w:t>ی</w:t>
      </w:r>
      <w:r w:rsidRPr="004B1DB6">
        <w:rPr>
          <w:sz w:val="24"/>
          <w:rtl/>
        </w:rPr>
        <w:t xml:space="preserve"> از اعضا</w:t>
      </w:r>
      <w:r w:rsidRPr="004B1DB6">
        <w:rPr>
          <w:rFonts w:hint="cs"/>
          <w:sz w:val="24"/>
          <w:rtl/>
        </w:rPr>
        <w:t>ی</w:t>
      </w:r>
      <w:r w:rsidRPr="004B1DB6">
        <w:rPr>
          <w:sz w:val="24"/>
          <w:rtl/>
        </w:rPr>
        <w:t xml:space="preserve"> خانواده پس از چند روز تماس با اعضا</w:t>
      </w:r>
      <w:r w:rsidRPr="004B1DB6">
        <w:rPr>
          <w:rFonts w:hint="cs"/>
          <w:sz w:val="24"/>
          <w:rtl/>
        </w:rPr>
        <w:t>ی</w:t>
      </w:r>
      <w:r w:rsidRPr="004B1DB6">
        <w:rPr>
          <w:sz w:val="24"/>
          <w:rtl/>
        </w:rPr>
        <w:t xml:space="preserve"> آلوده، آلوده شناسا</w:t>
      </w:r>
      <w:r w:rsidRPr="004B1DB6">
        <w:rPr>
          <w:rFonts w:hint="cs"/>
          <w:sz w:val="24"/>
          <w:rtl/>
        </w:rPr>
        <w:t>یی</w:t>
      </w:r>
      <w:r w:rsidRPr="004B1DB6">
        <w:rPr>
          <w:sz w:val="24"/>
          <w:rtl/>
        </w:rPr>
        <w:t xml:space="preserve"> شد. گزارش شده است که </w:t>
      </w:r>
      <w:r w:rsidRPr="004B1DB6">
        <w:rPr>
          <w:rFonts w:hint="cs"/>
          <w:sz w:val="24"/>
          <w:rtl/>
        </w:rPr>
        <w:t>ی</w:t>
      </w:r>
      <w:r w:rsidRPr="004B1DB6">
        <w:rPr>
          <w:rFonts w:hint="eastAsia"/>
          <w:sz w:val="24"/>
          <w:rtl/>
        </w:rPr>
        <w:t>ک</w:t>
      </w:r>
      <w:r w:rsidRPr="004B1DB6">
        <w:rPr>
          <w:sz w:val="24"/>
          <w:rtl/>
        </w:rPr>
        <w:t xml:space="preserve"> نفر </w:t>
      </w:r>
      <w:r w:rsidRPr="004B1DB6">
        <w:rPr>
          <w:rFonts w:hint="cs"/>
          <w:sz w:val="24"/>
          <w:rtl/>
        </w:rPr>
        <w:t xml:space="preserve">با </w:t>
      </w:r>
      <w:r w:rsidRPr="004B1DB6">
        <w:rPr>
          <w:sz w:val="24"/>
          <w:rtl/>
        </w:rPr>
        <w:t>سابقه تماس نزد</w:t>
      </w:r>
      <w:r w:rsidRPr="004B1DB6">
        <w:rPr>
          <w:rFonts w:hint="cs"/>
          <w:sz w:val="24"/>
          <w:rtl/>
        </w:rPr>
        <w:t>ی</w:t>
      </w:r>
      <w:r w:rsidRPr="004B1DB6">
        <w:rPr>
          <w:rFonts w:hint="eastAsia"/>
          <w:sz w:val="24"/>
          <w:rtl/>
        </w:rPr>
        <w:t>ک</w:t>
      </w:r>
      <w:r w:rsidRPr="004B1DB6">
        <w:rPr>
          <w:sz w:val="24"/>
          <w:rtl/>
        </w:rPr>
        <w:t xml:space="preserve"> با </w:t>
      </w:r>
      <w:r w:rsidRPr="004B1DB6">
        <w:rPr>
          <w:rFonts w:hint="cs"/>
          <w:sz w:val="24"/>
          <w:rtl/>
        </w:rPr>
        <w:t>ی</w:t>
      </w:r>
      <w:r w:rsidRPr="004B1DB6">
        <w:rPr>
          <w:rFonts w:hint="eastAsia"/>
          <w:sz w:val="24"/>
          <w:rtl/>
        </w:rPr>
        <w:t>ک</w:t>
      </w:r>
      <w:r w:rsidR="001D0EEF" w:rsidRPr="004B1DB6">
        <w:rPr>
          <w:sz w:val="24"/>
          <w:rtl/>
        </w:rPr>
        <w:t xml:space="preserve"> حامل بدون علامت</w:t>
      </w:r>
      <w:r w:rsidRPr="004B1DB6">
        <w:rPr>
          <w:sz w:val="24"/>
          <w:rtl/>
        </w:rPr>
        <w:t>، آلوده شناسا</w:t>
      </w:r>
      <w:r w:rsidRPr="004B1DB6">
        <w:rPr>
          <w:rFonts w:hint="cs"/>
          <w:sz w:val="24"/>
          <w:rtl/>
        </w:rPr>
        <w:t>یی</w:t>
      </w:r>
      <w:r w:rsidRPr="004B1DB6">
        <w:rPr>
          <w:sz w:val="24"/>
          <w:rtl/>
        </w:rPr>
        <w:t xml:space="preserve"> شد و </w:t>
      </w:r>
      <w:r w:rsidRPr="004B1DB6">
        <w:rPr>
          <w:sz w:val="24"/>
        </w:rPr>
        <w:t>COVID-19</w:t>
      </w:r>
      <w:r w:rsidRPr="004B1DB6">
        <w:rPr>
          <w:sz w:val="24"/>
          <w:rtl/>
        </w:rPr>
        <w:t xml:space="preserve"> را توسعه داد </w:t>
      </w:r>
      <w:r w:rsidR="000A2315" w:rsidRPr="004B1DB6">
        <w:rPr>
          <w:sz w:val="24"/>
          <w:rtl/>
        </w:rPr>
        <w:fldChar w:fldCharType="begin" w:fldLock="1"/>
      </w:r>
      <w:r w:rsidR="00321A9F" w:rsidRPr="004B1DB6">
        <w:rPr>
          <w:sz w:val="24"/>
          <w:rtl/>
        </w:rPr>
        <w:instrText>ADDIN CSL_CITATION {"citationItems":[{"id":"ITEM-1","itemData":{"abstract":"On March 11, 2020, the World Health Organization declared Coronavirus Disease 2019 (COVID-19) a pandemic (1). As of March 28, 2020, a total of 571,678 confirmed COVID-19 cases and 26,494 deaths have been reported worldwide (2). Reports from China and Italy suggest that risk factors for severe disease include older age and the presence of at least one of several underlying health conditions (3,4). U.S. older adults, including those aged ≥65 years and particularly those aged ≥85 years, also appear to be at higher risk for severe COVID-19-associated outcomes; however, data describing underlying health conditions among U.S. COVID-19 patients have not yet been reported (5). As of March 28, 2020, U.S. states and territories have reported 122,653 U.S. COVID-19 cases to CDC, including 7,162 (5.8%) for whom data on underlying health conditions and other known risk factors for severe outcomes from respiratory infections were reported. Among these 7,162 cases, 2,692 (37.6%) patients had one or more underlying health condition or risk factor, and 4,470 (62.4%) had none of these conditions reported. The percentage of COVID-19 patients with at least one underlying health condition or risk factor was higher among those requiring intensive care unit (ICU) admission (358 of 457, 78%) and those requiring hospitalization without ICU admission (732 of 1,037, 71%) than that among those who were not hospitalized (1,388 of 5,143, 27%). The most commonly reported conditions were diabetes mellitus, chronic lung disease, and cardiovascular disease. These preliminary findings suggest that in the United States, persons with underlying health conditions or other recognized risk factors for severe outcomes from respiratory infections appear to be at a higher risk for severe disease from COVID-19 than are persons without these conditions.","author":[{"dropping-particle":"","family":"Baudou","given":"Eloise","non-dropping-particle":"","parse-names":false,"suffix":""},{"dropping-particle":"","family":"Lespine","given":"Anne","non-dropping-particle":"","parse-names":false,"suffix":""},{"dropping-particle":"","family":"Durrieu","given":"Geneviève","non-dropping-particle":"","parse-names":false,"suffix":""},{"dropping-particle":"","family":"André","given":"François","non-dropping-particle":"","parse-names":false,"suffix":""},{"dropping-particle":"","family":"Gandia","given":"Peggy","non-dropping-particle":"","parse-names":false,"suffix":""},{"dropping-particle":"","family":"Durand","given":"Clarisse","non-dropping-particle":"","parse-names":false,"suffix":""},{"dropping-particle":"","family":"Cunat","given":"Séverine","non-dropping-particle":"","parse-names":false,"suffix":""}],"container-title":"The new engl and journal of medicine","id":"ITEM-1","issue":"Coorespondance","issued":{"date-parts":[["2020"]]},"page":"2008-2009","title":"Importation and Human-to-Human Transmission of a Novel Coronavirus in Vietnam","type":"article-journal","volume":"February"},"uris":["http://www.mendeley.com/documents/?uuid=dffc7009-7db9-4dea-959e-7a8c7b7f2d5f"]}],"mendeley":{"formattedCitation":"[40]","plainTextFormattedCitation":"[40]","previouslyFormattedCitation":"[40]"},"properties":{"noteIndex":0},"schema":"https://github.com/citation-style-language/schema/raw/master/csl-citation.json"}</w:instrText>
      </w:r>
      <w:r w:rsidR="000A2315" w:rsidRPr="004B1DB6">
        <w:rPr>
          <w:sz w:val="24"/>
          <w:rtl/>
        </w:rPr>
        <w:fldChar w:fldCharType="separate"/>
      </w:r>
      <w:r w:rsidR="000A2315" w:rsidRPr="004B1DB6">
        <w:rPr>
          <w:noProof/>
          <w:sz w:val="24"/>
          <w:rtl/>
        </w:rPr>
        <w:t>[40]</w:t>
      </w:r>
      <w:r w:rsidR="000A2315" w:rsidRPr="004B1DB6">
        <w:rPr>
          <w:sz w:val="24"/>
          <w:rtl/>
        </w:rPr>
        <w:fldChar w:fldCharType="end"/>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مورد آلوده در خارج از آس</w:t>
      </w:r>
      <w:r w:rsidRPr="004B1DB6">
        <w:rPr>
          <w:rFonts w:hint="cs"/>
          <w:sz w:val="24"/>
          <w:rtl/>
        </w:rPr>
        <w:t>ی</w:t>
      </w:r>
      <w:r w:rsidRPr="004B1DB6">
        <w:rPr>
          <w:rFonts w:hint="eastAsia"/>
          <w:sz w:val="24"/>
          <w:rtl/>
        </w:rPr>
        <w:t>ا</w:t>
      </w:r>
      <w:r w:rsidRPr="004B1DB6">
        <w:rPr>
          <w:sz w:val="24"/>
          <w:rtl/>
        </w:rPr>
        <w:t xml:space="preserve"> ن</w:t>
      </w:r>
      <w:r w:rsidRPr="004B1DB6">
        <w:rPr>
          <w:rFonts w:hint="cs"/>
          <w:sz w:val="24"/>
          <w:rtl/>
        </w:rPr>
        <w:t>ی</w:t>
      </w:r>
      <w:r w:rsidRPr="004B1DB6">
        <w:rPr>
          <w:rFonts w:hint="eastAsia"/>
          <w:sz w:val="24"/>
          <w:rtl/>
        </w:rPr>
        <w:t>ز</w:t>
      </w:r>
      <w:r w:rsidRPr="004B1DB6">
        <w:rPr>
          <w:sz w:val="24"/>
          <w:rtl/>
        </w:rPr>
        <w:t xml:space="preserve"> مشاهده شد که در آن فرد با </w:t>
      </w:r>
      <w:r w:rsidRPr="004B1DB6">
        <w:rPr>
          <w:rFonts w:hint="cs"/>
          <w:sz w:val="24"/>
          <w:rtl/>
        </w:rPr>
        <w:t>ی</w:t>
      </w:r>
      <w:r w:rsidRPr="004B1DB6">
        <w:rPr>
          <w:rFonts w:hint="eastAsia"/>
          <w:sz w:val="24"/>
          <w:rtl/>
        </w:rPr>
        <w:t>ک</w:t>
      </w:r>
      <w:r w:rsidRPr="004B1DB6">
        <w:rPr>
          <w:sz w:val="24"/>
          <w:rtl/>
        </w:rPr>
        <w:t xml:space="preserve"> شر</w:t>
      </w:r>
      <w:r w:rsidRPr="004B1DB6">
        <w:rPr>
          <w:rFonts w:hint="cs"/>
          <w:sz w:val="24"/>
          <w:rtl/>
        </w:rPr>
        <w:t>ی</w:t>
      </w:r>
      <w:r w:rsidRPr="004B1DB6">
        <w:rPr>
          <w:rFonts w:hint="eastAsia"/>
          <w:sz w:val="24"/>
          <w:rtl/>
        </w:rPr>
        <w:t>ک</w:t>
      </w:r>
      <w:r w:rsidRPr="004B1DB6">
        <w:rPr>
          <w:sz w:val="24"/>
          <w:rtl/>
        </w:rPr>
        <w:t xml:space="preserve"> تجار</w:t>
      </w:r>
      <w:r w:rsidRPr="004B1DB6">
        <w:rPr>
          <w:rFonts w:hint="cs"/>
          <w:sz w:val="24"/>
          <w:rtl/>
        </w:rPr>
        <w:t>ی</w:t>
      </w:r>
      <w:r w:rsidRPr="004B1DB6">
        <w:rPr>
          <w:sz w:val="24"/>
          <w:rtl/>
        </w:rPr>
        <w:t xml:space="preserve"> چ</w:t>
      </w:r>
      <w:r w:rsidRPr="004B1DB6">
        <w:rPr>
          <w:rFonts w:hint="cs"/>
          <w:sz w:val="24"/>
          <w:rtl/>
        </w:rPr>
        <w:t>ی</w:t>
      </w:r>
      <w:r w:rsidRPr="004B1DB6">
        <w:rPr>
          <w:rFonts w:hint="eastAsia"/>
          <w:sz w:val="24"/>
          <w:rtl/>
        </w:rPr>
        <w:t>ن</w:t>
      </w:r>
      <w:r w:rsidRPr="004B1DB6">
        <w:rPr>
          <w:rFonts w:hint="cs"/>
          <w:sz w:val="24"/>
          <w:rtl/>
        </w:rPr>
        <w:t>ی</w:t>
      </w:r>
      <w:r w:rsidRPr="004B1DB6">
        <w:rPr>
          <w:sz w:val="24"/>
          <w:rtl/>
        </w:rPr>
        <w:t xml:space="preserve"> بدون علائم </w:t>
      </w:r>
      <w:r w:rsidRPr="004B1DB6">
        <w:rPr>
          <w:sz w:val="24"/>
        </w:rPr>
        <w:t>COVID-19</w:t>
      </w:r>
      <w:r w:rsidRPr="004B1DB6">
        <w:rPr>
          <w:sz w:val="24"/>
          <w:rtl/>
        </w:rPr>
        <w:t xml:space="preserve"> ملاقات کرد. </w:t>
      </w:r>
      <w:r w:rsidRPr="004B1DB6">
        <w:rPr>
          <w:rFonts w:hint="cs"/>
          <w:sz w:val="24"/>
          <w:rtl/>
        </w:rPr>
        <w:t xml:space="preserve">بنابراین </w:t>
      </w:r>
      <w:r w:rsidRPr="004B1DB6">
        <w:rPr>
          <w:sz w:val="24"/>
          <w:rtl/>
        </w:rPr>
        <w:t>پ</w:t>
      </w:r>
      <w:r w:rsidRPr="004B1DB6">
        <w:rPr>
          <w:rFonts w:hint="cs"/>
          <w:sz w:val="24"/>
          <w:rtl/>
        </w:rPr>
        <w:t>ی</w:t>
      </w:r>
      <w:r w:rsidRPr="004B1DB6">
        <w:rPr>
          <w:rFonts w:hint="eastAsia"/>
          <w:sz w:val="24"/>
          <w:rtl/>
        </w:rPr>
        <w:t>شنهاد</w:t>
      </w:r>
      <w:r w:rsidRPr="004B1DB6">
        <w:rPr>
          <w:sz w:val="24"/>
          <w:rtl/>
        </w:rPr>
        <w:t xml:space="preserve"> شده است که انتقال ممکن است در طول دوره نهفتگ</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رخ داده باشد </w:t>
      </w:r>
      <w:r w:rsidR="00321A9F" w:rsidRPr="004B1DB6">
        <w:rPr>
          <w:sz w:val="24"/>
          <w:rtl/>
        </w:rPr>
        <w:fldChar w:fldCharType="begin" w:fldLock="1"/>
      </w:r>
      <w:r w:rsidR="00321A9F" w:rsidRPr="004B1DB6">
        <w:rPr>
          <w:sz w:val="24"/>
          <w:rtl/>
        </w:rPr>
        <w:instrText>ADDIN CSL_CITATION {"citationItems":[{"id":"ITEM-1","itemData":{"DOI":"10.1056/nejmc2001468","ISSN":"0028-4793","PMID":"32003551","abstract":"2019-nCoV Transmission from Asymptomatic Patient In this report, investigators in Germany detected the spread of the novel coronavirus (2019-nCoV) from a person who had recently traveled from China...","author":[{"dropping-particle":"","family":"Rothe","given":"Camilla","non-dropping-particle":"","parse-names":false,"suffix":""},{"dropping-particle":"","family":"Schunk","given":"Mirjam","non-dropping-particle":"","parse-names":false,"suffix":""},{"dropping-particle":"","family":"Sothmann","given":"Peter","non-dropping-particle":"","parse-names":false,"suffix":""},{"dropping-particle":"","family":"Bretzel","given":"Gisela","non-dropping-particle":"","parse-names":false,"suffix":""},{"dropping-particle":"","family":"Froeschl","given":"Guenter","non-dropping-particle":"","parse-names":false,"suffix":""},{"dropping-particle":"","family":"Wallrauch","given":"Claudia","non-dropping-particle":"","parse-names":false,"suffix":""},{"dropping-particle":"","family":"Zimmer","given":"Thorbjörn","non-dropping-particle":"","parse-names":false,"suffix":""},{"dropping-particle":"","family":"Thiel","given":"Verena","non-dropping-particle":"","parse-names":false,"suffix":""},{"dropping-particle":"","family":"Janke","given":"Christian","non-dropping-particle":"","parse-names":false,"suffix":""},{"dropping-particle":"","family":"Guggemos","given":"Wolfgang","non-dropping-particle":"","parse-names":false,"suffix":""},{"dropping-particle":"","family":"Seilmaier","given":"Michael","non-dropping-particle":"","parse-names":false,"suffix":""},{"dropping-particle":"","family":"Drosten","given":"Christian","non-dropping-particle":"","parse-names":false,"suffix":""},{"dropping-particle":"","family":"Vollmar","given":"Patrick","non-dropping-particle":"","parse-names":false,"suffix":""},{"dropping-particle":"","family":"Zwirglmaier","given":"Katrin","non-dropping-particle":"","parse-names":false,"suffix":""},{"dropping-particle":"","family":"Zange","given":"Sabine","non-dropping-particle":"","parse-names":false,"suffix":""},{"dropping-particle":"","family":"Wölfel","given":"Roman","non-dropping-particle":"","parse-names":false,"suffix":""},{"dropping-particle":"","family":"Hoelscher","given":"Michael","non-dropping-particle":"","parse-names":false,"suffix":""}],"container-title":"New England Journal of Medicine","id":"ITEM-1","issue":"10","issued":{"date-parts":[["2020"]]},"page":"970-971","title":"Transmission of 2019-nCoV Infection from an Asymptomatic Contact in Germany","type":"article-journal","volume":"382"},"uris":["http://www.mendeley.com/documents/?uuid=53caf9d4-ea8c-4fda-98b1-daa2a8a43950"]}],"mendeley":{"formattedCitation":"[41]","plainTextFormattedCitation":"[41]","previouslyFormattedCitation":"[41]"},"properties":{"noteIndex":0},"schema":"https://github.com/citation-style-language/schema/raw/master/csl-citation.json"}</w:instrText>
      </w:r>
      <w:r w:rsidR="00321A9F" w:rsidRPr="004B1DB6">
        <w:rPr>
          <w:sz w:val="24"/>
          <w:rtl/>
        </w:rPr>
        <w:fldChar w:fldCharType="separate"/>
      </w:r>
      <w:r w:rsidR="00321A9F" w:rsidRPr="004B1DB6">
        <w:rPr>
          <w:noProof/>
          <w:sz w:val="24"/>
          <w:rtl/>
        </w:rPr>
        <w:t>[41]</w:t>
      </w:r>
      <w:r w:rsidR="00321A9F" w:rsidRPr="004B1DB6">
        <w:rPr>
          <w:sz w:val="24"/>
          <w:rtl/>
        </w:rPr>
        <w:fldChar w:fldCharType="end"/>
      </w:r>
      <w:r w:rsidR="00321A9F" w:rsidRPr="004B1DB6">
        <w:rPr>
          <w:rFonts w:hint="cs"/>
          <w:sz w:val="24"/>
          <w:rtl/>
        </w:rPr>
        <w:t>.</w:t>
      </w:r>
      <w:r w:rsidRPr="004B1DB6">
        <w:rPr>
          <w:sz w:val="24"/>
          <w:rtl/>
        </w:rPr>
        <w:t xml:space="preserve"> علاوه بر ا</w:t>
      </w:r>
      <w:r w:rsidRPr="004B1DB6">
        <w:rPr>
          <w:rFonts w:hint="cs"/>
          <w:sz w:val="24"/>
          <w:rtl/>
        </w:rPr>
        <w:t>ی</w:t>
      </w:r>
      <w:r w:rsidRPr="004B1DB6">
        <w:rPr>
          <w:rFonts w:hint="eastAsia"/>
          <w:sz w:val="24"/>
          <w:rtl/>
        </w:rPr>
        <w:t>ن،</w:t>
      </w:r>
      <w:r w:rsidRPr="004B1DB6">
        <w:rPr>
          <w:sz w:val="24"/>
          <w:rtl/>
        </w:rPr>
        <w:t xml:space="preserve"> نتا</w:t>
      </w:r>
      <w:r w:rsidRPr="004B1DB6">
        <w:rPr>
          <w:rFonts w:hint="cs"/>
          <w:sz w:val="24"/>
          <w:rtl/>
        </w:rPr>
        <w:t>ی</w:t>
      </w:r>
      <w:r w:rsidRPr="004B1DB6">
        <w:rPr>
          <w:rFonts w:hint="eastAsia"/>
          <w:sz w:val="24"/>
          <w:rtl/>
        </w:rPr>
        <w:t>ج</w:t>
      </w:r>
      <w:r w:rsidRPr="004B1DB6">
        <w:rPr>
          <w:sz w:val="24"/>
          <w:rtl/>
        </w:rPr>
        <w:t xml:space="preserve"> مثبت واکنش زنج</w:t>
      </w:r>
      <w:r w:rsidRPr="004B1DB6">
        <w:rPr>
          <w:rFonts w:hint="cs"/>
          <w:sz w:val="24"/>
          <w:rtl/>
        </w:rPr>
        <w:t>ی</w:t>
      </w:r>
      <w:r w:rsidRPr="004B1DB6">
        <w:rPr>
          <w:rFonts w:hint="eastAsia"/>
          <w:sz w:val="24"/>
          <w:rtl/>
        </w:rPr>
        <w:t>ره</w:t>
      </w:r>
      <w:r w:rsidRPr="004B1DB6">
        <w:rPr>
          <w:sz w:val="24"/>
          <w:rtl/>
        </w:rPr>
        <w:t xml:space="preserve"> </w:t>
      </w:r>
      <w:r w:rsidRPr="004B1DB6">
        <w:rPr>
          <w:rFonts w:hint="eastAsia"/>
          <w:sz w:val="24"/>
          <w:rtl/>
        </w:rPr>
        <w:t>ا</w:t>
      </w:r>
      <w:r w:rsidRPr="004B1DB6">
        <w:rPr>
          <w:rFonts w:hint="cs"/>
          <w:sz w:val="24"/>
          <w:rtl/>
        </w:rPr>
        <w:t>ی</w:t>
      </w:r>
      <w:r w:rsidRPr="004B1DB6">
        <w:rPr>
          <w:sz w:val="24"/>
          <w:rtl/>
        </w:rPr>
        <w:t xml:space="preserve"> پل</w:t>
      </w:r>
      <w:r w:rsidRPr="004B1DB6">
        <w:rPr>
          <w:rFonts w:hint="cs"/>
          <w:sz w:val="24"/>
          <w:rtl/>
        </w:rPr>
        <w:t>ی</w:t>
      </w:r>
      <w:r w:rsidRPr="004B1DB6">
        <w:rPr>
          <w:rFonts w:hint="eastAsia"/>
          <w:sz w:val="24"/>
          <w:rtl/>
        </w:rPr>
        <w:t>مراز</w:t>
      </w:r>
      <w:r w:rsidRPr="004B1DB6">
        <w:rPr>
          <w:sz w:val="24"/>
          <w:rtl/>
        </w:rPr>
        <w:t xml:space="preserve"> ترانس کر</w:t>
      </w:r>
      <w:r w:rsidRPr="004B1DB6">
        <w:rPr>
          <w:rFonts w:hint="cs"/>
          <w:sz w:val="24"/>
          <w:rtl/>
        </w:rPr>
        <w:t>ی</w:t>
      </w:r>
      <w:r w:rsidRPr="004B1DB6">
        <w:rPr>
          <w:rFonts w:hint="eastAsia"/>
          <w:sz w:val="24"/>
          <w:rtl/>
        </w:rPr>
        <w:t>پتاز</w:t>
      </w:r>
      <w:r w:rsidRPr="004B1DB6">
        <w:rPr>
          <w:sz w:val="24"/>
          <w:rtl/>
        </w:rPr>
        <w:t xml:space="preserve"> معکوس (</w:t>
      </w:r>
      <w:r w:rsidRPr="004B1DB6">
        <w:rPr>
          <w:sz w:val="24"/>
        </w:rPr>
        <w:t>RT-PCR</w:t>
      </w:r>
      <w:r w:rsidRPr="004B1DB6">
        <w:rPr>
          <w:sz w:val="24"/>
          <w:rtl/>
        </w:rPr>
        <w:t>) ب</w:t>
      </w:r>
      <w:r w:rsidRPr="004B1DB6">
        <w:rPr>
          <w:rFonts w:hint="cs"/>
          <w:sz w:val="24"/>
          <w:rtl/>
        </w:rPr>
        <w:t>ی</w:t>
      </w:r>
      <w:r w:rsidRPr="004B1DB6">
        <w:rPr>
          <w:rFonts w:hint="eastAsia"/>
          <w:sz w:val="24"/>
          <w:rtl/>
        </w:rPr>
        <w:t>ماران</w:t>
      </w:r>
      <w:r w:rsidRPr="004B1DB6">
        <w:rPr>
          <w:rFonts w:hint="cs"/>
          <w:sz w:val="24"/>
          <w:rtl/>
        </w:rPr>
        <w:t>ی</w:t>
      </w:r>
      <w:r w:rsidRPr="004B1DB6">
        <w:rPr>
          <w:sz w:val="24"/>
          <w:rtl/>
        </w:rPr>
        <w:t xml:space="preserve"> که ترخ</w:t>
      </w:r>
      <w:r w:rsidRPr="004B1DB6">
        <w:rPr>
          <w:rFonts w:hint="cs"/>
          <w:sz w:val="24"/>
          <w:rtl/>
        </w:rPr>
        <w:t>ی</w:t>
      </w:r>
      <w:r w:rsidRPr="004B1DB6">
        <w:rPr>
          <w:rFonts w:hint="eastAsia"/>
          <w:sz w:val="24"/>
          <w:rtl/>
        </w:rPr>
        <w:t>ص</w:t>
      </w:r>
      <w:r w:rsidRPr="004B1DB6">
        <w:rPr>
          <w:sz w:val="24"/>
          <w:rtl/>
        </w:rPr>
        <w:t xml:space="preserve"> شده بودند دوباره </w:t>
      </w:r>
      <w:r w:rsidRPr="004B1DB6">
        <w:rPr>
          <w:sz w:val="24"/>
          <w:rtl/>
        </w:rPr>
        <w:lastRenderedPageBreak/>
        <w:t>آزما</w:t>
      </w:r>
      <w:r w:rsidRPr="004B1DB6">
        <w:rPr>
          <w:rFonts w:hint="cs"/>
          <w:sz w:val="24"/>
          <w:rtl/>
        </w:rPr>
        <w:t>ی</w:t>
      </w:r>
      <w:r w:rsidRPr="004B1DB6">
        <w:rPr>
          <w:rFonts w:hint="eastAsia"/>
          <w:sz w:val="24"/>
          <w:rtl/>
        </w:rPr>
        <w:t>ش</w:t>
      </w:r>
      <w:r w:rsidRPr="004B1DB6">
        <w:rPr>
          <w:sz w:val="24"/>
          <w:rtl/>
        </w:rPr>
        <w:t xml:space="preserve"> شد و نشان داده شد که حامل و</w:t>
      </w:r>
      <w:r w:rsidRPr="004B1DB6">
        <w:rPr>
          <w:rFonts w:hint="cs"/>
          <w:sz w:val="24"/>
          <w:rtl/>
        </w:rPr>
        <w:t>ی</w:t>
      </w:r>
      <w:r w:rsidRPr="004B1DB6">
        <w:rPr>
          <w:rFonts w:hint="eastAsia"/>
          <w:sz w:val="24"/>
          <w:rtl/>
        </w:rPr>
        <w:t>روس</w:t>
      </w:r>
      <w:r w:rsidRPr="004B1DB6">
        <w:rPr>
          <w:sz w:val="24"/>
          <w:rtl/>
        </w:rPr>
        <w:t xml:space="preserve"> هستند </w:t>
      </w:r>
      <w:r w:rsidR="00321A9F" w:rsidRPr="004B1DB6">
        <w:rPr>
          <w:sz w:val="24"/>
          <w:rtl/>
        </w:rPr>
        <w:fldChar w:fldCharType="begin" w:fldLock="1"/>
      </w:r>
      <w:r w:rsidR="00EA6EB2" w:rsidRPr="004B1DB6">
        <w:rPr>
          <w:sz w:val="24"/>
          <w:rtl/>
        </w:rPr>
        <w:instrText>ADDIN CSL_CITATION {"citationItems":[{"id":"ITEM-1","itemData":{"DOI":"10.1001/jama.2020.2783","ISSN":"15383598","PMID":"32105304","author":[{"dropping-particle":"","family":"Lan","given":"Lan","non-dropping-particle":"","parse-names":false,"suffix":""},{"dropping-particle":"","family":"Xu","given":"Dan","non-dropping-particle":"","parse-names":false,"suffix":""},{"dropping-particle":"","family":"Ye","given":"Guangming","non-dropping-particle":"","parse-names":false,"suffix":""},{"dropping-particle":"","family":"Xia","given":"Chen","non-dropping-particle":"","parse-names":false,"suffix":""},{"dropping-particle":"","family":"Wang","given":"Shaokang","non-dropping-particle":"","parse-names":false,"suffix":""},{"dropping-particle":"","family":"Li","given":"Yirong","non-dropping-particle":"","parse-names":false,"suffix":""},{"dropping-particle":"","family":"Xu","given":"Haibo","non-dropping-particle":"","parse-names":false,"suffix":""}],"container-title":"JAMA - Journal of the American Medical Association","id":"ITEM-1","issue":"15","issued":{"date-parts":[["2020"]]},"page":"1502-1503","title":"Positive RT-PCR Test Results in Patients Recovered from COVID-19","type":"article-journal","volume":"323"},"uris":["http://www.mendeley.com/documents/?uuid=18500541-bb77-4ff7-97be-c4343c259bab"]}],"mendeley":{"formattedCitation":"[42]","plainTextFormattedCitation":"[42]","previouslyFormattedCitation":"[42]"},"properties":{"noteIndex":0},"schema":"https://github.com/citation-style-language/schema/raw/master/csl-citation.json"}</w:instrText>
      </w:r>
      <w:r w:rsidR="00321A9F" w:rsidRPr="004B1DB6">
        <w:rPr>
          <w:sz w:val="24"/>
          <w:rtl/>
        </w:rPr>
        <w:fldChar w:fldCharType="separate"/>
      </w:r>
      <w:r w:rsidR="00321A9F" w:rsidRPr="004B1DB6">
        <w:rPr>
          <w:noProof/>
          <w:sz w:val="24"/>
          <w:rtl/>
        </w:rPr>
        <w:t>[42]</w:t>
      </w:r>
      <w:r w:rsidR="00321A9F" w:rsidRPr="004B1DB6">
        <w:rPr>
          <w:sz w:val="24"/>
          <w:rtl/>
        </w:rPr>
        <w:fldChar w:fldCharType="end"/>
      </w:r>
      <w:r w:rsidRPr="004B1DB6">
        <w:rPr>
          <w:rFonts w:hint="cs"/>
          <w:sz w:val="24"/>
          <w:rtl/>
        </w:rPr>
        <w:t xml:space="preserve"> بنابراین در</w:t>
      </w:r>
      <w:r w:rsidRPr="004B1DB6">
        <w:rPr>
          <w:sz w:val="24"/>
          <w:rtl/>
        </w:rPr>
        <w:t xml:space="preserve"> ناقل</w:t>
      </w:r>
      <w:r w:rsidRPr="004B1DB6">
        <w:rPr>
          <w:rFonts w:hint="cs"/>
          <w:sz w:val="24"/>
          <w:rtl/>
        </w:rPr>
        <w:t>ی</w:t>
      </w:r>
      <w:r w:rsidRPr="004B1DB6">
        <w:rPr>
          <w:rFonts w:hint="eastAsia"/>
          <w:sz w:val="24"/>
          <w:rtl/>
        </w:rPr>
        <w:t>ن</w:t>
      </w:r>
      <w:r w:rsidRPr="004B1DB6">
        <w:rPr>
          <w:sz w:val="24"/>
          <w:rtl/>
        </w:rPr>
        <w:t xml:space="preserve"> بدون علامت </w:t>
      </w:r>
      <w:r w:rsidRPr="004B1DB6">
        <w:rPr>
          <w:rFonts w:hint="cs"/>
          <w:sz w:val="24"/>
          <w:rtl/>
        </w:rPr>
        <w:t>ی</w:t>
      </w:r>
      <w:r w:rsidRPr="004B1DB6">
        <w:rPr>
          <w:rFonts w:hint="eastAsia"/>
          <w:sz w:val="24"/>
          <w:rtl/>
        </w:rPr>
        <w:t>ا</w:t>
      </w:r>
      <w:r w:rsidRPr="004B1DB6">
        <w:rPr>
          <w:sz w:val="24"/>
          <w:rtl/>
        </w:rPr>
        <w:t xml:space="preserve"> ب</w:t>
      </w:r>
      <w:r w:rsidRPr="004B1DB6">
        <w:rPr>
          <w:rFonts w:hint="cs"/>
          <w:sz w:val="24"/>
          <w:rtl/>
        </w:rPr>
        <w:t>ی</w:t>
      </w:r>
      <w:r w:rsidRPr="004B1DB6">
        <w:rPr>
          <w:rFonts w:hint="eastAsia"/>
          <w:sz w:val="24"/>
          <w:rtl/>
        </w:rPr>
        <w:t>ماران</w:t>
      </w:r>
      <w:r w:rsidRPr="004B1DB6">
        <w:rPr>
          <w:sz w:val="24"/>
          <w:rtl/>
        </w:rPr>
        <w:t xml:space="preserve"> مثبت</w:t>
      </w:r>
      <w:r w:rsidRPr="004B1DB6">
        <w:rPr>
          <w:rFonts w:hint="cs"/>
          <w:sz w:val="24"/>
          <w:rtl/>
        </w:rPr>
        <w:t xml:space="preserve"> </w:t>
      </w:r>
      <w:r w:rsidRPr="004B1DB6">
        <w:rPr>
          <w:rFonts w:hint="eastAsia"/>
          <w:sz w:val="24"/>
          <w:rtl/>
        </w:rPr>
        <w:t>با</w:t>
      </w:r>
      <w:r w:rsidRPr="004B1DB6">
        <w:rPr>
          <w:rFonts w:hint="cs"/>
          <w:sz w:val="24"/>
          <w:rtl/>
        </w:rPr>
        <w:t>ی</w:t>
      </w:r>
      <w:r w:rsidRPr="004B1DB6">
        <w:rPr>
          <w:rFonts w:hint="eastAsia"/>
          <w:sz w:val="24"/>
          <w:rtl/>
        </w:rPr>
        <w:t>د</w:t>
      </w:r>
      <w:r w:rsidRPr="004B1DB6">
        <w:rPr>
          <w:sz w:val="24"/>
          <w:rtl/>
        </w:rPr>
        <w:t xml:space="preserve"> ب</w:t>
      </w:r>
      <w:r w:rsidRPr="004B1DB6">
        <w:rPr>
          <w:rFonts w:hint="cs"/>
          <w:sz w:val="24"/>
          <w:rtl/>
        </w:rPr>
        <w:t>ی</w:t>
      </w:r>
      <w:r w:rsidRPr="004B1DB6">
        <w:rPr>
          <w:rFonts w:hint="eastAsia"/>
          <w:sz w:val="24"/>
          <w:rtl/>
        </w:rPr>
        <w:t>شتر</w:t>
      </w:r>
      <w:r w:rsidRPr="004B1DB6">
        <w:rPr>
          <w:sz w:val="24"/>
          <w:rtl/>
        </w:rPr>
        <w:t xml:space="preserve"> بر رو</w:t>
      </w:r>
      <w:r w:rsidRPr="004B1DB6">
        <w:rPr>
          <w:rFonts w:hint="cs"/>
          <w:sz w:val="24"/>
          <w:rtl/>
        </w:rPr>
        <w:t>ی</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 آنها تمرکز کرد</w:t>
      </w:r>
      <w:r w:rsidRPr="004B1DB6">
        <w:rPr>
          <w:rFonts w:hint="cs"/>
          <w:sz w:val="24"/>
          <w:rtl/>
        </w:rPr>
        <w:t xml:space="preserve"> و  </w:t>
      </w:r>
      <w:r w:rsidRPr="004B1DB6">
        <w:rPr>
          <w:rFonts w:hint="eastAsia"/>
          <w:sz w:val="24"/>
          <w:rtl/>
        </w:rPr>
        <w:t>با</w:t>
      </w:r>
      <w:r w:rsidRPr="004B1DB6">
        <w:rPr>
          <w:rFonts w:hint="cs"/>
          <w:sz w:val="24"/>
          <w:rtl/>
        </w:rPr>
        <w:t>ی</w:t>
      </w:r>
      <w:r w:rsidRPr="004B1DB6">
        <w:rPr>
          <w:rFonts w:hint="eastAsia"/>
          <w:sz w:val="24"/>
          <w:rtl/>
        </w:rPr>
        <w:t>د</w:t>
      </w:r>
      <w:r w:rsidRPr="004B1DB6">
        <w:rPr>
          <w:sz w:val="24"/>
          <w:rtl/>
        </w:rPr>
        <w:t xml:space="preserve"> مورد 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مجدد قرار گ</w:t>
      </w:r>
      <w:r w:rsidRPr="004B1DB6">
        <w:rPr>
          <w:rFonts w:hint="cs"/>
          <w:sz w:val="24"/>
          <w:rtl/>
        </w:rPr>
        <w:t>ی</w:t>
      </w:r>
      <w:r w:rsidRPr="004B1DB6">
        <w:rPr>
          <w:rFonts w:hint="eastAsia"/>
          <w:sz w:val="24"/>
          <w:rtl/>
        </w:rPr>
        <w:t>ر</w:t>
      </w:r>
      <w:r w:rsidRPr="004B1DB6">
        <w:rPr>
          <w:rFonts w:hint="cs"/>
          <w:sz w:val="24"/>
          <w:rtl/>
        </w:rPr>
        <w:t>ن</w:t>
      </w:r>
      <w:r w:rsidRPr="004B1DB6">
        <w:rPr>
          <w:rFonts w:hint="eastAsia"/>
          <w:sz w:val="24"/>
          <w:rtl/>
        </w:rPr>
        <w:t>د</w:t>
      </w:r>
      <w:r w:rsidRPr="004B1DB6">
        <w:rPr>
          <w:sz w:val="24"/>
          <w:rtl/>
        </w:rPr>
        <w:t>.</w:t>
      </w:r>
    </w:p>
    <w:p w:rsidR="00E770F0" w:rsidRPr="004B1DB6" w:rsidRDefault="00E770F0" w:rsidP="00FA64CC">
      <w:pPr>
        <w:spacing w:line="276" w:lineRule="auto"/>
        <w:jc w:val="lowKashida"/>
        <w:rPr>
          <w:sz w:val="24"/>
        </w:rPr>
      </w:pPr>
      <w:r w:rsidRPr="004B1DB6">
        <w:rPr>
          <w:rFonts w:hint="eastAsia"/>
          <w:sz w:val="24"/>
          <w:rtl/>
        </w:rPr>
        <w:t>سواب</w:t>
      </w:r>
      <w:r w:rsidRPr="004B1DB6">
        <w:rPr>
          <w:sz w:val="24"/>
          <w:rtl/>
        </w:rPr>
        <w:t xml:space="preserve"> نازوفارنکس و اوروفارنکس از</w:t>
      </w:r>
      <w:r w:rsidRPr="004B1DB6">
        <w:rPr>
          <w:rFonts w:hint="cs"/>
          <w:sz w:val="24"/>
          <w:rtl/>
        </w:rPr>
        <w:t xml:space="preserve"> </w:t>
      </w:r>
      <w:r w:rsidRPr="004B1DB6">
        <w:rPr>
          <w:rFonts w:hint="eastAsia"/>
          <w:sz w:val="24"/>
          <w:rtl/>
        </w:rPr>
        <w:t>ب</w:t>
      </w:r>
      <w:r w:rsidRPr="004B1DB6">
        <w:rPr>
          <w:rFonts w:hint="cs"/>
          <w:sz w:val="24"/>
          <w:rtl/>
        </w:rPr>
        <w:t>ی</w:t>
      </w:r>
      <w:r w:rsidRPr="004B1DB6">
        <w:rPr>
          <w:rFonts w:hint="eastAsia"/>
          <w:sz w:val="24"/>
          <w:rtl/>
        </w:rPr>
        <w:t>ماران</w:t>
      </w:r>
      <w:r w:rsidRPr="004B1DB6">
        <w:rPr>
          <w:sz w:val="24"/>
          <w:rtl/>
        </w:rPr>
        <w:t xml:space="preserve"> </w:t>
      </w:r>
      <w:r w:rsidRPr="004B1DB6">
        <w:rPr>
          <w:sz w:val="24"/>
        </w:rPr>
        <w:t>COVID-19</w:t>
      </w:r>
      <w:r w:rsidRPr="004B1DB6">
        <w:rPr>
          <w:sz w:val="24"/>
          <w:rtl/>
        </w:rPr>
        <w:t xml:space="preserve"> مثبت بودند</w:t>
      </w:r>
      <w:r w:rsidR="00EA6EB2" w:rsidRPr="004B1DB6">
        <w:rPr>
          <w:rFonts w:hint="cs"/>
          <w:sz w:val="24"/>
          <w:rtl/>
        </w:rPr>
        <w:t xml:space="preserve"> </w:t>
      </w:r>
      <w:r w:rsidR="00EA6EB2" w:rsidRPr="004B1DB6">
        <w:rPr>
          <w:sz w:val="24"/>
          <w:rtl/>
        </w:rPr>
        <w:fldChar w:fldCharType="begin" w:fldLock="1"/>
      </w:r>
      <w:r w:rsidR="00B9184F" w:rsidRPr="004B1DB6">
        <w:rPr>
          <w:sz w:val="24"/>
        </w:rPr>
        <w:instrText>ADDIN CSL_CITATION {"citationItems":[{"id":"ITEM-1","itemData":{"DOI":"10.1016/S0140-6736(20)30183-5","ISSN":"1474547X","PMID":"31986264","abstract":"Background: A recent cluster of pneumonia cases in Wuhan, China, was caused by a novel betacoronavirus, the 2019 novel coronavirus (2019-nCoV). We report the epidemiological, clinical, laboratory, and radiological characteristics and treatment and clinical outcomes of these patients. Methods: All patients with suspected 2019-nCoV were admitted to a designated hospital in Wuhan. We prospectively collected and analysed data on patients with laboratory-confirmed 2019-nCoV infection by real-time RT-PCR and next-generation sequencing. Data were obtained with standardised data collection forms shared by WHO and the International Severe Acute Respiratory and Emerging Infection Consortium from electronic medical records. Researchers also directly communicated with patients or their families to ascertain epidemiological and symptom data. Outcomes were also compared between patients who had been admitted to the intensive care unit (ICU) and those who had not. Findings: By Jan 2, 2020, 41 admitted hospital patients had been identified as having laboratory-confirmed 2019-nCoV infection. Most of the infected patients were men (30 [73%] of 41); less than half had underlying diseases (13 [32%]), including diabetes (eight [20%]), hypertension (six [15%]), and cardiovascular disease (six [15%]). Median age was 49·0 years (IQR 41·0–58·0). 27 (66%) of 41 patients had been exposed to Huanan seafood market. One family cluster was found. Common symptoms at onset of illness were fever (40 [98%] of 41 patients), cough (31 [76%]), and myalgia or fatigue (18 [44%]); less common symptoms were sputum production (11 [28%] of 39), headache (three [8%] of 38), haemoptysis (two [5%] of 39), and diarrhoea (one [3%] of 38). Dyspnoea developed in 22 (55%) of 40 patients (median time from illness onset to dyspnoea 8·0 days [IQR 5·0–13·0]). 26 (63%) of 41 patients had lymphopenia. All 41 patients had pneumonia with abnormal findings on chest CT. Complications included acute respiratory distress syndrome (12 [29%]), RNAaemia (six [15%]), acute cardiac injury (five [12%]) and secondary infection (four [10%]). 13 (32%) patients were admitted to an ICU and six (15%) died. Compared with non-ICU patients, ICU patients had higher plasma levels of IL2, IL7, IL10, GSCF, IP10, MCP1, MIP1A, and TNFα. Interpretation: The 2019-nCoV infection caused clusters of severe respiratory illness similar to severe acute respiratory syndrome coronavirus and was associated with ICU admission and high mortality. Ma…","author":[{"dropping-particle":"","family":"Huang","given":"Chaolin","non-dropping-particle":"","parse-names":false,"suffix":""},{"dropping-particle":"","family":"Wang","given":"Yeming","non-dropping-particle":"","parse-names":false,"suffix":""},{"dropping-particle":"","family":"Li","given":"Xingwang","non-dropping-particle":"","parse-names":false,"suffix":""},{"dropping-particle":"","family":"Ren","given":"Lili","non-dropping-particle":"","parse-names":false,"suffix":""},{"dropping-particle":"","family":"Zhao","given":"Jianping","non-dropping-particle":"","parse-names":false,"suffix":""},{"dropping-particle":"","family":"Hu","given":"Yi","non-dropping-particle":"","parse-names":false,"suffix":""},{"dropping-particle":"","family":"Zhang","given":"Li","non-dropping-particle":"","parse-names":false,"suffix":""},{"dropping-particle":"","family":"Fan","given":"Guohui","non-dropping-particle":"","parse-names":false,"suffix":""},{"dropping-particle":"","family":"Xu","given":"Jiuyang","non-dropping-particle":"","parse-names":false,"suffix":""},{"dropping-particle":"","family":"Gu","given":"Xiaoying","non-dropping-particle":"","parse-names":false,"suffix":""},{"dropping-particle":"","family":"Cheng","given":"Zhenshun","non-dropping-particle":"","parse-names":false,"suffix":""},{"dropping-particle":"","family":"Yu","given":"Ting","non-dropping-particle":"","parse-names":false,"suffix":""},{"dropping-particle":"","family":"Xia","given":"Jiaan","non-dropping-particle":"","parse-names":false,"suffix":""},{"dropping-particle":"","family":"Wei","given":"Yuan","non-dropping-particle":"","parse-names":false,"suffix":""},{"dropping-particle":"","family":"Wu","given":"Wenjuan","non-dropping-particle":"","parse-names":false,"suffix":""},{"dropping-particle":"","family":"Xie","given":"Xuelei","non-dropping-particle":"","parse-names":false,"suffix":""},{"dropping-particle":"","family":"Yin","given":"Wen","non-dropping-particle":"","parse-names":false,"suffix":""},{"dropping-particle":"","family":"Li","given":"Hui","non-dropping-particle":"","parse-names":false,"suffix":""},{"dropping-particle":"","family":"Liu","given":"Min","non-dropping-particle":"","parse-names":false,"suffix":""},{"dropping-particle":"","family":"Xiao","given":"Yan","non-dropping-particle":"","parse-names":false,"suffix":""},{"dropping-particle":"","family":"Gao","given":"Hong","non-dropping-particle":"","parse-names":false,"suffix":""},{"dropping-particle":"","family":"Guo","given":"Li","non-dropping-particle":"","parse-names":false,"suffix":""},{"dropping-particle":"","family":"Xie","given":"Jungang","non-dropping-particle":"","parse-names":false,"suffix":""},{"dropping-particle":"","family":"Wang","given":"Guangfa","non-dropping-particle":"","parse-names":false,"suffix":""},{"dropping-particle":"","family":"Jiang","given":"Rongmeng","non-dropping-particle":"","parse-names":false,"suffix":""},{"dropping-particle":"","family":"Gao","given":"Zhancheng","non-dropping-particle":"","parse-names":false,"suffix":""},{"dropping-particle":"","family":"Jin","given":"Qi","non-dropping-particle":"","parse-names":false,"suffix":""},{"dropping-particle":"","family":"Wang","given":"Jianwei","non-dropping-particle":"","parse-names":false,"suffix":""},{"dropping-particle":"","family":"Cao","given":"Bin","non-dropping-particle":"","parse-names":false,"suffix":""}],"container-title":"The Lancet","id":"ITEM-1","issue":"10223","issued":{"date-parts":[["2020"]]},"page":"497-506","title":"Clinical features of patients infected with 2019 novel coronavirus in Wuhan, China","type":"article-journal","volume":"395"},"uris":["http://www.mendeley.com/documents/?uuid=2f9668df-6a28-4f0e-8d0a-b45629b9f9e1"]}],"mendeley":{"formattedCitation":"[43]","plainTextFormattedCitation":"[43]","previouslyFormattedCitation":"[43]"},"properties":{"noteIndex":0},"schema":"https://github.com/citation-style-language/schema/raw/master/csl-citation.json"}</w:instrText>
      </w:r>
      <w:r w:rsidR="00EA6EB2" w:rsidRPr="004B1DB6">
        <w:rPr>
          <w:sz w:val="24"/>
          <w:rtl/>
        </w:rPr>
        <w:fldChar w:fldCharType="separate"/>
      </w:r>
      <w:r w:rsidR="00EA6EB2" w:rsidRPr="004B1DB6">
        <w:rPr>
          <w:noProof/>
          <w:sz w:val="24"/>
        </w:rPr>
        <w:t>[43]</w:t>
      </w:r>
      <w:r w:rsidR="00EA6EB2" w:rsidRPr="004B1DB6">
        <w:rPr>
          <w:sz w:val="24"/>
          <w:rtl/>
        </w:rPr>
        <w:fldChar w:fldCharType="end"/>
      </w:r>
      <w:r w:rsidRPr="004B1DB6">
        <w:rPr>
          <w:sz w:val="24"/>
          <w:rtl/>
        </w:rPr>
        <w:t xml:space="preserve"> </w:t>
      </w:r>
      <w:r w:rsidR="00B9184F" w:rsidRPr="004B1DB6">
        <w:rPr>
          <w:sz w:val="24"/>
          <w:rtl/>
        </w:rPr>
        <w:fldChar w:fldCharType="begin" w:fldLock="1"/>
      </w:r>
      <w:r w:rsidR="00B9184F" w:rsidRPr="004B1DB6">
        <w:rPr>
          <w:sz w:val="24"/>
        </w:rPr>
        <w:instrText>ADDIN CSL_CITATION {"citationItems":[{"id":"ITEM-1","itemData":{"abstract":"In early December 2019, an outbreak of coronavirus disease 2019 (COVID-19), caused by a novel severe acute respiratory syndrome coronavirus 2 (SARS-CoV-2), occurred in Wuhan City, Hubei Province, China. On January 30, 2020 the World Health Organization declared the outbreak as a Public Health Emer- gency of International Concern. As of February 14, 2020, 49,053 laboratory-confirmed and 1,381 deaths have been reported globally. Perceived risk of acquiring disease has led many governments to institute a variety of control measures. We conducted a literature review of publicly available information to sum- marize knowledge about the pathogen and the current epidemic. In this literature review, the causative agent, pathogenesis and immune responses, epidemiology, diagnosis, treatment and management of the disease, control and preventions strategies are all reviewed. © 2020 The Authors. Published by Elsevier Ltd on behalf of King Saud Bin Abdulaziz University for Health Sciences. This is an open access article under the CC BY-NC-ND license (http://creativecommons. org/licenses/by-nc-nd/4.0/). Contents","author":[{"dropping-particle":"","family":"Harapan","given":"Harapan","non-dropping-particle":"","parse-names":false,"suffix":""},{"dropping-particle":"","family":"Itoh","given":"Naoya","non-dropping-particle":"","parse-names":false,"suffix":""},{"dropping-particle":"","family":"Yufika","given":"Amanda","non-dropping-particle":"","parse-names":false,"suffix":""},{"dropping-particle":"","family":"Winardi","given":"Wira","non-dropping-particle":"","parse-names":false,"suffix":""},{"dropping-particle":"","family":"Keam","given":"Synat","non-dropping-particle":"","parse-names":false,"suffix":""}],"container-title":"Journal of Infection and Public Health","id":"ITEM-1","issue":"January","issued":{"date-parts":[["2020"]]},"page":"667-673","title":"Since January 2020 Elsevier has created a COVID-19 resource centre with free information in English and Mandarin on the novel coronavirus COVID- 19 . The COVID-19 resource centre is hosted on Elsevier Connect , the company ' s public news and information","type":"article-journal","volume":"13"},"uris":["http://www.mendeley.com/documents/?uuid=66699da7-ea9b-42d1-8c04-42f646134fa5"]}],"mendeley":{"formattedCitation":"[30]","plainTextFormattedCitation":"[30]","previouslyFormattedCitation":"[30]"},"properties":{"noteIndex":0},"schema":"https://github.com/citation-style-language/schema/raw/master/csl-citation.json"}</w:instrText>
      </w:r>
      <w:r w:rsidR="00B9184F" w:rsidRPr="004B1DB6">
        <w:rPr>
          <w:sz w:val="24"/>
          <w:rtl/>
        </w:rPr>
        <w:fldChar w:fldCharType="separate"/>
      </w:r>
      <w:r w:rsidR="00B9184F" w:rsidRPr="004B1DB6">
        <w:rPr>
          <w:noProof/>
          <w:sz w:val="24"/>
        </w:rPr>
        <w:t>[30]</w:t>
      </w:r>
      <w:r w:rsidR="00B9184F" w:rsidRPr="004B1DB6">
        <w:rPr>
          <w:sz w:val="24"/>
          <w:rtl/>
        </w:rPr>
        <w:fldChar w:fldCharType="end"/>
      </w:r>
      <w:r w:rsidR="00302550" w:rsidRPr="004B1DB6">
        <w:rPr>
          <w:sz w:val="24"/>
          <w:rtl/>
        </w:rPr>
        <w:t xml:space="preserve"> </w:t>
      </w:r>
      <w:r w:rsidRPr="004B1DB6">
        <w:rPr>
          <w:sz w:val="24"/>
          <w:rtl/>
        </w:rPr>
        <w:t xml:space="preserve">، و </w:t>
      </w:r>
      <w:r w:rsidRPr="004B1DB6">
        <w:rPr>
          <w:rFonts w:hint="cs"/>
          <w:sz w:val="24"/>
          <w:rtl/>
        </w:rPr>
        <w:t>ی</w:t>
      </w:r>
      <w:r w:rsidRPr="004B1DB6">
        <w:rPr>
          <w:rFonts w:hint="eastAsia"/>
          <w:sz w:val="24"/>
          <w:rtl/>
        </w:rPr>
        <w:t>ک</w:t>
      </w:r>
      <w:r w:rsidRPr="004B1DB6">
        <w:rPr>
          <w:sz w:val="24"/>
          <w:rtl/>
        </w:rPr>
        <w:t xml:space="preserve"> نمونه خلط مثبت ن</w:t>
      </w:r>
      <w:r w:rsidRPr="004B1DB6">
        <w:rPr>
          <w:rFonts w:hint="cs"/>
          <w:sz w:val="24"/>
          <w:rtl/>
        </w:rPr>
        <w:t>ی</w:t>
      </w:r>
      <w:r w:rsidRPr="004B1DB6">
        <w:rPr>
          <w:rFonts w:hint="eastAsia"/>
          <w:sz w:val="24"/>
          <w:rtl/>
        </w:rPr>
        <w:t>ز</w:t>
      </w:r>
      <w:r w:rsidRPr="004B1DB6">
        <w:rPr>
          <w:sz w:val="24"/>
          <w:rtl/>
        </w:rPr>
        <w:t xml:space="preserve"> برا</w:t>
      </w:r>
      <w:r w:rsidRPr="004B1DB6">
        <w:rPr>
          <w:rFonts w:hint="cs"/>
          <w:sz w:val="24"/>
          <w:rtl/>
        </w:rPr>
        <w:t>ی</w:t>
      </w:r>
      <w:r w:rsidRPr="004B1DB6">
        <w:rPr>
          <w:sz w:val="24"/>
          <w:rtl/>
        </w:rPr>
        <w:t xml:space="preserve"> </w:t>
      </w:r>
      <w:r w:rsidRPr="004B1DB6">
        <w:rPr>
          <w:sz w:val="24"/>
        </w:rPr>
        <w:t>COVID-19</w:t>
      </w:r>
      <w:r w:rsidRPr="004B1DB6">
        <w:rPr>
          <w:sz w:val="24"/>
          <w:rtl/>
        </w:rPr>
        <w:t xml:space="preserve"> با روش </w:t>
      </w:r>
      <w:r w:rsidRPr="004B1DB6">
        <w:rPr>
          <w:sz w:val="24"/>
        </w:rPr>
        <w:t>RT-PCR</w:t>
      </w:r>
      <w:r w:rsidRPr="004B1DB6">
        <w:rPr>
          <w:sz w:val="24"/>
          <w:rtl/>
        </w:rPr>
        <w:t xml:space="preserve"> </w:t>
      </w:r>
      <w:r w:rsidRPr="004B1DB6">
        <w:rPr>
          <w:rFonts w:hint="cs"/>
          <w:sz w:val="24"/>
          <w:rtl/>
        </w:rPr>
        <w:t>ی</w:t>
      </w:r>
      <w:r w:rsidRPr="004B1DB6">
        <w:rPr>
          <w:rFonts w:hint="eastAsia"/>
          <w:sz w:val="24"/>
          <w:rtl/>
        </w:rPr>
        <w:t>افت</w:t>
      </w:r>
      <w:r w:rsidRPr="004B1DB6">
        <w:rPr>
          <w:sz w:val="24"/>
          <w:rtl/>
        </w:rPr>
        <w:t xml:space="preserve"> شد </w:t>
      </w:r>
      <w:r w:rsidR="00B9184F" w:rsidRPr="004B1DB6">
        <w:rPr>
          <w:sz w:val="24"/>
          <w:rtl/>
        </w:rPr>
        <w:fldChar w:fldCharType="begin" w:fldLock="1"/>
      </w:r>
      <w:r w:rsidR="00331234" w:rsidRPr="004B1DB6">
        <w:rPr>
          <w:sz w:val="24"/>
          <w:rtl/>
        </w:rPr>
        <w:instrText>ADDIN CSL_CITATION {"citationItems":[{"id":"ITEM-1","itemData":{"PMID":"32007143","abstract":"Background: In December, 2019, a pneumonia associated with the 2019 novel coronavirus (2019-nCoV) emerged in Wuhan, China. We aimed to further clarify the epidemiological and clinical characteristics of 2019-nCoV pneumonia. Methods: In this retrospective, single-centre study, we included all confirmed cases of 2019-nCoV in Wuhan Jinyintan Hospital from Jan 1 to Jan 20, 2020. Cases were confirmed by real-time RT-PCR and were analysed for epidemiological, demographic, clinical, and radiological features and laboratory data. Outcomes were followed up until Jan 25, 2020. Findings: Of the 99 patients with 2019-nCoV pneumonia, 49 (49%) had a history of exposure to the Huanan seafood market. The average age of the patients was 55·5 years (SD 13·1), including 67 men and 32 women. 2019-nCoV was detected in all patients by real-time RT-PCR. 50 (51%) patients had chronic diseases. Patients had clinical manifestations of fever (82 [83%] patients), cough (81 [82%] patients), shortness of breath (31 [31%] patients), muscle ache (11 [11%] patients), confusion (nine [9%] patients), headache (eight [8%] patients), sore throat (five [5%] patients), rhinorrhoea (four [4%] patients), chest pain (two [2%] patients), diarrhoea (two [2%] patients), and nausea and vomiting (one [1%] patient). According to imaging examination, 74 (75%) patients showed bilateral pneumonia, 14 (14%) patients showed multiple mottling and ground-glass opacity, and one (1%) patient had pneumothorax. 17 (17%) patients developed acute respiratory distress syndrome and, among them, 11 (11%) patients worsened in a short period of time and died of multiple organ failure. Interpretation: The 2019-nCoV infection was of clustering onset, is more likely to affect older males with comorbidities, and can result in severe and even fatal respiratory diseases such as acute respiratory distress syndrome. In general, characteristics of patients who died were in line with the MuLBSTA score, an early warning model for predicting mortality in viral pneumonia. Further investigation is needed to explore the applicability of the MuLBSTA score in predicting the risk of mortality in 2019-nCoV infection. Funding: National Key R&amp;D Program of China.","author":[{"dropping-particle":"","family":"Nanshan Chen 1 , Min Zhou 2 , Xuan Dong 1 , Jieming Qu 2 , Fengyun Gong 3 , Yang Han 4 , Yang Qiu 5 , Jingli Wang 3 , Ying Liu 6 , Yuan Wei 1 , Jia'an Xia 1 , Ting Yu 1 , Xinxin Zhang 7","given":"Li Zhang","non-dropping-particle":"","parse-names":false,"suffix":""}],"container-title":"Lancet","id":"ITEM-1","issue":"10223","issued":{"date-parts":[["2020"]]},"page":"507-513","title":"Epidemiological and clinical characteristics of 99 cases of 2019 novel coronavirus pneumonia in Wuhan, China: a descriptive study","type":"article-journal","volume":"395"},"uris":["http://www.mendeley.com/documents/?uuid=f31c1dfd-f4c5-4874-9bef-a85ab40c15da"]}],"mendeley":{"formattedCitation":"[44]","plainTextFormattedCitation":"[44]","previouslyFormattedCitation":"[44]"},"properties":{"noteIndex":0},"schema":"https://github.com/citation-style-language/schema/raw/master/csl-citation.json"}</w:instrText>
      </w:r>
      <w:r w:rsidR="00B9184F" w:rsidRPr="004B1DB6">
        <w:rPr>
          <w:sz w:val="24"/>
          <w:rtl/>
        </w:rPr>
        <w:fldChar w:fldCharType="separate"/>
      </w:r>
      <w:r w:rsidR="00B9184F" w:rsidRPr="004B1DB6">
        <w:rPr>
          <w:noProof/>
          <w:sz w:val="24"/>
          <w:rtl/>
        </w:rPr>
        <w:t>[44]</w:t>
      </w:r>
      <w:r w:rsidR="00B9184F" w:rsidRPr="004B1DB6">
        <w:rPr>
          <w:sz w:val="24"/>
          <w:rtl/>
        </w:rPr>
        <w:fldChar w:fldCharType="end"/>
      </w:r>
      <w:r w:rsidR="00331234" w:rsidRPr="004B1DB6">
        <w:rPr>
          <w:rFonts w:hint="cs"/>
          <w:sz w:val="24"/>
          <w:rtl/>
        </w:rPr>
        <w:t xml:space="preserve">. </w:t>
      </w:r>
      <w:r w:rsidR="00331234" w:rsidRPr="004B1DB6">
        <w:rPr>
          <w:sz w:val="24"/>
          <w:rtl/>
        </w:rPr>
        <w:t xml:space="preserve"> </w:t>
      </w:r>
      <w:r w:rsidRPr="004B1DB6">
        <w:rPr>
          <w:sz w:val="24"/>
          <w:rtl/>
        </w:rPr>
        <w:t>ا</w:t>
      </w:r>
      <w:r w:rsidRPr="004B1DB6">
        <w:rPr>
          <w:rFonts w:hint="cs"/>
          <w:sz w:val="24"/>
          <w:rtl/>
        </w:rPr>
        <w:t>ی</w:t>
      </w:r>
      <w:r w:rsidRPr="004B1DB6">
        <w:rPr>
          <w:rFonts w:hint="eastAsia"/>
          <w:sz w:val="24"/>
          <w:rtl/>
        </w:rPr>
        <w:t>ن</w:t>
      </w:r>
      <w:r w:rsidRPr="004B1DB6">
        <w:rPr>
          <w:sz w:val="24"/>
          <w:rtl/>
        </w:rPr>
        <w:t xml:space="preserve"> نشان م</w:t>
      </w:r>
      <w:r w:rsidRPr="004B1DB6">
        <w:rPr>
          <w:rFonts w:hint="cs"/>
          <w:sz w:val="24"/>
          <w:rtl/>
        </w:rPr>
        <w:t>ی</w:t>
      </w:r>
      <w:r w:rsidRPr="004B1DB6">
        <w:rPr>
          <w:sz w:val="24"/>
          <w:rtl/>
        </w:rPr>
        <w:t xml:space="preserve"> دهد که ذرات </w:t>
      </w:r>
      <w:r w:rsidRPr="004B1DB6">
        <w:rPr>
          <w:sz w:val="24"/>
        </w:rPr>
        <w:t>SARSCoV-2</w:t>
      </w:r>
      <w:r w:rsidRPr="004B1DB6">
        <w:rPr>
          <w:sz w:val="24"/>
          <w:rtl/>
        </w:rPr>
        <w:t xml:space="preserve"> م</w:t>
      </w:r>
      <w:r w:rsidRPr="004B1DB6">
        <w:rPr>
          <w:rFonts w:hint="cs"/>
          <w:sz w:val="24"/>
          <w:rtl/>
        </w:rPr>
        <w:t>ی‌</w:t>
      </w:r>
      <w:r w:rsidRPr="004B1DB6">
        <w:rPr>
          <w:sz w:val="24"/>
          <w:rtl/>
        </w:rPr>
        <w:t>توانند از طر</w:t>
      </w:r>
      <w:r w:rsidRPr="004B1DB6">
        <w:rPr>
          <w:rFonts w:hint="cs"/>
          <w:sz w:val="24"/>
          <w:rtl/>
        </w:rPr>
        <w:t>ی</w:t>
      </w:r>
      <w:r w:rsidRPr="004B1DB6">
        <w:rPr>
          <w:rFonts w:hint="eastAsia"/>
          <w:sz w:val="24"/>
          <w:rtl/>
        </w:rPr>
        <w:t>ق</w:t>
      </w:r>
      <w:r w:rsidRPr="004B1DB6">
        <w:rPr>
          <w:sz w:val="24"/>
          <w:rtl/>
        </w:rPr>
        <w:t xml:space="preserve"> راه ها</w:t>
      </w:r>
      <w:r w:rsidRPr="004B1DB6">
        <w:rPr>
          <w:rFonts w:hint="cs"/>
          <w:sz w:val="24"/>
          <w:rtl/>
        </w:rPr>
        <w:t>ی</w:t>
      </w:r>
      <w:r w:rsidRPr="004B1DB6">
        <w:rPr>
          <w:sz w:val="24"/>
          <w:rtl/>
        </w:rPr>
        <w:t xml:space="preserve"> هوا</w:t>
      </w:r>
      <w:r w:rsidRPr="004B1DB6">
        <w:rPr>
          <w:rFonts w:hint="cs"/>
          <w:sz w:val="24"/>
          <w:rtl/>
        </w:rPr>
        <w:t>یی</w:t>
      </w:r>
      <w:r w:rsidRPr="004B1DB6">
        <w:rPr>
          <w:sz w:val="24"/>
          <w:rtl/>
        </w:rPr>
        <w:t xml:space="preserve"> پخش شوند. انتقال فرد به فرد از طر</w:t>
      </w:r>
      <w:r w:rsidRPr="004B1DB6">
        <w:rPr>
          <w:rFonts w:hint="cs"/>
          <w:sz w:val="24"/>
          <w:rtl/>
        </w:rPr>
        <w:t>ی</w:t>
      </w:r>
      <w:r w:rsidRPr="004B1DB6">
        <w:rPr>
          <w:rFonts w:hint="eastAsia"/>
          <w:sz w:val="24"/>
          <w:rtl/>
        </w:rPr>
        <w:t>ق</w:t>
      </w:r>
      <w:r w:rsidRPr="004B1DB6">
        <w:rPr>
          <w:sz w:val="24"/>
          <w:rtl/>
        </w:rPr>
        <w:t xml:space="preserve"> قطرات ناش</w:t>
      </w:r>
      <w:r w:rsidRPr="004B1DB6">
        <w:rPr>
          <w:rFonts w:hint="cs"/>
          <w:sz w:val="24"/>
          <w:rtl/>
        </w:rPr>
        <w:t>ی</w:t>
      </w:r>
      <w:r w:rsidRPr="004B1DB6">
        <w:rPr>
          <w:sz w:val="24"/>
          <w:rtl/>
        </w:rPr>
        <w:t xml:space="preserve"> از سرفه </w:t>
      </w:r>
      <w:r w:rsidRPr="004B1DB6">
        <w:rPr>
          <w:rFonts w:hint="cs"/>
          <w:sz w:val="24"/>
          <w:rtl/>
        </w:rPr>
        <w:t>ی</w:t>
      </w:r>
      <w:r w:rsidRPr="004B1DB6">
        <w:rPr>
          <w:rFonts w:hint="eastAsia"/>
          <w:sz w:val="24"/>
          <w:rtl/>
        </w:rPr>
        <w:t>ا</w:t>
      </w:r>
      <w:r w:rsidRPr="004B1DB6">
        <w:rPr>
          <w:sz w:val="24"/>
          <w:rtl/>
        </w:rPr>
        <w:t xml:space="preserve"> عطسه، تماس نزد</w:t>
      </w:r>
      <w:r w:rsidRPr="004B1DB6">
        <w:rPr>
          <w:rFonts w:hint="cs"/>
          <w:sz w:val="24"/>
          <w:rtl/>
        </w:rPr>
        <w:t>ی</w:t>
      </w:r>
      <w:r w:rsidRPr="004B1DB6">
        <w:rPr>
          <w:rFonts w:hint="eastAsia"/>
          <w:sz w:val="24"/>
          <w:rtl/>
        </w:rPr>
        <w:t>ک</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آئروسل ها</w:t>
      </w:r>
      <w:r w:rsidRPr="004B1DB6">
        <w:rPr>
          <w:rFonts w:hint="cs"/>
          <w:sz w:val="24"/>
          <w:rtl/>
        </w:rPr>
        <w:t>ی</w:t>
      </w:r>
      <w:r w:rsidRPr="004B1DB6">
        <w:rPr>
          <w:sz w:val="24"/>
          <w:rtl/>
        </w:rPr>
        <w:t xml:space="preserve"> احتمال</w:t>
      </w:r>
      <w:r w:rsidRPr="004B1DB6">
        <w:rPr>
          <w:rFonts w:hint="cs"/>
          <w:sz w:val="24"/>
          <w:rtl/>
        </w:rPr>
        <w:t>ی</w:t>
      </w:r>
      <w:r w:rsidRPr="004B1DB6">
        <w:rPr>
          <w:sz w:val="24"/>
          <w:rtl/>
        </w:rPr>
        <w:t xml:space="preserve"> اتفاق م</w:t>
      </w:r>
      <w:r w:rsidRPr="004B1DB6">
        <w:rPr>
          <w:rFonts w:hint="cs"/>
          <w:sz w:val="24"/>
          <w:rtl/>
        </w:rPr>
        <w:t>ی</w:t>
      </w:r>
      <w:r w:rsidRPr="004B1DB6">
        <w:rPr>
          <w:sz w:val="24"/>
          <w:rtl/>
        </w:rPr>
        <w:t xml:space="preserve"> افتد. مدفوع به دست آمده در روز هفتم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از </w:t>
      </w:r>
      <w:r w:rsidRPr="004B1DB6">
        <w:rPr>
          <w:rFonts w:hint="cs"/>
          <w:sz w:val="24"/>
          <w:rtl/>
        </w:rPr>
        <w:t>ی</w:t>
      </w:r>
      <w:r w:rsidRPr="004B1DB6">
        <w:rPr>
          <w:rFonts w:hint="eastAsia"/>
          <w:sz w:val="24"/>
          <w:rtl/>
        </w:rPr>
        <w:t>ک</w:t>
      </w:r>
      <w:r w:rsidRPr="004B1DB6">
        <w:rPr>
          <w:sz w:val="24"/>
          <w:rtl/>
        </w:rPr>
        <w:t xml:space="preserve"> ب</w:t>
      </w:r>
      <w:r w:rsidRPr="004B1DB6">
        <w:rPr>
          <w:rFonts w:hint="cs"/>
          <w:sz w:val="24"/>
          <w:rtl/>
        </w:rPr>
        <w:t>ی</w:t>
      </w:r>
      <w:r w:rsidRPr="004B1DB6">
        <w:rPr>
          <w:rFonts w:hint="eastAsia"/>
          <w:sz w:val="24"/>
          <w:rtl/>
        </w:rPr>
        <w:t>مار</w:t>
      </w:r>
      <w:r w:rsidRPr="004B1DB6">
        <w:rPr>
          <w:sz w:val="24"/>
          <w:rtl/>
        </w:rPr>
        <w:t xml:space="preserve"> آلوده در ا</w:t>
      </w:r>
      <w:r w:rsidRPr="004B1DB6">
        <w:rPr>
          <w:rFonts w:hint="cs"/>
          <w:sz w:val="24"/>
          <w:rtl/>
        </w:rPr>
        <w:t>ی</w:t>
      </w:r>
      <w:r w:rsidRPr="004B1DB6">
        <w:rPr>
          <w:rFonts w:hint="eastAsia"/>
          <w:sz w:val="24"/>
          <w:rtl/>
        </w:rPr>
        <w:t>الات</w:t>
      </w:r>
      <w:r w:rsidRPr="004B1DB6">
        <w:rPr>
          <w:sz w:val="24"/>
          <w:rtl/>
        </w:rPr>
        <w:t xml:space="preserve"> متحده ن</w:t>
      </w:r>
      <w:r w:rsidRPr="004B1DB6">
        <w:rPr>
          <w:rFonts w:hint="cs"/>
          <w:sz w:val="24"/>
          <w:rtl/>
        </w:rPr>
        <w:t>ی</w:t>
      </w:r>
      <w:r w:rsidRPr="004B1DB6">
        <w:rPr>
          <w:rFonts w:hint="eastAsia"/>
          <w:sz w:val="24"/>
          <w:rtl/>
        </w:rPr>
        <w:t>ز</w:t>
      </w:r>
      <w:r w:rsidRPr="004B1DB6">
        <w:rPr>
          <w:sz w:val="24"/>
          <w:rtl/>
        </w:rPr>
        <w:t xml:space="preserve"> نتا</w:t>
      </w:r>
      <w:r w:rsidRPr="004B1DB6">
        <w:rPr>
          <w:rFonts w:hint="cs"/>
          <w:sz w:val="24"/>
          <w:rtl/>
        </w:rPr>
        <w:t>ی</w:t>
      </w:r>
      <w:r w:rsidRPr="004B1DB6">
        <w:rPr>
          <w:rFonts w:hint="eastAsia"/>
          <w:sz w:val="24"/>
          <w:rtl/>
        </w:rPr>
        <w:t>ج</w:t>
      </w:r>
      <w:r w:rsidRPr="004B1DB6">
        <w:rPr>
          <w:sz w:val="24"/>
          <w:rtl/>
        </w:rPr>
        <w:t xml:space="preserve"> مثبت</w:t>
      </w:r>
      <w:r w:rsidRPr="004B1DB6">
        <w:rPr>
          <w:rFonts w:hint="cs"/>
          <w:sz w:val="24"/>
          <w:rtl/>
        </w:rPr>
        <w:t>ی</w:t>
      </w:r>
      <w:r w:rsidRPr="004B1DB6">
        <w:rPr>
          <w:sz w:val="24"/>
          <w:rtl/>
        </w:rPr>
        <w:t xml:space="preserve"> را با </w:t>
      </w:r>
      <w:r w:rsidRPr="004B1DB6">
        <w:rPr>
          <w:sz w:val="24"/>
        </w:rPr>
        <w:t>RT-PCR</w:t>
      </w:r>
      <w:r w:rsidRPr="004B1DB6">
        <w:rPr>
          <w:sz w:val="24"/>
          <w:rtl/>
        </w:rPr>
        <w:t xml:space="preserve"> نشان داد</w:t>
      </w:r>
      <w:r w:rsidR="00331234" w:rsidRPr="004B1DB6">
        <w:rPr>
          <w:rFonts w:hint="cs"/>
          <w:sz w:val="24"/>
          <w:rtl/>
        </w:rPr>
        <w:t xml:space="preserve"> </w:t>
      </w:r>
      <w:r w:rsidR="00331234" w:rsidRPr="004B1DB6">
        <w:rPr>
          <w:sz w:val="24"/>
          <w:rtl/>
        </w:rPr>
        <w:fldChar w:fldCharType="begin" w:fldLock="1"/>
      </w:r>
      <w:r w:rsidR="00BC0176" w:rsidRPr="004B1DB6">
        <w:rPr>
          <w:sz w:val="24"/>
          <w:rtl/>
        </w:rPr>
        <w:instrText>ADDIN CSL_CITATION {"citationItems":[{"id":"ITEM-1","itemData":{"DOI":"10.1056/nejmoa2001191","ISSN":"0028-4793","PMID":"32004427","abstract":"An outbreak of novel coronavirus (2019-nCoV) that began in Wuhan, China, has spread rapidly, with cases now confirmed in multiple countries. We report the first case of 2019-nCoV infection confirmed in the United States and describe the identification, diagnosis, clinical course, and management of the case, including the patient's initial mild symptoms at presentation with progression to pneumonia on day 9 of illness. This case highlights the importance of close coordination between clinicians and public health authorities at the local, state, and federal levels, as well as the need for rapid dissemination of clinical information related to the care of patients with this emerging infection.","author":[{"dropping-particle":"","family":"Holshue","given":"Michelle L.","non-dropping-particle":"","parse-names":false,"suffix":""},{"dropping-particle":"","family":"DeBolt","given":"Chas","non-dropping-particle":"","parse-names":false,"suffix":""},{"dropping-particle":"","family":"Lindquist","given":"Scott","non-dropping-particle":"","parse-names":false,"suffix":""},{"dropping-particle":"","family":"Lofy","given":"Kathy H.","non-dropping-particle":"","parse-names":false,"suffix":""},{"dropping-particle":"","family":"Wiesman","given":"John","non-dropping-particle":"","parse-names":false,"suffix":""},{"dropping-particle":"","family":"Bruce","given":"Hollianne","non-dropping-particle":"","parse-names":false,"suffix":""},{"dropping-particle":"","family":"Spitters","given":"Christopher","non-dropping-particle":"","parse-names":false,"suffix":""},{"dropping-particle":"","family":"Ericson","given":"Keith","non-dropping-particle":"","parse-names":false,"suffix":""},{"dropping-particle":"","family":"Wilkerson","given":"Sara","non-dropping-particle":"","parse-names":false,"suffix":""},{"dropping-particle":"","family":"Tural","given":"Ahmet","non-dropping-particle":"","parse-names":false,"suffix":""},{"dropping-particle":"","family":"Diaz","given":"George","non-dropping-particle":"","parse-names":false,"suffix":""},{"dropping-particle":"","family":"Cohn","given":"Amanda","non-dropping-particle":"","parse-names":false,"suffix":""},{"dropping-particle":"","family":"Fox","given":"LeAnne","non-dropping-particle":"","parse-names":false,"suffix":""},{"dropping-particle":"","family":"Patel","given":"Anita","non-dropping-particle":"","parse-names":false,"suffix":""},{"dropping-particle":"","family":"Gerber","given":"Susan I.","non-dropping-particle":"","parse-names":false,"suffix":""},{"dropping-particle":"","family":"Kim","given":"Lindsay","non-dropping-particle":"","parse-names":false,"suffix":""},{"dropping-particle":"","family":"Tong","given":"Suxiang","non-dropping-particle":"","parse-names":false,"suffix":""},{"dropping-particle":"","family":"Lu","given":"Xiaoyan","non-dropping-particle":"","parse-names":false,"suffix":""},{"dropping-particle":"","family":"Lindstrom","given":"Steve","non-dropping-particle":"","parse-names":false,"suffix":""},{"dropping-particle":"","family":"Pallansch","given":"Mark A.","non-dropping-particle":"","parse-names":false,"suffix":""},{"dropping-particle":"","family":"Weldon","given":"William C.","non-dropping-particle":"","parse-names":false,"suffix":""},{"dropping-particle":"","family":"Biggs","given":"Holly M.","non-dropping-particle":"","parse-names":false,"suffix":""},{"dropping-particle":"","family":"Uyeki","given":"Timothy M.","non-dropping-particle":"","parse-names":false,"suffix":""},{"dropping-particle":"","family":"Pillai","given":"Satish K.","non-dropping-particle":"","parse-names":false,"suffix":""}],"container-title":"New England Journal of Medicine","id":"ITEM-1","issue":"10","issued":{"date-parts":[["2020"]]},"page":"929-936","title":"First Case of 2019 Novel Coronavirus in the United States","type":"article-journal","volume":"382"},"uris":["http://www.mendeley.com/documents/?uuid=57aeb676-7258-4fd6-8bb6-dd30f7ca64c6"]}],"mendeley":{"formattedCitation":"[45]","plainTextFormattedCitation":"[45]","previouslyFormattedCitation":"[45]"},"properties":{"noteIndex":0},"schema":"https://github.com/citation-style-language/schema/raw/master/csl-citation.json"}</w:instrText>
      </w:r>
      <w:r w:rsidR="00331234" w:rsidRPr="004B1DB6">
        <w:rPr>
          <w:sz w:val="24"/>
          <w:rtl/>
        </w:rPr>
        <w:fldChar w:fldCharType="separate"/>
      </w:r>
      <w:r w:rsidR="00331234" w:rsidRPr="004B1DB6">
        <w:rPr>
          <w:noProof/>
          <w:sz w:val="24"/>
          <w:rtl/>
        </w:rPr>
        <w:t>[45]</w:t>
      </w:r>
      <w:r w:rsidR="00331234" w:rsidRPr="004B1DB6">
        <w:rPr>
          <w:sz w:val="24"/>
          <w:rtl/>
        </w:rPr>
        <w:fldChar w:fldCharType="end"/>
      </w:r>
      <w:r w:rsidRPr="004B1DB6">
        <w:rPr>
          <w:sz w:val="24"/>
          <w:rtl/>
        </w:rPr>
        <w:t>. نتا</w:t>
      </w:r>
      <w:r w:rsidRPr="004B1DB6">
        <w:rPr>
          <w:rFonts w:hint="cs"/>
          <w:sz w:val="24"/>
          <w:rtl/>
        </w:rPr>
        <w:t>ی</w:t>
      </w:r>
      <w:r w:rsidRPr="004B1DB6">
        <w:rPr>
          <w:rFonts w:hint="eastAsia"/>
          <w:sz w:val="24"/>
          <w:rtl/>
        </w:rPr>
        <w:t>ج</w:t>
      </w:r>
      <w:r w:rsidRPr="004B1DB6">
        <w:rPr>
          <w:sz w:val="24"/>
          <w:rtl/>
        </w:rPr>
        <w:t xml:space="preserve"> مثبت </w:t>
      </w:r>
      <w:r w:rsidRPr="004B1DB6">
        <w:rPr>
          <w:sz w:val="24"/>
        </w:rPr>
        <w:t>RT-PCR</w:t>
      </w:r>
      <w:r w:rsidRPr="004B1DB6">
        <w:rPr>
          <w:sz w:val="24"/>
          <w:rtl/>
        </w:rPr>
        <w:t xml:space="preserve"> ن</w:t>
      </w:r>
      <w:r w:rsidRPr="004B1DB6">
        <w:rPr>
          <w:rFonts w:hint="cs"/>
          <w:sz w:val="24"/>
          <w:rtl/>
        </w:rPr>
        <w:t>ی</w:t>
      </w:r>
      <w:r w:rsidRPr="004B1DB6">
        <w:rPr>
          <w:rFonts w:hint="eastAsia"/>
          <w:sz w:val="24"/>
          <w:rtl/>
        </w:rPr>
        <w:t>ز</w:t>
      </w:r>
      <w:r w:rsidRPr="004B1DB6">
        <w:rPr>
          <w:sz w:val="24"/>
          <w:rtl/>
        </w:rPr>
        <w:t xml:space="preserve"> از مدفوع ب</w:t>
      </w:r>
      <w:r w:rsidRPr="004B1DB6">
        <w:rPr>
          <w:rFonts w:hint="cs"/>
          <w:sz w:val="24"/>
          <w:rtl/>
        </w:rPr>
        <w:t>ی</w:t>
      </w:r>
      <w:r w:rsidRPr="004B1DB6">
        <w:rPr>
          <w:rFonts w:hint="eastAsia"/>
          <w:sz w:val="24"/>
          <w:rtl/>
        </w:rPr>
        <w:t>ماران</w:t>
      </w:r>
      <w:r w:rsidRPr="004B1DB6">
        <w:rPr>
          <w:sz w:val="24"/>
          <w:rtl/>
        </w:rPr>
        <w:t xml:space="preserve"> آلوده توسط </w:t>
      </w:r>
      <w:r w:rsidRPr="004B1DB6">
        <w:rPr>
          <w:sz w:val="24"/>
        </w:rPr>
        <w:t>Guan</w:t>
      </w:r>
      <w:r w:rsidRPr="004B1DB6">
        <w:rPr>
          <w:sz w:val="24"/>
          <w:rtl/>
        </w:rPr>
        <w:t xml:space="preserve"> و همکاران تا</w:t>
      </w:r>
      <w:r w:rsidRPr="004B1DB6">
        <w:rPr>
          <w:rFonts w:hint="cs"/>
          <w:sz w:val="24"/>
          <w:rtl/>
        </w:rPr>
        <w:t>یی</w:t>
      </w:r>
      <w:r w:rsidRPr="004B1DB6">
        <w:rPr>
          <w:rFonts w:hint="eastAsia"/>
          <w:sz w:val="24"/>
          <w:rtl/>
        </w:rPr>
        <w:t>د</w:t>
      </w:r>
      <w:r w:rsidRPr="004B1DB6">
        <w:rPr>
          <w:sz w:val="24"/>
          <w:rtl/>
        </w:rPr>
        <w:t xml:space="preserve"> شد</w:t>
      </w:r>
      <w:r w:rsidR="00BC0176" w:rsidRPr="004B1DB6">
        <w:rPr>
          <w:rFonts w:hint="cs"/>
          <w:sz w:val="24"/>
          <w:rtl/>
        </w:rPr>
        <w:t xml:space="preserve"> </w:t>
      </w:r>
      <w:r w:rsidR="00BC0176" w:rsidRPr="004B1DB6">
        <w:rPr>
          <w:sz w:val="24"/>
          <w:rtl/>
        </w:rPr>
        <w:fldChar w:fldCharType="begin" w:fldLock="1"/>
      </w:r>
      <w:r w:rsidR="00BC0176" w:rsidRPr="004B1DB6">
        <w:rPr>
          <w:sz w:val="24"/>
          <w:rtl/>
        </w:rPr>
        <w:instrText>ADDIN CSL_CITATION {"citationItems":[{"id":"ITEM-1","itemData":{"DOI":"10.1016/S0140-6736(20)30183-5","ISSN":"1474547X","PMID":"31986264","abstract":"Background: A recent cluster of pneumonia cases in Wuhan, China, was caused by a novel betacoronavirus, the 2019 novel coronavirus (2019-nCoV). We report the epidemiological, clinical, laboratory, and radiological characteristics and treatment and clinical outcomes of these patients. Methods: All patients with suspected 2019-nCoV were admitted to a designated hospital in Wuhan. We prospectively collected and analysed data on patients with laboratory-confirmed 2019-nCoV infection by real-time RT-PCR and next-generation sequencing. Data were obtained with standardised data collection forms shared by WHO and the International Severe Acute Respiratory and Emerging Infection Consortium from electronic medical records. Researchers also directly communicated with patients or their families to ascertain epidemiological and symptom data. Outcomes were also compared between patients who had been admitted to the intensive care unit (ICU) and those who had not. Findings: By Jan 2, 2020, 41 admitted hospital patients had been identified as having laboratory-confirmed 2019-nCoV infection. Most of the infected patients were men (30 [73%] of 41); less than half had underlying diseases (13 [32%]), including diabetes (eight [20%]), hypertension (six [15%]), and cardiovascular disease (six [15%]). Median age was 49·0 years (IQR 41·0–58·0). 27 (66%) of 41 patients had been exposed to Huanan seafood market. One family cluster was found. Common symptoms at onset of illness were fever (40 [98%] of 41 patients), cough (31 [76%]), and myalgia or fatigue (18 [44%]); less common symptoms were sputum production (11 [28%] of 39), headache (three [8%] of 38), haemoptysis (two [5%] of 39), and diarrhoea (one [3%] of 38). Dyspnoea developed in 22 (55%) of 40 patients (median time from illness onset to dyspnoea 8·0 days [IQR 5·0–13·0]). 26 (63%) of 41 patients had lymphopenia. All 41 patients had pneumonia with abnormal findings on chest CT. Complications included acute respiratory distress syndrome (12 [29%]), RNAaemia (six [15%]), acute cardiac injury (five [12%]) and secondary infection (four [10%]). 13 (32%) patients were admitted to an ICU and six (15%) died. Compared with non-ICU patients, ICU patients had higher plasma levels of IL2, IL7, IL10, GSCF, IP10, MCP1, MIP1A, and TNFα. Interpretation: The 2019-nCoV infection caused clusters of severe respiratory illness similar to severe acute respiratory syndrome coronavirus and was associated with ICU admission and high mortality. Ma…","author":[{"dropping-particle":"","family":"Huang","given":"Chaolin","non-dropping-particle":"","parse-names":false,"suffix":""},{"dropping-particle":"","family":"Wang","given":"Yeming","non-dropping-particle":"","parse-names":false,"suffix":""},{"dropping-particle":"","family":"Li","given":"Xingwang","non-dropping-particle":"","parse-names":false,"suffix":""},{"dropping-particle":"","family":"Ren","given":"Lili","non-dropping-particle":"","parse-names":false,"suffix":""},{"dropping-particle":"","family":"Zhao","given":"Jianping","non-dropping-particle":"","parse-names":false,"suffix":""},{"dropping-particle":"","family":"Hu","given":"Yi","non-dropping-particle":"","parse-names":false,"suffix":""},{"dropping-particle":"","family":"Zhang","given":"Li","non-dropping-particle":"","parse-names":false,"suffix":""},{"dropping-particle":"","family":"Fan","given":"Guohui","non-dropping-particle":"","parse-names":false,"suffix":""},{"dropping-particle":"","family":"Xu","given":"Jiuyang","non-dropping-particle":"","parse-names":false,"suffix":""},{"dropping-particle":"","family":"Gu","given":"Xiaoying","non-dropping-particle":"","parse-names":false,"suffix":""},{"dropping-particle":"","family":"Cheng","given":"Zhenshun","non-dropping-particle":"","parse-names":false,"suffix":""},{"dropping-particle":"","family":"Yu","given":"Ting","non-dropping-particle":"","parse-names":false,"suffix":""},{"dropping-particle":"","family":"Xia","given":"Jiaan","non-dropping-particle":"","parse-names":false,"suffix":""},{"dropping-particle":"","family":"Wei","given":"Yuan","non-dropping-particle":"","parse-names":false,"suffix":""},{"dropping-particle":"","family":"Wu","given":"Wenjuan","non-dropping-particle":"","parse-names":false,"suffix":""},{"dropping-particle":"","family":"Xie","given":"Xuelei","non-dropping-particle":"","parse-names":false,"suffix":""},{"dropping-particle":"","family":"Yin","given":"Wen","non-dropping-particle":"","parse-names":false,"suffix":""},{"dropping-particle":"","family":"Li","given":"Hui","non-dropping-particle":"","parse-names":false,"suffix":""},{"dropping-particle":"","family":"Liu","given":"Min","non-dropping-particle":"","parse-names":false,"suffix":""},{"dropping-particle":"","family":"Xiao","given":"Yan","non-dropping-particle":"","parse-names":false,"suffix":""},{"dropping-particle":"","family":"Gao","given":"Hong","non-dropping-particle":"","parse-names":false,"suffix":""},{"dropping-particle":"","family":"Guo","given":"Li","non-dropping-particle":"","parse-names":false,"suffix":""},{"dropping-particle":"","family":"Xie","given":"Jungang","non-dropping-particle":"","parse-names":false,"suffix":""},{"dropping-particle":"","family":"Wang","given":"Guangfa","non-dropping-particle":"","parse-names":false,"suffix":""},{"dropping-particle":"","family":"Jiang","given":"Rongmeng","non-dropping-particle":"","parse-names":false,"suffix":""},{"dropping-particle":"","family":"Gao","given":"Zhancheng","non-dropping-particle":"","parse-names":false,"suffix":""},{"dropping-particle":"","family":"Jin","given":"Qi","non-dropping-particle":"","parse-names":false,"suffix":""},{"dropping-particle":"","family":"Wang","given":"Jianwei","non-dropping-particle":"","parse-names":false,"suffix":""},{"dropping-particle":"","family":"Cao","given":"Bin","non-dropping-particle":"","parse-names":false,"suffix":""}],"container-title":"The Lancet","id":"ITEM-1","issue":"10223","issued":{"date-parts":[["2020"]]},"page":"497-506","title":"Clinical features of patients infected with 2019 novel coronavirus in Wuhan, China","type":"article-journal","volume":"395"},"uris":["http://www.mendeley.com/documents/?uuid=2f9668df-6a28-4f0e-8d0a-b45629b9f9e1"]}],"mendeley":{"formattedCitation":"[43]","plainTextFormattedCitation":"[43]","previouslyFormattedCitation":"[43]"},"properties":{"noteIndex":0},"schema":"https://github.com/citation-style-language/schema/raw/master/csl-citation.json"}</w:instrText>
      </w:r>
      <w:r w:rsidR="00BC0176" w:rsidRPr="004B1DB6">
        <w:rPr>
          <w:sz w:val="24"/>
          <w:rtl/>
        </w:rPr>
        <w:fldChar w:fldCharType="separate"/>
      </w:r>
      <w:r w:rsidR="00BC0176" w:rsidRPr="004B1DB6">
        <w:rPr>
          <w:noProof/>
          <w:sz w:val="24"/>
          <w:rtl/>
        </w:rPr>
        <w:t>[43]</w:t>
      </w:r>
      <w:r w:rsidR="00BC0176" w:rsidRPr="004B1DB6">
        <w:rPr>
          <w:sz w:val="24"/>
          <w:rtl/>
        </w:rPr>
        <w:fldChar w:fldCharType="end"/>
      </w:r>
      <w:r w:rsidRPr="004B1DB6">
        <w:rPr>
          <w:sz w:val="24"/>
          <w:rtl/>
        </w:rPr>
        <w:t>. هو و همکاران در</w:t>
      </w:r>
      <w:r w:rsidRPr="004B1DB6">
        <w:rPr>
          <w:rFonts w:hint="cs"/>
          <w:sz w:val="24"/>
          <w:rtl/>
        </w:rPr>
        <w:t>ی</w:t>
      </w:r>
      <w:r w:rsidRPr="004B1DB6">
        <w:rPr>
          <w:rFonts w:hint="eastAsia"/>
          <w:sz w:val="24"/>
          <w:rtl/>
        </w:rPr>
        <w:t>افتند</w:t>
      </w:r>
      <w:r w:rsidRPr="004B1DB6">
        <w:rPr>
          <w:sz w:val="24"/>
          <w:rtl/>
        </w:rPr>
        <w:t xml:space="preserve"> ک</w:t>
      </w:r>
      <w:r w:rsidRPr="004B1DB6">
        <w:rPr>
          <w:rFonts w:hint="eastAsia"/>
          <w:sz w:val="24"/>
          <w:rtl/>
        </w:rPr>
        <w:t>ه</w:t>
      </w:r>
      <w:r w:rsidRPr="004B1DB6">
        <w:rPr>
          <w:sz w:val="24"/>
          <w:rtl/>
        </w:rPr>
        <w:t xml:space="preserve"> چند</w:t>
      </w:r>
      <w:r w:rsidRPr="004B1DB6">
        <w:rPr>
          <w:rFonts w:hint="cs"/>
          <w:sz w:val="24"/>
          <w:rtl/>
        </w:rPr>
        <w:t>ی</w:t>
      </w:r>
      <w:r w:rsidRPr="004B1DB6">
        <w:rPr>
          <w:rFonts w:hint="eastAsia"/>
          <w:sz w:val="24"/>
          <w:rtl/>
        </w:rPr>
        <w:t>ن</w:t>
      </w:r>
      <w:r w:rsidRPr="004B1DB6">
        <w:rPr>
          <w:sz w:val="24"/>
          <w:rtl/>
        </w:rPr>
        <w:t xml:space="preserve"> مورد نتا</w:t>
      </w:r>
      <w:r w:rsidRPr="004B1DB6">
        <w:rPr>
          <w:rFonts w:hint="cs"/>
          <w:sz w:val="24"/>
          <w:rtl/>
        </w:rPr>
        <w:t>ی</w:t>
      </w:r>
      <w:r w:rsidRPr="004B1DB6">
        <w:rPr>
          <w:rFonts w:hint="eastAsia"/>
          <w:sz w:val="24"/>
          <w:rtl/>
        </w:rPr>
        <w:t>ج</w:t>
      </w:r>
      <w:r w:rsidRPr="004B1DB6">
        <w:rPr>
          <w:sz w:val="24"/>
          <w:rtl/>
        </w:rPr>
        <w:t xml:space="preserve"> منف</w:t>
      </w:r>
      <w:r w:rsidRPr="004B1DB6">
        <w:rPr>
          <w:rFonts w:hint="cs"/>
          <w:sz w:val="24"/>
          <w:rtl/>
        </w:rPr>
        <w:t>ی</w:t>
      </w:r>
      <w:r w:rsidRPr="004B1DB6">
        <w:rPr>
          <w:sz w:val="24"/>
          <w:rtl/>
        </w:rPr>
        <w:t xml:space="preserve"> در دستگاه تنفس</w:t>
      </w:r>
      <w:r w:rsidRPr="004B1DB6">
        <w:rPr>
          <w:rFonts w:hint="cs"/>
          <w:sz w:val="24"/>
          <w:rtl/>
        </w:rPr>
        <w:t>ی</w:t>
      </w:r>
      <w:r w:rsidRPr="004B1DB6">
        <w:rPr>
          <w:sz w:val="24"/>
          <w:rtl/>
        </w:rPr>
        <w:t xml:space="preserve"> نشان دادند اما همچنان نتا</w:t>
      </w:r>
      <w:r w:rsidRPr="004B1DB6">
        <w:rPr>
          <w:rFonts w:hint="cs"/>
          <w:sz w:val="24"/>
          <w:rtl/>
        </w:rPr>
        <w:t>ی</w:t>
      </w:r>
      <w:r w:rsidRPr="004B1DB6">
        <w:rPr>
          <w:rFonts w:hint="eastAsia"/>
          <w:sz w:val="24"/>
          <w:rtl/>
        </w:rPr>
        <w:t>ج</w:t>
      </w:r>
      <w:r w:rsidRPr="004B1DB6">
        <w:rPr>
          <w:sz w:val="24"/>
          <w:rtl/>
        </w:rPr>
        <w:t xml:space="preserve"> مثبت در نمونه ها</w:t>
      </w:r>
      <w:r w:rsidRPr="004B1DB6">
        <w:rPr>
          <w:rFonts w:hint="cs"/>
          <w:sz w:val="24"/>
          <w:rtl/>
        </w:rPr>
        <w:t>ی</w:t>
      </w:r>
      <w:r w:rsidRPr="004B1DB6">
        <w:rPr>
          <w:sz w:val="24"/>
          <w:rtl/>
        </w:rPr>
        <w:t xml:space="preserve"> مدفوع را نشان داد</w:t>
      </w:r>
      <w:r w:rsidRPr="004B1DB6">
        <w:rPr>
          <w:rFonts w:hint="cs"/>
          <w:sz w:val="24"/>
          <w:rtl/>
        </w:rPr>
        <w:t>ه بود</w:t>
      </w:r>
      <w:r w:rsidRPr="004B1DB6">
        <w:rPr>
          <w:sz w:val="24"/>
          <w:rtl/>
        </w:rPr>
        <w:t xml:space="preserve">ند </w:t>
      </w:r>
      <w:r w:rsidR="00BC0176" w:rsidRPr="004B1DB6">
        <w:rPr>
          <w:sz w:val="24"/>
          <w:rtl/>
        </w:rPr>
        <w:fldChar w:fldCharType="begin" w:fldLock="1"/>
      </w:r>
      <w:r w:rsidR="00302550" w:rsidRPr="004B1DB6">
        <w:rPr>
          <w:sz w:val="24"/>
          <w:rtl/>
        </w:rPr>
        <w:instrText>ADDIN CSL_CITATION {"citationItems":[{"id":"ITEM-1","itemData":{"DOI":"10.20944/preprints202002.0354.v1","abstract":"Covid-19 has now become a public health concern worldwide. The infection primarily involves the respiratory tract. Hitherto, some Covid-19 pneumonia patients carry the viral nucleic acids, and the active virus was detected in stool specimens. The virus discharged with feces is a potential contagious source. In the present study, three Covid-19 respiratory tract infection patients showed no gastrointestinal symptoms, and two were positive for viral nucleic acids in anal swab specimens remained positive 6 and at least 14 days after virus turned negative in the respiratory tract, respectively (details of the patients were listed in Fig 1). Thus, for Covid-19-infected patients with or without gastrointestinal symptoms, viral nucleic acids in stool specimens or anal swab specimens should be focused on for testing in order to decide the isolation duration of the patient.","author":[{"dropping-particle":"","family":"Hu","given":"Yilin","non-dropping-particle":"","parse-names":false,"suffix":""},{"dropping-particle":"","family":"Shen","given":"Lisha","non-dropping-particle":"","parse-names":false,"suffix":""},{"dropping-particle":"","family":"Xu","given":"Zheming","non-dropping-particle":"","parse-names":false,"suffix":""},{"dropping-particle":"","family":"Zhou","given":"Jianying","non-dropping-particle":"","parse-names":false,"suffix":""},{"dropping-particle":"","family":"Zhou","given":"Hua","non-dropping-particle":"","parse-names":false,"suffix":""}],"container-title":"Preprints","id":"ITEM-1","issue":"February","issued":{"date-parts":[["2020"]]},"title":"SARS-CoV-2 may persist in digestive tract longer than respiratory tract","type":"article-journal"},"uris":["http://www.mendeley.com/documents/?uuid=da39b336-9108-441f-911d-d811e691bee5"]}],"mendeley":{"formattedCitation":"[46]","plainTextFormattedCitation":"[46]","previouslyFormattedCitation":"[46]"},"properties":{"noteIndex":0},"schema":"https://github.com/citation-style-language/schema/raw/master/csl-citation.json"}</w:instrText>
      </w:r>
      <w:r w:rsidR="00BC0176" w:rsidRPr="004B1DB6">
        <w:rPr>
          <w:sz w:val="24"/>
          <w:rtl/>
        </w:rPr>
        <w:fldChar w:fldCharType="separate"/>
      </w:r>
      <w:r w:rsidR="00BC0176" w:rsidRPr="004B1DB6">
        <w:rPr>
          <w:noProof/>
          <w:sz w:val="24"/>
          <w:rtl/>
        </w:rPr>
        <w:t>[46]</w:t>
      </w:r>
      <w:r w:rsidR="00BC0176" w:rsidRPr="004B1DB6">
        <w:rPr>
          <w:sz w:val="24"/>
          <w:rtl/>
        </w:rPr>
        <w:fldChar w:fldCharType="end"/>
      </w:r>
      <w:r w:rsidRPr="004B1DB6">
        <w:rPr>
          <w:sz w:val="24"/>
          <w:rtl/>
        </w:rPr>
        <w:t xml:space="preserve">. </w:t>
      </w:r>
      <w:r w:rsidRPr="004B1DB6">
        <w:rPr>
          <w:rFonts w:hint="cs"/>
          <w:sz w:val="24"/>
          <w:rtl/>
        </w:rPr>
        <w:t>ی</w:t>
      </w:r>
      <w:r w:rsidRPr="004B1DB6">
        <w:rPr>
          <w:rFonts w:hint="eastAsia"/>
          <w:sz w:val="24"/>
          <w:rtl/>
        </w:rPr>
        <w:t>ک</w:t>
      </w:r>
      <w:r w:rsidRPr="004B1DB6">
        <w:rPr>
          <w:rFonts w:hint="cs"/>
          <w:sz w:val="24"/>
          <w:rtl/>
        </w:rPr>
        <w:t>ی</w:t>
      </w:r>
      <w:r w:rsidRPr="004B1DB6">
        <w:rPr>
          <w:sz w:val="24"/>
          <w:rtl/>
        </w:rPr>
        <w:t xml:space="preserve"> د</w:t>
      </w:r>
      <w:r w:rsidRPr="004B1DB6">
        <w:rPr>
          <w:rFonts w:hint="cs"/>
          <w:sz w:val="24"/>
          <w:rtl/>
        </w:rPr>
        <w:t>ی</w:t>
      </w:r>
      <w:r w:rsidRPr="004B1DB6">
        <w:rPr>
          <w:rFonts w:hint="eastAsia"/>
          <w:sz w:val="24"/>
          <w:rtl/>
        </w:rPr>
        <w:t>گر</w:t>
      </w:r>
      <w:r w:rsidRPr="004B1DB6">
        <w:rPr>
          <w:sz w:val="24"/>
          <w:rtl/>
        </w:rPr>
        <w:t xml:space="preserve"> از راه ها</w:t>
      </w:r>
      <w:r w:rsidRPr="004B1DB6">
        <w:rPr>
          <w:rFonts w:hint="cs"/>
          <w:sz w:val="24"/>
          <w:rtl/>
        </w:rPr>
        <w:t>ی</w:t>
      </w:r>
      <w:r w:rsidRPr="004B1DB6">
        <w:rPr>
          <w:sz w:val="24"/>
          <w:rtl/>
        </w:rPr>
        <w:t xml:space="preserve"> احتمال</w:t>
      </w:r>
      <w:r w:rsidRPr="004B1DB6">
        <w:rPr>
          <w:rFonts w:hint="cs"/>
          <w:sz w:val="24"/>
          <w:rtl/>
        </w:rPr>
        <w:t>ی</w:t>
      </w:r>
      <w:r w:rsidRPr="004B1DB6">
        <w:rPr>
          <w:sz w:val="24"/>
          <w:rtl/>
        </w:rPr>
        <w:t xml:space="preserve"> انتقال، </w:t>
      </w:r>
      <w:r w:rsidRPr="004B1DB6">
        <w:rPr>
          <w:rFonts w:hint="cs"/>
          <w:sz w:val="24"/>
          <w:rtl/>
        </w:rPr>
        <w:t>ا</w:t>
      </w:r>
      <w:r w:rsidRPr="004B1DB6">
        <w:rPr>
          <w:rFonts w:hint="eastAsia"/>
          <w:sz w:val="24"/>
          <w:rtl/>
        </w:rPr>
        <w:t>نتقال</w:t>
      </w:r>
      <w:r w:rsidRPr="004B1DB6">
        <w:rPr>
          <w:rFonts w:hint="cs"/>
          <w:sz w:val="24"/>
          <w:rtl/>
        </w:rPr>
        <w:t xml:space="preserve"> </w:t>
      </w:r>
      <w:r w:rsidRPr="004B1DB6">
        <w:rPr>
          <w:sz w:val="24"/>
          <w:rtl/>
        </w:rPr>
        <w:t>مدفوع به دهان است</w:t>
      </w:r>
      <w:r w:rsidRPr="004B1DB6">
        <w:rPr>
          <w:rFonts w:hint="cs"/>
          <w:sz w:val="24"/>
          <w:rtl/>
        </w:rPr>
        <w:t>،</w:t>
      </w:r>
      <w:r w:rsidRPr="004B1DB6">
        <w:rPr>
          <w:sz w:val="24"/>
          <w:rtl/>
        </w:rPr>
        <w:t xml:space="preserve"> و بنابرا</w:t>
      </w:r>
      <w:r w:rsidRPr="004B1DB6">
        <w:rPr>
          <w:rFonts w:hint="cs"/>
          <w:sz w:val="24"/>
          <w:rtl/>
        </w:rPr>
        <w:t>ی</w:t>
      </w:r>
      <w:r w:rsidRPr="004B1DB6">
        <w:rPr>
          <w:rFonts w:hint="eastAsia"/>
          <w:sz w:val="24"/>
          <w:rtl/>
        </w:rPr>
        <w:t>ن</w:t>
      </w:r>
      <w:r w:rsidRPr="004B1DB6">
        <w:rPr>
          <w:sz w:val="24"/>
          <w:rtl/>
        </w:rPr>
        <w:t xml:space="preserve"> مد</w:t>
      </w:r>
      <w:r w:rsidRPr="004B1DB6">
        <w:rPr>
          <w:rFonts w:hint="cs"/>
          <w:sz w:val="24"/>
          <w:rtl/>
        </w:rPr>
        <w:t>ی</w:t>
      </w:r>
      <w:r w:rsidRPr="004B1DB6">
        <w:rPr>
          <w:rFonts w:hint="eastAsia"/>
          <w:sz w:val="24"/>
          <w:rtl/>
        </w:rPr>
        <w:t>ر</w:t>
      </w:r>
      <w:r w:rsidRPr="004B1DB6">
        <w:rPr>
          <w:rFonts w:hint="cs"/>
          <w:sz w:val="24"/>
          <w:rtl/>
        </w:rPr>
        <w:t>ی</w:t>
      </w:r>
      <w:r w:rsidRPr="004B1DB6">
        <w:rPr>
          <w:rFonts w:hint="eastAsia"/>
          <w:sz w:val="24"/>
          <w:rtl/>
        </w:rPr>
        <w:t>ت</w:t>
      </w:r>
      <w:r w:rsidRPr="004B1DB6">
        <w:rPr>
          <w:sz w:val="24"/>
          <w:rtl/>
        </w:rPr>
        <w:t xml:space="preserve"> مدفوع ن</w:t>
      </w:r>
      <w:r w:rsidRPr="004B1DB6">
        <w:rPr>
          <w:rFonts w:hint="cs"/>
          <w:sz w:val="24"/>
          <w:rtl/>
        </w:rPr>
        <w:t>ی</w:t>
      </w:r>
      <w:r w:rsidRPr="004B1DB6">
        <w:rPr>
          <w:rFonts w:hint="eastAsia"/>
          <w:sz w:val="24"/>
          <w:rtl/>
        </w:rPr>
        <w:t>ز</w:t>
      </w:r>
      <w:r w:rsidRPr="004B1DB6">
        <w:rPr>
          <w:sz w:val="24"/>
          <w:rtl/>
        </w:rPr>
        <w:t xml:space="preserve"> ضرور</w:t>
      </w:r>
      <w:r w:rsidRPr="004B1DB6">
        <w:rPr>
          <w:rFonts w:hint="cs"/>
          <w:sz w:val="24"/>
          <w:rtl/>
        </w:rPr>
        <w:t>ی</w:t>
      </w:r>
      <w:r w:rsidRPr="004B1DB6">
        <w:rPr>
          <w:sz w:val="24"/>
          <w:rtl/>
        </w:rPr>
        <w:t xml:space="preserve"> است.</w:t>
      </w:r>
    </w:p>
    <w:p w:rsidR="00E770F0" w:rsidRPr="004B1DB6" w:rsidRDefault="00E770F0" w:rsidP="00FA64CC">
      <w:pPr>
        <w:spacing w:line="276" w:lineRule="auto"/>
        <w:jc w:val="lowKashida"/>
        <w:rPr>
          <w:sz w:val="24"/>
          <w:rtl/>
        </w:rPr>
      </w:pPr>
      <w:r w:rsidRPr="004B1DB6">
        <w:rPr>
          <w:rFonts w:hint="eastAsia"/>
          <w:sz w:val="24"/>
          <w:rtl/>
        </w:rPr>
        <w:t>علاوه</w:t>
      </w:r>
      <w:r w:rsidRPr="004B1DB6">
        <w:rPr>
          <w:sz w:val="24"/>
          <w:rtl/>
        </w:rPr>
        <w:t xml:space="preserve"> بر ا</w:t>
      </w:r>
      <w:r w:rsidRPr="004B1DB6">
        <w:rPr>
          <w:rFonts w:hint="cs"/>
          <w:sz w:val="24"/>
          <w:rtl/>
        </w:rPr>
        <w:t>ی</w:t>
      </w:r>
      <w:r w:rsidRPr="004B1DB6">
        <w:rPr>
          <w:rFonts w:hint="eastAsia"/>
          <w:sz w:val="24"/>
          <w:rtl/>
        </w:rPr>
        <w:t>ن،</w:t>
      </w:r>
      <w:r w:rsidRPr="004B1DB6">
        <w:rPr>
          <w:sz w:val="24"/>
          <w:rtl/>
        </w:rPr>
        <w:t xml:space="preserve"> نتا</w:t>
      </w:r>
      <w:r w:rsidRPr="004B1DB6">
        <w:rPr>
          <w:rFonts w:hint="cs"/>
          <w:sz w:val="24"/>
          <w:rtl/>
        </w:rPr>
        <w:t>ی</w:t>
      </w:r>
      <w:r w:rsidRPr="004B1DB6">
        <w:rPr>
          <w:rFonts w:hint="eastAsia"/>
          <w:sz w:val="24"/>
          <w:rtl/>
        </w:rPr>
        <w:t>ج</w:t>
      </w:r>
      <w:r w:rsidRPr="004B1DB6">
        <w:rPr>
          <w:sz w:val="24"/>
          <w:rtl/>
        </w:rPr>
        <w:t xml:space="preserve"> مثبت ن</w:t>
      </w:r>
      <w:r w:rsidRPr="004B1DB6">
        <w:rPr>
          <w:rFonts w:hint="cs"/>
          <w:sz w:val="24"/>
          <w:rtl/>
        </w:rPr>
        <w:t>ی</w:t>
      </w:r>
      <w:r w:rsidRPr="004B1DB6">
        <w:rPr>
          <w:rFonts w:hint="eastAsia"/>
          <w:sz w:val="24"/>
          <w:rtl/>
        </w:rPr>
        <w:t>ز</w:t>
      </w:r>
      <w:r w:rsidRPr="004B1DB6">
        <w:rPr>
          <w:sz w:val="24"/>
          <w:rtl/>
        </w:rPr>
        <w:t xml:space="preserve"> از آن </w:t>
      </w:r>
      <w:r w:rsidRPr="004B1DB6">
        <w:rPr>
          <w:rFonts w:hint="eastAsia"/>
          <w:sz w:val="24"/>
          <w:rtl/>
        </w:rPr>
        <w:t>ترشحات</w:t>
      </w:r>
      <w:r w:rsidRPr="004B1DB6">
        <w:rPr>
          <w:sz w:val="24"/>
          <w:rtl/>
        </w:rPr>
        <w:t xml:space="preserve"> ملتحمه و اشک ها</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ب</w:t>
      </w:r>
      <w:r w:rsidRPr="004B1DB6">
        <w:rPr>
          <w:rFonts w:hint="cs"/>
          <w:sz w:val="24"/>
          <w:rtl/>
        </w:rPr>
        <w:t>ی</w:t>
      </w:r>
      <w:r w:rsidRPr="004B1DB6">
        <w:rPr>
          <w:rFonts w:hint="eastAsia"/>
          <w:sz w:val="24"/>
          <w:rtl/>
        </w:rPr>
        <w:t>مار</w:t>
      </w:r>
      <w:r w:rsidRPr="004B1DB6">
        <w:rPr>
          <w:sz w:val="24"/>
          <w:rtl/>
        </w:rPr>
        <w:t xml:space="preserve"> آلوده</w:t>
      </w:r>
      <w:r w:rsidRPr="004B1DB6">
        <w:rPr>
          <w:rFonts w:hint="cs"/>
          <w:sz w:val="24"/>
          <w:rtl/>
        </w:rPr>
        <w:t xml:space="preserve"> </w:t>
      </w:r>
      <w:r w:rsidRPr="004B1DB6">
        <w:rPr>
          <w:rFonts w:hint="eastAsia"/>
          <w:sz w:val="24"/>
          <w:rtl/>
        </w:rPr>
        <w:t>با</w:t>
      </w:r>
      <w:r w:rsidRPr="004B1DB6">
        <w:rPr>
          <w:sz w:val="24"/>
          <w:rtl/>
        </w:rPr>
        <w:t xml:space="preserve"> ورم ملتحمه به دست آمد</w:t>
      </w:r>
      <w:r w:rsidR="00302550" w:rsidRPr="004B1DB6">
        <w:rPr>
          <w:rFonts w:hint="cs"/>
          <w:sz w:val="24"/>
          <w:rtl/>
        </w:rPr>
        <w:t xml:space="preserve"> </w:t>
      </w:r>
      <w:r w:rsidR="00302550" w:rsidRPr="004B1DB6">
        <w:rPr>
          <w:sz w:val="24"/>
          <w:rtl/>
        </w:rPr>
        <w:fldChar w:fldCharType="begin" w:fldLock="1"/>
      </w:r>
      <w:r w:rsidR="00302550" w:rsidRPr="004B1DB6">
        <w:rPr>
          <w:sz w:val="24"/>
          <w:rtl/>
        </w:rPr>
        <w:instrText>ADDIN CSL_CITATION {"citationItems":[{"id":"ITEM-1","itemData":{"DOI":"10.1002/jmv.25725","ISSN":"10969071","PMID":"32100876","abstract":"Objective: This study aimed to assess the presence of novel coronavirus in tears and conjunctival secretions of SARS–CoV-2-infected patients. Methods: A prospective interventional case series study was performed, and 30 confirmed novel coronavirus pneumonia (NCP) patients were selected at the First Affiliated Hospital of Zhejiang University from 26 January 2020 to 9 February 2020. At an interval of 2 to 3 days, tear and conjunctival secretions were collected twice with disposable sampling swabs for reverse-transcription polymerase chain reaction (RT-PCR) assay. Results: Twenty-one common-type and nine severe-type NCP patients were enrolled. Two samples of tear and conjunctival secretions were obtained from the only one patient with conjunctivitis yielded positive RT-PCR results. Fifty-eight samples from other patents were all negative. Conclusion: We speculate that SARS-CoV-2 may be detected in the tears and conjunctival secretions in NCP patients with conjunctivitis.","author":[{"dropping-particle":"","family":"Xia","given":"Jianhua","non-dropping-particle":"","parse-names":false,"suffix":""},{"dropping-particle":"","family":"Tong","given":"Jianping","non-dropping-particle":"","parse-names":false,"suffix":""},{"dropping-particle":"","family":"Liu","given":"Mengyun","non-dropping-particle":"","parse-names":false,"suffix":""},{"dropping-particle":"","family":"Shen","given":"Ye","non-dropping-particle":"","parse-names":false,"suffix":""},{"dropping-particle":"","family":"Guo","given":"Dongyu","non-dropping-particle":"","parse-names":false,"suffix":""}],"container-title":"Journal of Medical Virology","id":"ITEM-1","issue":"6","issued":{"date-parts":[["2020"]]},"page":"589-594","title":"Evaluation of coronavirus in tears and conjunctival secretions of patients with SARS-CoV-2 infection","type":"article-journal","volume":"92"},"uris":["http://www.mendeley.com/documents/?uuid=8a0f6949-525b-4d6c-87e3-653c42a35f0d"]}],"mendeley":{"formattedCitation":"[47]","plainTextFormattedCitation":"[47]","previouslyFormattedCitation":"[47]"},"properties":{"noteIndex":0},"schema":"https://github.com/citation-style-language/schema/raw/master/csl-citation.json"}</w:instrText>
      </w:r>
      <w:r w:rsidR="00302550" w:rsidRPr="004B1DB6">
        <w:rPr>
          <w:sz w:val="24"/>
          <w:rtl/>
        </w:rPr>
        <w:fldChar w:fldCharType="separate"/>
      </w:r>
      <w:r w:rsidR="00302550" w:rsidRPr="004B1DB6">
        <w:rPr>
          <w:noProof/>
          <w:sz w:val="24"/>
          <w:rtl/>
        </w:rPr>
        <w:t>[47]</w:t>
      </w:r>
      <w:r w:rsidR="00302550" w:rsidRPr="004B1DB6">
        <w:rPr>
          <w:sz w:val="24"/>
          <w:rtl/>
        </w:rPr>
        <w:fldChar w:fldCharType="end"/>
      </w:r>
      <w:r w:rsidRPr="004B1DB6">
        <w:rPr>
          <w:sz w:val="24"/>
          <w:rtl/>
        </w:rPr>
        <w:t xml:space="preserve">. </w:t>
      </w:r>
      <w:r w:rsidRPr="004B1DB6">
        <w:rPr>
          <w:rFonts w:hint="cs"/>
          <w:sz w:val="24"/>
          <w:rtl/>
        </w:rPr>
        <w:t xml:space="preserve">بنابراین با توجه به این شواهد </w:t>
      </w:r>
      <w:r w:rsidRPr="004B1DB6">
        <w:rPr>
          <w:rFonts w:hint="eastAsia"/>
          <w:sz w:val="24"/>
          <w:rtl/>
        </w:rPr>
        <w:t>قرنط</w:t>
      </w:r>
      <w:r w:rsidRPr="004B1DB6">
        <w:rPr>
          <w:rFonts w:hint="cs"/>
          <w:sz w:val="24"/>
          <w:rtl/>
        </w:rPr>
        <w:t>ی</w:t>
      </w:r>
      <w:r w:rsidRPr="004B1DB6">
        <w:rPr>
          <w:rFonts w:hint="eastAsia"/>
          <w:sz w:val="24"/>
          <w:rtl/>
        </w:rPr>
        <w:t>نه</w:t>
      </w:r>
      <w:r w:rsidRPr="004B1DB6">
        <w:rPr>
          <w:sz w:val="24"/>
          <w:rtl/>
        </w:rPr>
        <w:t xml:space="preserve"> کردن ب</w:t>
      </w:r>
      <w:r w:rsidRPr="004B1DB6">
        <w:rPr>
          <w:rFonts w:hint="cs"/>
          <w:sz w:val="24"/>
          <w:rtl/>
        </w:rPr>
        <w:t>ی</w:t>
      </w:r>
      <w:r w:rsidRPr="004B1DB6">
        <w:rPr>
          <w:rFonts w:hint="eastAsia"/>
          <w:sz w:val="24"/>
          <w:rtl/>
        </w:rPr>
        <w:t>ماران</w:t>
      </w:r>
      <w:r w:rsidRPr="004B1DB6">
        <w:rPr>
          <w:rFonts w:hint="cs"/>
          <w:sz w:val="24"/>
          <w:rtl/>
        </w:rPr>
        <w:t xml:space="preserve"> </w:t>
      </w:r>
      <w:r w:rsidRPr="004B1DB6">
        <w:rPr>
          <w:sz w:val="24"/>
          <w:rtl/>
        </w:rPr>
        <w:t>و</w:t>
      </w:r>
      <w:r w:rsidRPr="004B1DB6">
        <w:rPr>
          <w:rFonts w:hint="cs"/>
          <w:sz w:val="24"/>
          <w:rtl/>
        </w:rPr>
        <w:t xml:space="preserve"> رعایت</w:t>
      </w:r>
      <w:r w:rsidRPr="004B1DB6">
        <w:rPr>
          <w:sz w:val="24"/>
          <w:rtl/>
        </w:rPr>
        <w:t xml:space="preserve"> بهداشت</w:t>
      </w:r>
      <w:r w:rsidRPr="004B1DB6">
        <w:rPr>
          <w:rFonts w:hint="cs"/>
          <w:sz w:val="24"/>
          <w:rtl/>
        </w:rPr>
        <w:t xml:space="preserve"> فردی و عمومی باید امری </w:t>
      </w:r>
      <w:r w:rsidRPr="004B1DB6">
        <w:rPr>
          <w:sz w:val="24"/>
          <w:rtl/>
        </w:rPr>
        <w:t>ضرور</w:t>
      </w:r>
      <w:r w:rsidRPr="004B1DB6">
        <w:rPr>
          <w:rFonts w:hint="cs"/>
          <w:sz w:val="24"/>
          <w:rtl/>
        </w:rPr>
        <w:t>ی</w:t>
      </w:r>
      <w:r w:rsidRPr="004B1DB6">
        <w:rPr>
          <w:sz w:val="24"/>
          <w:rtl/>
        </w:rPr>
        <w:t xml:space="preserve"> در نظر گرفته شود. </w:t>
      </w:r>
      <w:r w:rsidRPr="004B1DB6">
        <w:rPr>
          <w:rFonts w:hint="eastAsia"/>
          <w:sz w:val="24"/>
          <w:rtl/>
        </w:rPr>
        <w:t>در</w:t>
      </w:r>
      <w:r w:rsidRPr="004B1DB6">
        <w:rPr>
          <w:sz w:val="24"/>
          <w:rtl/>
        </w:rPr>
        <w:t xml:space="preserve"> حال حاضر، شواهد کاف</w:t>
      </w:r>
      <w:r w:rsidRPr="004B1DB6">
        <w:rPr>
          <w:rFonts w:hint="cs"/>
          <w:sz w:val="24"/>
          <w:rtl/>
        </w:rPr>
        <w:t>ی</w:t>
      </w:r>
      <w:r w:rsidRPr="004B1DB6">
        <w:rPr>
          <w:sz w:val="24"/>
          <w:rtl/>
        </w:rPr>
        <w:t xml:space="preserve"> در مورد </w:t>
      </w:r>
      <w:r w:rsidRPr="004B1DB6">
        <w:rPr>
          <w:rFonts w:hint="eastAsia"/>
          <w:sz w:val="24"/>
          <w:rtl/>
        </w:rPr>
        <w:t>شناسا</w:t>
      </w:r>
      <w:r w:rsidRPr="004B1DB6">
        <w:rPr>
          <w:rFonts w:hint="cs"/>
          <w:sz w:val="24"/>
          <w:rtl/>
        </w:rPr>
        <w:t>یی</w:t>
      </w:r>
      <w:r w:rsidRPr="004B1DB6">
        <w:rPr>
          <w:sz w:val="24"/>
          <w:rtl/>
        </w:rPr>
        <w:t xml:space="preserve"> عفونت داخل رحم</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انتقال مادر به کودک وجود ندارد</w:t>
      </w:r>
      <w:r w:rsidR="00302550" w:rsidRPr="004B1DB6">
        <w:rPr>
          <w:rFonts w:hint="cs"/>
          <w:sz w:val="24"/>
          <w:rtl/>
        </w:rPr>
        <w:t xml:space="preserve"> </w:t>
      </w:r>
      <w:r w:rsidR="00302550" w:rsidRPr="004B1DB6">
        <w:rPr>
          <w:sz w:val="24"/>
          <w:rtl/>
        </w:rPr>
        <w:fldChar w:fldCharType="begin" w:fldLock="1"/>
      </w:r>
      <w:r w:rsidR="006018D9" w:rsidRPr="004B1DB6">
        <w:rPr>
          <w:sz w:val="24"/>
          <w:rtl/>
        </w:rPr>
        <w:instrText>ADDIN CSL_CITATION {"citationItems":[{"id":"ITEM-1","itemData":{"DOI":"10.1016/S0140-6736(20)30360-3","ISSN":"1474547X","PMID":"32151335","abstract":"Background: Previous studies on the pneumonia outbreak caused by the 2019 novel coronavirus disease (COVID-19) were based on information from the general population. Limited data are available for pregnant women with COVID-19 pneumonia. This study aimed to evaluate the clinical characteristics of COVID-19 in pregnancy and the intrauterine vertical transmission potential of COVID-19 infection. Methods: Clinical records, laboratory results, and chest CT scans were retrospectively reviewed for nine pregnant women with laboratory-confirmed COVID-19 pneumonia (ie, with maternal throat swab samples that were positive for severe acute respiratory syndrome coronavirus 2 [SARS-CoV-2]) who were admitted to Zhongnan Hospital of Wuhan University, Wuhan, China, from Jan 20 to Jan 31, 2020. Evidence of intrauterine vertical transmission was assessed by testing for the presence of SARS-CoV-2 in amniotic fluid, cord blood, and neonatal throat swab samples. Breastmilk samples were also collected and tested from patients after the first lactation. Findings: All nine patients had a caesarean section in their third trimester. Seven patients presented with a fever. Other symptoms, including cough (in four of nine patients), myalgia (in three), sore throat (in two), and malaise (in two), were also observed. Fetal distress was monitored in two cases. Five of nine patients had lymphopenia (&lt;1·0 × 10⁹ cells per L). Three patients had increased aminotransferase concentrations. None of the patients developed severe COVID-19 pneumonia or died, as of Feb 4, 2020. Nine livebirths were recorded. No neonatal asphyxia was observed in newborn babies. All nine livebirths had a 1-min Apgar score of 8–9 and a 5-min Apgar score of 9–10. Amniotic fluid, cord blood, neonatal throat swab, and breastmilk samples from six patients were tested for SARS-CoV-2, and all samples tested negative for the virus. Interpretation: The clinical characteristics of COVID-19 pneumonia in pregnant women were similar to those reported for non-pregnant adult patients who developed COVID-19 pneumonia. Findings from this small group of cases suggest that there is currently no evidence for intrauterine infection caused by vertical transmission in women who develop COVID-19 pneumonia in late pregnancy. Funding: Hubei Science and Technology Plan, Wuhan University Medical Development Plan.","author":[{"dropping-particle":"","family":"Chen","given":"Huijun","non-dropping-particle":"","parse-names":false,"suffix":""},{"dropping-particle":"","family":"Guo","given":"Juanjuan","non-dropping-particle":"","parse-names":false,"suffix":""},{"dropping-particle":"","family":"Wang","given":"Chen","non-dropping-particle":"","parse-names":false,"suffix":""},{"dropping-particle":"","family":"Luo","given":"Fan","non-dropping-particle":"","parse-names":false,"suffix":""},{"dropping-particle":"","family":"Yu","given":"Xuechen","non-dropping-particle":"","parse-names":false,"suffix":""},{"dropping-particle":"","family":"Zhang","given":"Wei","non-dropping-particle":"","parse-names":false,"suffix":""},{"dropping-particle":"","family":"Li","given":"Jiafu","non-dropping-particle":"","parse-names":false,"suffix":""},{"dropping-particle":"","family":"Zhao","given":"Dongchi","non-dropping-particle":"","parse-names":false,"suffix":""},{"dropping-particle":"","family":"Xu","given":"Dan","non-dropping-particle":"","parse-names":false,"suffix":""},{"dropping-particle":"","family":"Gong","given":"Qing","non-dropping-particle":"","parse-names":false,"suffix":""},{"dropping-particle":"","family":"Liao","given":"Jing","non-dropping-particle":"","parse-names":false,"suffix":""},{"dropping-particle":"","family":"Yang","given":"Huixia","non-dropping-particle":"","parse-names":false,"suffix":""},{"dropping-particle":"","family":"Hou","given":"Wei","non-dropping-particle":"","parse-names":false,"suffix":""},{"dropping-particle":"","family":"Zhang","given":"Yuanzhen","non-dropping-particle":"","parse-names":false,"suffix":""}],"container-title":"The Lancet","id":"ITEM-1","issue":"10226","issued":{"date-parts":[["2020"]]},"page":"809-815","publisher":"Elsevier Ltd","title":"Clinical characteristics and intrauterine vertical transmission potential of COVID-19 infection in nine pregnant women: a retrospective review of medical records","type":"article-journal","volume":"395"},"uris":["http://www.mendeley.com/documents/?uuid=a0ea71e8-7571-40ee-b9a2-3879b77f66a2"]}],"mendeley":{"formattedCitation":"[48]","plainTextFormattedCitation":"[48]","previouslyFormattedCitation":"[48]"},"properties":{"noteIndex":0},"schema":"https://github.com/citation-style-language/schema/raw/master/csl-citation.json"}</w:instrText>
      </w:r>
      <w:r w:rsidR="00302550" w:rsidRPr="004B1DB6">
        <w:rPr>
          <w:sz w:val="24"/>
          <w:rtl/>
        </w:rPr>
        <w:fldChar w:fldCharType="separate"/>
      </w:r>
      <w:r w:rsidR="00302550" w:rsidRPr="004B1DB6">
        <w:rPr>
          <w:noProof/>
          <w:sz w:val="24"/>
          <w:rtl/>
        </w:rPr>
        <w:t>[48]</w:t>
      </w:r>
      <w:r w:rsidR="00302550" w:rsidRPr="004B1DB6">
        <w:rPr>
          <w:sz w:val="24"/>
          <w:rtl/>
        </w:rPr>
        <w:fldChar w:fldCharType="end"/>
      </w:r>
      <w:r w:rsidR="00302550" w:rsidRPr="004B1DB6">
        <w:rPr>
          <w:rFonts w:hint="cs"/>
          <w:sz w:val="24"/>
          <w:rtl/>
        </w:rPr>
        <w:t>.</w:t>
      </w:r>
    </w:p>
    <w:p w:rsidR="00E770F0" w:rsidRPr="00E06C1F" w:rsidRDefault="00E770F0" w:rsidP="00FA64CC">
      <w:pPr>
        <w:pStyle w:val="ListParagraph"/>
        <w:numPr>
          <w:ilvl w:val="0"/>
          <w:numId w:val="1"/>
        </w:numPr>
        <w:spacing w:line="276" w:lineRule="auto"/>
        <w:jc w:val="lowKashida"/>
        <w:rPr>
          <w:b/>
          <w:bCs/>
          <w:sz w:val="24"/>
        </w:rPr>
      </w:pPr>
      <w:r w:rsidRPr="00E06C1F">
        <w:rPr>
          <w:b/>
          <w:bCs/>
          <w:sz w:val="24"/>
          <w:rtl/>
        </w:rPr>
        <w:t>جمع</w:t>
      </w:r>
      <w:r w:rsidRPr="00E06C1F">
        <w:rPr>
          <w:rFonts w:hint="cs"/>
          <w:b/>
          <w:bCs/>
          <w:sz w:val="24"/>
          <w:rtl/>
        </w:rPr>
        <w:t>ی</w:t>
      </w:r>
      <w:r w:rsidRPr="00E06C1F">
        <w:rPr>
          <w:rFonts w:hint="eastAsia"/>
          <w:b/>
          <w:bCs/>
          <w:sz w:val="24"/>
          <w:rtl/>
        </w:rPr>
        <w:t>ت</w:t>
      </w:r>
      <w:r w:rsidRPr="00E06C1F">
        <w:rPr>
          <w:b/>
          <w:bCs/>
          <w:sz w:val="24"/>
          <w:rtl/>
        </w:rPr>
        <w:t xml:space="preserve"> مستعد</w:t>
      </w:r>
      <w:r w:rsidRPr="00E06C1F">
        <w:rPr>
          <w:rFonts w:hint="cs"/>
          <w:b/>
          <w:bCs/>
          <w:sz w:val="24"/>
          <w:rtl/>
        </w:rPr>
        <w:t xml:space="preserve"> ویروس </w:t>
      </w:r>
      <w:r w:rsidRPr="00E06C1F">
        <w:rPr>
          <w:b/>
          <w:bCs/>
          <w:sz w:val="24"/>
        </w:rPr>
        <w:t>SARS-CoV-2</w:t>
      </w:r>
    </w:p>
    <w:p w:rsidR="00E770F0" w:rsidRPr="004B1DB6" w:rsidRDefault="00E770F0" w:rsidP="00FA64CC">
      <w:pPr>
        <w:spacing w:line="276" w:lineRule="auto"/>
        <w:jc w:val="lowKashida"/>
        <w:rPr>
          <w:sz w:val="24"/>
        </w:rPr>
      </w:pPr>
      <w:r w:rsidRPr="004B1DB6">
        <w:rPr>
          <w:rFonts w:hint="eastAsia"/>
          <w:sz w:val="24"/>
          <w:rtl/>
        </w:rPr>
        <w:t>بر</w:t>
      </w:r>
      <w:r w:rsidRPr="004B1DB6">
        <w:rPr>
          <w:sz w:val="24"/>
          <w:rtl/>
        </w:rPr>
        <w:t xml:space="preserve"> اساس بررس</w:t>
      </w:r>
      <w:r w:rsidRPr="004B1DB6">
        <w:rPr>
          <w:rFonts w:hint="cs"/>
          <w:sz w:val="24"/>
          <w:rtl/>
        </w:rPr>
        <w:t>ی</w:t>
      </w:r>
      <w:r w:rsidRPr="004B1DB6">
        <w:rPr>
          <w:sz w:val="24"/>
          <w:rtl/>
        </w:rPr>
        <w:t xml:space="preserve"> و تجز</w:t>
      </w:r>
      <w:r w:rsidRPr="004B1DB6">
        <w:rPr>
          <w:rFonts w:hint="cs"/>
          <w:sz w:val="24"/>
          <w:rtl/>
        </w:rPr>
        <w:t>ی</w:t>
      </w:r>
      <w:r w:rsidRPr="004B1DB6">
        <w:rPr>
          <w:rFonts w:hint="eastAsia"/>
          <w:sz w:val="24"/>
          <w:rtl/>
        </w:rPr>
        <w:t>ه</w:t>
      </w:r>
      <w:r w:rsidRPr="004B1DB6">
        <w:rPr>
          <w:sz w:val="24"/>
          <w:rtl/>
        </w:rPr>
        <w:t xml:space="preserve"> و تحل</w:t>
      </w:r>
      <w:r w:rsidRPr="004B1DB6">
        <w:rPr>
          <w:rFonts w:hint="cs"/>
          <w:sz w:val="24"/>
          <w:rtl/>
        </w:rPr>
        <w:t>ی</w:t>
      </w:r>
      <w:r w:rsidRPr="004B1DB6">
        <w:rPr>
          <w:rFonts w:hint="eastAsia"/>
          <w:sz w:val="24"/>
          <w:rtl/>
        </w:rPr>
        <w:t>ل</w:t>
      </w:r>
      <w:r w:rsidRPr="004B1DB6">
        <w:rPr>
          <w:sz w:val="24"/>
          <w:rtl/>
        </w:rPr>
        <w:t xml:space="preserve"> 44627 مورد تا</w:t>
      </w:r>
      <w:r w:rsidRPr="004B1DB6">
        <w:rPr>
          <w:rFonts w:hint="cs"/>
          <w:sz w:val="24"/>
          <w:rtl/>
        </w:rPr>
        <w:t>یی</w:t>
      </w:r>
      <w:r w:rsidRPr="004B1DB6">
        <w:rPr>
          <w:rFonts w:hint="eastAsia"/>
          <w:sz w:val="24"/>
          <w:rtl/>
        </w:rPr>
        <w:t>د</w:t>
      </w:r>
      <w:r w:rsidRPr="004B1DB6">
        <w:rPr>
          <w:sz w:val="24"/>
          <w:rtl/>
        </w:rPr>
        <w:t xml:space="preserve"> شده قبل از 11 فور</w:t>
      </w:r>
      <w:r w:rsidRPr="004B1DB6">
        <w:rPr>
          <w:rFonts w:hint="cs"/>
          <w:sz w:val="24"/>
          <w:rtl/>
        </w:rPr>
        <w:t>ی</w:t>
      </w:r>
      <w:r w:rsidRPr="004B1DB6">
        <w:rPr>
          <w:rFonts w:hint="eastAsia"/>
          <w:sz w:val="24"/>
          <w:rtl/>
        </w:rPr>
        <w:t>ه</w:t>
      </w:r>
      <w:r w:rsidRPr="004B1DB6">
        <w:rPr>
          <w:sz w:val="24"/>
          <w:rtl/>
        </w:rPr>
        <w:t xml:space="preserve"> 2020، در چ</w:t>
      </w:r>
      <w:r w:rsidRPr="004B1DB6">
        <w:rPr>
          <w:rFonts w:hint="cs"/>
          <w:sz w:val="24"/>
          <w:rtl/>
        </w:rPr>
        <w:t>ی</w:t>
      </w:r>
      <w:r w:rsidRPr="004B1DB6">
        <w:rPr>
          <w:rFonts w:hint="eastAsia"/>
          <w:sz w:val="24"/>
          <w:rtl/>
        </w:rPr>
        <w:t>ن،</w:t>
      </w:r>
      <w:r w:rsidRPr="004B1DB6">
        <w:rPr>
          <w:sz w:val="24"/>
          <w:rtl/>
        </w:rPr>
        <w:t xml:space="preserve"> افراد در هر سن</w:t>
      </w:r>
      <w:r w:rsidRPr="004B1DB6">
        <w:rPr>
          <w:rFonts w:hint="cs"/>
          <w:sz w:val="24"/>
          <w:rtl/>
        </w:rPr>
        <w:t>ی</w:t>
      </w:r>
      <w:r w:rsidRPr="004B1DB6">
        <w:rPr>
          <w:sz w:val="24"/>
          <w:rtl/>
        </w:rPr>
        <w:t xml:space="preserve"> به طور کل</w:t>
      </w:r>
      <w:r w:rsidRPr="004B1DB6">
        <w:rPr>
          <w:rFonts w:hint="cs"/>
          <w:sz w:val="24"/>
          <w:rtl/>
        </w:rPr>
        <w:t>ی</w:t>
      </w:r>
      <w:r w:rsidRPr="004B1DB6">
        <w:rPr>
          <w:sz w:val="24"/>
          <w:rtl/>
        </w:rPr>
        <w:t xml:space="preserve"> مستعد در نظر گرفته م</w:t>
      </w:r>
      <w:r w:rsidRPr="004B1DB6">
        <w:rPr>
          <w:rFonts w:hint="cs"/>
          <w:sz w:val="24"/>
          <w:rtl/>
        </w:rPr>
        <w:t>ی</w:t>
      </w:r>
      <w:r w:rsidRPr="004B1DB6">
        <w:rPr>
          <w:sz w:val="24"/>
          <w:rtl/>
        </w:rPr>
        <w:t xml:space="preserve"> شوند. ب</w:t>
      </w:r>
      <w:r w:rsidRPr="004B1DB6">
        <w:rPr>
          <w:rFonts w:hint="cs"/>
          <w:sz w:val="24"/>
          <w:rtl/>
        </w:rPr>
        <w:t>ی</w:t>
      </w:r>
      <w:r w:rsidRPr="004B1DB6">
        <w:rPr>
          <w:rFonts w:hint="eastAsia"/>
          <w:sz w:val="24"/>
          <w:rtl/>
        </w:rPr>
        <w:t>ماران</w:t>
      </w:r>
      <w:r w:rsidRPr="004B1DB6">
        <w:rPr>
          <w:sz w:val="24"/>
          <w:rtl/>
        </w:rPr>
        <w:t xml:space="preserve"> 30 تا 79 ساله با 6/86 درصد مستعدتر بودند. موارد</w:t>
      </w:r>
      <w:r w:rsidRPr="004B1DB6">
        <w:rPr>
          <w:rFonts w:hint="cs"/>
          <w:sz w:val="24"/>
          <w:rtl/>
        </w:rPr>
        <w:t>ی</w:t>
      </w:r>
      <w:r w:rsidRPr="004B1DB6">
        <w:rPr>
          <w:sz w:val="24"/>
          <w:rtl/>
        </w:rPr>
        <w:t xml:space="preserve"> در گروه بالا</w:t>
      </w:r>
      <w:r w:rsidRPr="004B1DB6">
        <w:rPr>
          <w:rFonts w:hint="cs"/>
          <w:sz w:val="24"/>
          <w:rtl/>
        </w:rPr>
        <w:t>ی</w:t>
      </w:r>
      <w:r w:rsidRPr="004B1DB6">
        <w:rPr>
          <w:sz w:val="24"/>
          <w:rtl/>
        </w:rPr>
        <w:t xml:space="preserve"> 60 سال 31.2 درصد بود. نسبت مردان به زنا</w:t>
      </w:r>
      <w:r w:rsidRPr="004B1DB6">
        <w:rPr>
          <w:rFonts w:hint="cs"/>
          <w:sz w:val="24"/>
          <w:rtl/>
        </w:rPr>
        <w:t>ن  1:</w:t>
      </w:r>
      <w:r w:rsidRPr="004B1DB6">
        <w:rPr>
          <w:sz w:val="24"/>
          <w:rtl/>
        </w:rPr>
        <w:t xml:space="preserve">  1.06</w:t>
      </w:r>
      <w:r w:rsidRPr="004B1DB6">
        <w:rPr>
          <w:rFonts w:hint="cs"/>
          <w:sz w:val="24"/>
          <w:rtl/>
        </w:rPr>
        <w:t xml:space="preserve"> </w:t>
      </w:r>
      <w:r w:rsidRPr="004B1DB6">
        <w:rPr>
          <w:sz w:val="24"/>
          <w:rtl/>
        </w:rPr>
        <w:t>ب</w:t>
      </w:r>
      <w:r w:rsidRPr="004B1DB6">
        <w:rPr>
          <w:rFonts w:hint="eastAsia"/>
          <w:sz w:val="24"/>
          <w:rtl/>
        </w:rPr>
        <w:t>ود،</w:t>
      </w:r>
      <w:r w:rsidRPr="004B1DB6">
        <w:rPr>
          <w:sz w:val="24"/>
          <w:rtl/>
        </w:rPr>
        <w:t xml:space="preserve"> به ا</w:t>
      </w:r>
      <w:r w:rsidRPr="004B1DB6">
        <w:rPr>
          <w:rFonts w:hint="cs"/>
          <w:sz w:val="24"/>
          <w:rtl/>
        </w:rPr>
        <w:t>ی</w:t>
      </w:r>
      <w:r w:rsidRPr="004B1DB6">
        <w:rPr>
          <w:rFonts w:hint="eastAsia"/>
          <w:sz w:val="24"/>
          <w:rtl/>
        </w:rPr>
        <w:t>ن</w:t>
      </w:r>
      <w:r w:rsidRPr="004B1DB6">
        <w:rPr>
          <w:sz w:val="24"/>
          <w:rtl/>
        </w:rPr>
        <w:t xml:space="preserve"> معن</w:t>
      </w:r>
      <w:r w:rsidRPr="004B1DB6">
        <w:rPr>
          <w:rFonts w:hint="cs"/>
          <w:sz w:val="24"/>
          <w:rtl/>
        </w:rPr>
        <w:t>ی</w:t>
      </w:r>
      <w:r w:rsidRPr="004B1DB6">
        <w:rPr>
          <w:sz w:val="24"/>
          <w:rtl/>
        </w:rPr>
        <w:t xml:space="preserve"> ک</w:t>
      </w:r>
      <w:r w:rsidR="00916D8E" w:rsidRPr="004B1DB6">
        <w:rPr>
          <w:sz w:val="24"/>
          <w:rtl/>
        </w:rPr>
        <w:t xml:space="preserve">ه مردان ممکن است مستعدتر باشند </w:t>
      </w:r>
      <w:r w:rsidR="00916D8E" w:rsidRPr="004B1DB6">
        <w:rPr>
          <w:sz w:val="24"/>
          <w:rtl/>
        </w:rPr>
        <w:fldChar w:fldCharType="begin" w:fldLock="1"/>
      </w:r>
      <w:r w:rsidR="00916D8E" w:rsidRPr="004B1DB6">
        <w:rPr>
          <w:sz w:val="24"/>
          <w:rtl/>
        </w:rPr>
        <w:instrText>ADDIN CSL_CITATION {"citationItems":[{"id":"ITEM-1","itemData":{"author":[{"dropping-particle":"","family":"Yuan","given":"Hai","non-dropping-particle":"","parse-names":false,"suffix":""},{"dropping-particle":"","family":"Cao","given":"Xiaoguang","non-dropping-particle":"","parse-names":false,"suffix":""},{"dropping-particle":"","family":"Ji","given":"Xiaoqi","non-dropping-particle":"","parse-names":false,"suffix":""},{"dropping-particle":"","family":"Du","given":"Fangbing","non-dropping-particle":"","parse-names":false,"suffix":""},{"dropping-particle":"","family":"He","given":"Jiawei","non-dropping-particle":"","parse-names":false,"suffix":""},{"dropping-particle":"","family":"Zhou","given":"Xuan","non-dropping-particle":"","parse-names":false,"suffix":""}],"id":"ITEM-1","issued":{"date-parts":[["2020"]]},"title":"An Updated Understanding of the Current Emerging Respiratory Infection: COVID-19","type":"article-journal","volume":"2020"},"uris":["http://www.mendeley.com/documents/?uuid=d9e9a9be-8223-46a3-895d-cc28a8e0b9dc"]}],"mendeley":{"formattedCitation":"[49]","plainTextFormattedCitation":"[49]","previouslyFormattedCitation":"[49]"},"properties":{"noteIndex":0},"schema":"https://github.com/citation-style-language/schema/raw/master/csl-citation.json"}</w:instrText>
      </w:r>
      <w:r w:rsidR="00916D8E" w:rsidRPr="004B1DB6">
        <w:rPr>
          <w:sz w:val="24"/>
          <w:rtl/>
        </w:rPr>
        <w:fldChar w:fldCharType="separate"/>
      </w:r>
      <w:r w:rsidR="00916D8E" w:rsidRPr="004B1DB6">
        <w:rPr>
          <w:noProof/>
          <w:sz w:val="24"/>
          <w:rtl/>
        </w:rPr>
        <w:t>[49]</w:t>
      </w:r>
      <w:r w:rsidR="00916D8E" w:rsidRPr="004B1DB6">
        <w:rPr>
          <w:sz w:val="24"/>
          <w:rtl/>
        </w:rPr>
        <w:fldChar w:fldCharType="end"/>
      </w:r>
      <w:r w:rsidRPr="004B1DB6">
        <w:rPr>
          <w:sz w:val="24"/>
          <w:rtl/>
        </w:rPr>
        <w:t>. ب</w:t>
      </w:r>
      <w:r w:rsidRPr="004B1DB6">
        <w:rPr>
          <w:rFonts w:hint="cs"/>
          <w:sz w:val="24"/>
          <w:rtl/>
        </w:rPr>
        <w:t>ی</w:t>
      </w:r>
      <w:r w:rsidRPr="004B1DB6">
        <w:rPr>
          <w:rFonts w:hint="eastAsia"/>
          <w:sz w:val="24"/>
          <w:rtl/>
        </w:rPr>
        <w:t>ماران</w:t>
      </w:r>
      <w:r w:rsidRPr="004B1DB6">
        <w:rPr>
          <w:sz w:val="24"/>
          <w:rtl/>
        </w:rPr>
        <w:t xml:space="preserve"> مسن مبتلا به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ها</w:t>
      </w:r>
      <w:r w:rsidRPr="004B1DB6">
        <w:rPr>
          <w:rFonts w:hint="cs"/>
          <w:sz w:val="24"/>
          <w:rtl/>
        </w:rPr>
        <w:t>ی</w:t>
      </w:r>
      <w:r w:rsidRPr="004B1DB6">
        <w:rPr>
          <w:sz w:val="24"/>
          <w:rtl/>
        </w:rPr>
        <w:t xml:space="preserve"> زم</w:t>
      </w:r>
      <w:r w:rsidRPr="004B1DB6">
        <w:rPr>
          <w:rFonts w:hint="cs"/>
          <w:sz w:val="24"/>
          <w:rtl/>
        </w:rPr>
        <w:t>ی</w:t>
      </w:r>
      <w:r w:rsidRPr="004B1DB6">
        <w:rPr>
          <w:rFonts w:hint="eastAsia"/>
          <w:sz w:val="24"/>
          <w:rtl/>
        </w:rPr>
        <w:t>نه</w:t>
      </w:r>
      <w:r w:rsidRPr="004B1DB6">
        <w:rPr>
          <w:sz w:val="24"/>
          <w:rtl/>
        </w:rPr>
        <w:t xml:space="preserve"> ا</w:t>
      </w:r>
      <w:r w:rsidRPr="004B1DB6">
        <w:rPr>
          <w:rFonts w:hint="cs"/>
          <w:sz w:val="24"/>
          <w:rtl/>
        </w:rPr>
        <w:t>ی</w:t>
      </w:r>
      <w:r w:rsidRPr="004B1DB6">
        <w:rPr>
          <w:sz w:val="24"/>
          <w:rtl/>
        </w:rPr>
        <w:t xml:space="preserve"> مانند د</w:t>
      </w:r>
      <w:r w:rsidRPr="004B1DB6">
        <w:rPr>
          <w:rFonts w:hint="cs"/>
          <w:sz w:val="24"/>
          <w:rtl/>
        </w:rPr>
        <w:t>ی</w:t>
      </w:r>
      <w:r w:rsidRPr="004B1DB6">
        <w:rPr>
          <w:rFonts w:hint="eastAsia"/>
          <w:sz w:val="24"/>
          <w:rtl/>
        </w:rPr>
        <w:t>ابت،</w:t>
      </w:r>
      <w:r w:rsidRPr="004B1DB6">
        <w:rPr>
          <w:sz w:val="24"/>
          <w:rtl/>
        </w:rPr>
        <w:t xml:space="preserve"> آسم،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ها</w:t>
      </w:r>
      <w:r w:rsidRPr="004B1DB6">
        <w:rPr>
          <w:rFonts w:hint="cs"/>
          <w:sz w:val="24"/>
          <w:rtl/>
        </w:rPr>
        <w:t>ی</w:t>
      </w:r>
      <w:r w:rsidRPr="004B1DB6">
        <w:rPr>
          <w:sz w:val="24"/>
          <w:rtl/>
        </w:rPr>
        <w:t xml:space="preserve"> قلب</w:t>
      </w:r>
      <w:r w:rsidRPr="004B1DB6">
        <w:rPr>
          <w:rFonts w:hint="cs"/>
          <w:sz w:val="24"/>
          <w:rtl/>
        </w:rPr>
        <w:t>ی</w:t>
      </w:r>
      <w:r w:rsidRPr="004B1DB6">
        <w:rPr>
          <w:sz w:val="24"/>
          <w:rtl/>
        </w:rPr>
        <w:t xml:space="preserve"> عروق</w:t>
      </w:r>
      <w:r w:rsidRPr="004B1DB6">
        <w:rPr>
          <w:rFonts w:hint="cs"/>
          <w:sz w:val="24"/>
          <w:rtl/>
        </w:rPr>
        <w:t>ی</w:t>
      </w:r>
      <w:r w:rsidRPr="004B1DB6">
        <w:rPr>
          <w:sz w:val="24"/>
          <w:rtl/>
        </w:rPr>
        <w:t xml:space="preserve"> و غ</w:t>
      </w:r>
      <w:r w:rsidRPr="004B1DB6">
        <w:rPr>
          <w:rFonts w:hint="cs"/>
          <w:sz w:val="24"/>
          <w:rtl/>
        </w:rPr>
        <w:t>ی</w:t>
      </w:r>
      <w:r w:rsidRPr="004B1DB6">
        <w:rPr>
          <w:rFonts w:hint="eastAsia"/>
          <w:sz w:val="24"/>
          <w:rtl/>
        </w:rPr>
        <w:t>ره</w:t>
      </w:r>
      <w:r w:rsidRPr="004B1DB6">
        <w:rPr>
          <w:sz w:val="24"/>
          <w:rtl/>
        </w:rPr>
        <w:t xml:space="preserve"> ن</w:t>
      </w:r>
      <w:r w:rsidRPr="004B1DB6">
        <w:rPr>
          <w:rFonts w:hint="cs"/>
          <w:sz w:val="24"/>
          <w:rtl/>
        </w:rPr>
        <w:t>ی</w:t>
      </w:r>
      <w:r w:rsidRPr="004B1DB6">
        <w:rPr>
          <w:rFonts w:hint="eastAsia"/>
          <w:sz w:val="24"/>
          <w:rtl/>
        </w:rPr>
        <w:t>ز</w:t>
      </w:r>
      <w:r w:rsidRPr="004B1DB6">
        <w:rPr>
          <w:sz w:val="24"/>
          <w:rtl/>
        </w:rPr>
        <w:t xml:space="preserve"> ب</w:t>
      </w:r>
      <w:r w:rsidRPr="004B1DB6">
        <w:rPr>
          <w:rFonts w:hint="cs"/>
          <w:sz w:val="24"/>
          <w:rtl/>
        </w:rPr>
        <w:t>ی</w:t>
      </w:r>
      <w:r w:rsidRPr="004B1DB6">
        <w:rPr>
          <w:rFonts w:hint="eastAsia"/>
          <w:sz w:val="24"/>
          <w:rtl/>
        </w:rPr>
        <w:t>شتر</w:t>
      </w:r>
      <w:r w:rsidRPr="004B1DB6">
        <w:rPr>
          <w:sz w:val="24"/>
          <w:rtl/>
        </w:rPr>
        <w:t xml:space="preserve"> مستعد ابتلا هستند. جمع</w:t>
      </w:r>
      <w:r w:rsidRPr="004B1DB6">
        <w:rPr>
          <w:rFonts w:hint="cs"/>
          <w:sz w:val="24"/>
          <w:rtl/>
        </w:rPr>
        <w:t>ی</w:t>
      </w:r>
      <w:r w:rsidRPr="004B1DB6">
        <w:rPr>
          <w:rFonts w:hint="eastAsia"/>
          <w:sz w:val="24"/>
          <w:rtl/>
        </w:rPr>
        <w:t>ت</w:t>
      </w:r>
      <w:r w:rsidRPr="004B1DB6">
        <w:rPr>
          <w:sz w:val="24"/>
          <w:rtl/>
        </w:rPr>
        <w:t xml:space="preserve"> ها</w:t>
      </w:r>
      <w:r w:rsidRPr="004B1DB6">
        <w:rPr>
          <w:rFonts w:hint="cs"/>
          <w:sz w:val="24"/>
          <w:rtl/>
        </w:rPr>
        <w:t>ی</w:t>
      </w:r>
      <w:r w:rsidRPr="004B1DB6">
        <w:rPr>
          <w:sz w:val="24"/>
          <w:rtl/>
        </w:rPr>
        <w:t xml:space="preserve"> پرخطر کسان</w:t>
      </w:r>
      <w:r w:rsidRPr="004B1DB6">
        <w:rPr>
          <w:rFonts w:hint="cs"/>
          <w:sz w:val="24"/>
          <w:rtl/>
        </w:rPr>
        <w:t>ی</w:t>
      </w:r>
      <w:r w:rsidRPr="004B1DB6">
        <w:rPr>
          <w:sz w:val="24"/>
          <w:rtl/>
        </w:rPr>
        <w:t xml:space="preserve"> هستند که با ب</w:t>
      </w:r>
      <w:r w:rsidRPr="004B1DB6">
        <w:rPr>
          <w:rFonts w:hint="cs"/>
          <w:sz w:val="24"/>
          <w:rtl/>
        </w:rPr>
        <w:t>ی</w:t>
      </w:r>
      <w:r w:rsidRPr="004B1DB6">
        <w:rPr>
          <w:rFonts w:hint="eastAsia"/>
          <w:sz w:val="24"/>
          <w:rtl/>
        </w:rPr>
        <w:t>ماران</w:t>
      </w:r>
      <w:r w:rsidRPr="004B1DB6">
        <w:rPr>
          <w:sz w:val="24"/>
          <w:rtl/>
        </w:rPr>
        <w:t xml:space="preserve"> مبتلا به </w:t>
      </w:r>
      <w:r w:rsidRPr="004B1DB6">
        <w:rPr>
          <w:sz w:val="24"/>
        </w:rPr>
        <w:t>COVID-19</w:t>
      </w:r>
      <w:r w:rsidRPr="004B1DB6">
        <w:rPr>
          <w:sz w:val="24"/>
          <w:rtl/>
        </w:rPr>
        <w:t xml:space="preserve"> تماس نزد</w:t>
      </w:r>
      <w:r w:rsidRPr="004B1DB6">
        <w:rPr>
          <w:rFonts w:hint="cs"/>
          <w:sz w:val="24"/>
          <w:rtl/>
        </w:rPr>
        <w:t>ی</w:t>
      </w:r>
      <w:r w:rsidRPr="004B1DB6">
        <w:rPr>
          <w:rFonts w:hint="eastAsia"/>
          <w:sz w:val="24"/>
          <w:rtl/>
        </w:rPr>
        <w:t>ک</w:t>
      </w:r>
      <w:r w:rsidRPr="004B1DB6">
        <w:rPr>
          <w:sz w:val="24"/>
          <w:rtl/>
        </w:rPr>
        <w:t xml:space="preserve"> دارند. اک</w:t>
      </w:r>
      <w:r w:rsidRPr="004B1DB6">
        <w:rPr>
          <w:rFonts w:hint="eastAsia"/>
          <w:sz w:val="24"/>
          <w:rtl/>
        </w:rPr>
        <w:t>ثر</w:t>
      </w:r>
      <w:r w:rsidRPr="004B1DB6">
        <w:rPr>
          <w:sz w:val="24"/>
          <w:rtl/>
        </w:rPr>
        <w:t xml:space="preserve"> ب</w:t>
      </w:r>
      <w:r w:rsidRPr="004B1DB6">
        <w:rPr>
          <w:rFonts w:hint="cs"/>
          <w:sz w:val="24"/>
          <w:rtl/>
        </w:rPr>
        <w:t>ی</w:t>
      </w:r>
      <w:r w:rsidRPr="004B1DB6">
        <w:rPr>
          <w:rFonts w:hint="eastAsia"/>
          <w:sz w:val="24"/>
          <w:rtl/>
        </w:rPr>
        <w:t>ماران</w:t>
      </w:r>
      <w:r w:rsidRPr="004B1DB6">
        <w:rPr>
          <w:sz w:val="24"/>
          <w:rtl/>
        </w:rPr>
        <w:t xml:space="preserve"> اطفال علائم خف</w:t>
      </w:r>
      <w:r w:rsidRPr="004B1DB6">
        <w:rPr>
          <w:rFonts w:hint="cs"/>
          <w:sz w:val="24"/>
          <w:rtl/>
        </w:rPr>
        <w:t>ی</w:t>
      </w:r>
      <w:r w:rsidRPr="004B1DB6">
        <w:rPr>
          <w:rFonts w:hint="eastAsia"/>
          <w:sz w:val="24"/>
          <w:rtl/>
        </w:rPr>
        <w:t>ف</w:t>
      </w:r>
      <w:r w:rsidRPr="004B1DB6">
        <w:rPr>
          <w:sz w:val="24"/>
          <w:rtl/>
        </w:rPr>
        <w:t xml:space="preserve"> تر</w:t>
      </w:r>
      <w:r w:rsidRPr="004B1DB6">
        <w:rPr>
          <w:rFonts w:hint="cs"/>
          <w:sz w:val="24"/>
          <w:rtl/>
        </w:rPr>
        <w:t>ی</w:t>
      </w:r>
      <w:r w:rsidRPr="004B1DB6">
        <w:rPr>
          <w:sz w:val="24"/>
          <w:rtl/>
        </w:rPr>
        <w:t xml:space="preserve"> </w:t>
      </w:r>
      <w:r w:rsidRPr="004B1DB6">
        <w:rPr>
          <w:rFonts w:hint="eastAsia"/>
          <w:sz w:val="24"/>
          <w:rtl/>
        </w:rPr>
        <w:t>نسبت</w:t>
      </w:r>
      <w:r w:rsidRPr="004B1DB6">
        <w:rPr>
          <w:sz w:val="24"/>
          <w:rtl/>
        </w:rPr>
        <w:t xml:space="preserve"> به بزرگسالان داشتند، و پ</w:t>
      </w:r>
      <w:r w:rsidRPr="004B1DB6">
        <w:rPr>
          <w:rFonts w:hint="cs"/>
          <w:sz w:val="24"/>
          <w:rtl/>
        </w:rPr>
        <w:t>ی</w:t>
      </w:r>
      <w:r w:rsidRPr="004B1DB6">
        <w:rPr>
          <w:rFonts w:hint="eastAsia"/>
          <w:sz w:val="24"/>
          <w:rtl/>
        </w:rPr>
        <w:t>ش</w:t>
      </w:r>
      <w:r w:rsidRPr="004B1DB6">
        <w:rPr>
          <w:sz w:val="24"/>
          <w:rtl/>
        </w:rPr>
        <w:t xml:space="preserve"> آگه</w:t>
      </w:r>
      <w:r w:rsidRPr="004B1DB6">
        <w:rPr>
          <w:rFonts w:hint="cs"/>
          <w:sz w:val="24"/>
          <w:rtl/>
        </w:rPr>
        <w:t>ی</w:t>
      </w:r>
      <w:r w:rsidRPr="004B1DB6">
        <w:rPr>
          <w:sz w:val="24"/>
          <w:rtl/>
        </w:rPr>
        <w:t xml:space="preserve"> خوب</w:t>
      </w:r>
      <w:r w:rsidRPr="004B1DB6">
        <w:rPr>
          <w:rFonts w:hint="cs"/>
          <w:sz w:val="24"/>
          <w:rtl/>
        </w:rPr>
        <w:t>ی</w:t>
      </w:r>
      <w:r w:rsidRPr="004B1DB6">
        <w:rPr>
          <w:sz w:val="24"/>
          <w:rtl/>
        </w:rPr>
        <w:t xml:space="preserve"> ن</w:t>
      </w:r>
      <w:r w:rsidRPr="004B1DB6">
        <w:rPr>
          <w:rFonts w:hint="cs"/>
          <w:sz w:val="24"/>
          <w:rtl/>
        </w:rPr>
        <w:t>ی</w:t>
      </w:r>
      <w:r w:rsidRPr="004B1DB6">
        <w:rPr>
          <w:rFonts w:hint="eastAsia"/>
          <w:sz w:val="24"/>
          <w:rtl/>
        </w:rPr>
        <w:t>ز</w:t>
      </w:r>
      <w:r w:rsidRPr="004B1DB6">
        <w:rPr>
          <w:sz w:val="24"/>
          <w:rtl/>
        </w:rPr>
        <w:t xml:space="preserve"> ارائه شد </w:t>
      </w:r>
      <w:r w:rsidR="006018D9" w:rsidRPr="004B1DB6">
        <w:rPr>
          <w:sz w:val="24"/>
          <w:rtl/>
        </w:rPr>
        <w:fldChar w:fldCharType="begin" w:fldLock="1"/>
      </w:r>
      <w:r w:rsidR="00916D8E" w:rsidRPr="004B1DB6">
        <w:rPr>
          <w:sz w:val="24"/>
          <w:rtl/>
        </w:rPr>
        <w:instrText>ADDIN CSL_CITATION {"citationItems":[{"id":"ITEM-1","itemData":{"DOI":"10.1007/s12519-020-00344-6","ISBN":"0123456789","ISSN":"18670687","PMID":"32026147","author":[{"dropping-particle":"","family":"Shen","given":"Kun Ling","non-dropping-particle":"","parse-names":false,"suffix":""},{"dropping-particle":"","family":"Yang","given":"Yong Hong","non-dropping-particle":"","parse-names":false,"suffix":""}],"container-title":"World Journal of Pediatrics","id":"ITEM-1","issue":"3","issued":{"date-parts":[["2020"]]},"page":"219-221","publisher":"Springer Singapore","title":"Diagnosis and treatment of 2019 novel coronavirus infection in children: a pressing issue","type":"article-journal","volume":"16"},"uris":["http://www.mendeley.com/documents/?uuid=faaca7d2-ee05-455a-9b74-01e1a00829fe"]}],"mendeley":{"formattedCitation":"[50]","plainTextFormattedCitation":"[50]","previouslyFormattedCitation":"[50]"},"properties":{"noteIndex":0},"schema":"https://github.com/citation-style-language/schema/raw/master/csl-citation.json"}</w:instrText>
      </w:r>
      <w:r w:rsidR="006018D9" w:rsidRPr="004B1DB6">
        <w:rPr>
          <w:sz w:val="24"/>
          <w:rtl/>
        </w:rPr>
        <w:fldChar w:fldCharType="separate"/>
      </w:r>
      <w:r w:rsidR="00916D8E" w:rsidRPr="004B1DB6">
        <w:rPr>
          <w:noProof/>
          <w:sz w:val="24"/>
          <w:rtl/>
        </w:rPr>
        <w:t>[50]</w:t>
      </w:r>
      <w:r w:rsidR="006018D9" w:rsidRPr="004B1DB6">
        <w:rPr>
          <w:sz w:val="24"/>
          <w:rtl/>
        </w:rPr>
        <w:fldChar w:fldCharType="end"/>
      </w:r>
      <w:r w:rsidR="006018D9" w:rsidRPr="004B1DB6">
        <w:rPr>
          <w:sz w:val="24"/>
          <w:rtl/>
        </w:rPr>
        <w:t xml:space="preserve"> </w:t>
      </w:r>
      <w:r w:rsidR="006018D9" w:rsidRPr="004B1DB6">
        <w:rPr>
          <w:sz w:val="24"/>
          <w:rtl/>
        </w:rPr>
        <w:fldChar w:fldCharType="begin" w:fldLock="1"/>
      </w:r>
      <w:r w:rsidR="00916D8E" w:rsidRPr="004B1DB6">
        <w:rPr>
          <w:sz w:val="24"/>
          <w:rtl/>
        </w:rPr>
        <w:instrText>ADDIN CSL_CITATION {"citationItems":[{"id":"ITEM-1","itemData":{"DOI":"10.1002/jmv.25740","ISSN":"10969071","PMID":"32115733","abstract":"Severe acute respiratory syndrome coronavirus 2 (SARS-CoV-2) cause china epidemics with high morbidity and mortality, the infection has been transmitted to other countries. About three neonates and more than 230 children cases are reported. The disease condition of the main children was mild. There is currently no evidence that SARS-CoV-2 can be transmitted transplacentally from mother to the newborn. The treatment strategy for children with Coronavirus disease (COVID-19) is based on adult experience. Thus far, no deaths have been reported in the pediatric age group. This review describes the current understanding of COVID-19 infection in newborns and children.","author":[{"dropping-particle":"","family":"Lu","given":"Qi","non-dropping-particle":"","parse-names":false,"suffix":""},{"dropping-particle":"","family":"Shi","given":"Yuan","non-dropping-particle":"","parse-names":false,"suffix":""}],"container-title":"Journal of Medical Virology","id":"ITEM-1","issue":"6","issued":{"date-parts":[["2020"]]},"page":"564-567","title":"Coronavirus disease (COVID-19) and neonate: What neonatologist need to know","type":"article-journal","volume":"92"},"uris":["http://www.mendeley.com/documents/?uuid=7ed98623-1b6e-49f4-8338-66ec6d188866"]}],"mendeley":{"formattedCitation":"[51]","plainTextFormattedCitation":"[51]","previouslyFormattedCitation":"[51]"},"properties":{"noteIndex":0},"schema":"https://github.com/citation-style-language/schema/raw/master/csl-citation.json"}</w:instrText>
      </w:r>
      <w:r w:rsidR="006018D9" w:rsidRPr="004B1DB6">
        <w:rPr>
          <w:sz w:val="24"/>
          <w:rtl/>
        </w:rPr>
        <w:fldChar w:fldCharType="separate"/>
      </w:r>
      <w:r w:rsidR="00916D8E" w:rsidRPr="004B1DB6">
        <w:rPr>
          <w:noProof/>
          <w:sz w:val="24"/>
          <w:rtl/>
        </w:rPr>
        <w:t>[51]</w:t>
      </w:r>
      <w:r w:rsidR="006018D9" w:rsidRPr="004B1DB6">
        <w:rPr>
          <w:sz w:val="24"/>
          <w:rtl/>
        </w:rPr>
        <w:fldChar w:fldCharType="end"/>
      </w:r>
      <w:r w:rsidR="006018D9" w:rsidRPr="004B1DB6">
        <w:rPr>
          <w:rFonts w:hint="cs"/>
          <w:sz w:val="24"/>
          <w:rtl/>
        </w:rPr>
        <w:t>.</w:t>
      </w:r>
    </w:p>
    <w:p w:rsidR="00E770F0" w:rsidRPr="004B1DB6" w:rsidRDefault="00E770F0" w:rsidP="00FA64CC">
      <w:pPr>
        <w:spacing w:line="276" w:lineRule="auto"/>
        <w:jc w:val="lowKashida"/>
        <w:rPr>
          <w:sz w:val="24"/>
          <w:rtl/>
        </w:rPr>
      </w:pPr>
      <w:r w:rsidRPr="004B1DB6">
        <w:rPr>
          <w:rFonts w:hint="eastAsia"/>
          <w:sz w:val="24"/>
          <w:rtl/>
        </w:rPr>
        <w:t>در</w:t>
      </w:r>
      <w:r w:rsidRPr="004B1DB6">
        <w:rPr>
          <w:sz w:val="24"/>
          <w:rtl/>
        </w:rPr>
        <w:t xml:space="preserve"> مقا</w:t>
      </w:r>
      <w:r w:rsidRPr="004B1DB6">
        <w:rPr>
          <w:rFonts w:hint="cs"/>
          <w:sz w:val="24"/>
          <w:rtl/>
        </w:rPr>
        <w:t>ی</w:t>
      </w:r>
      <w:r w:rsidRPr="004B1DB6">
        <w:rPr>
          <w:rFonts w:hint="eastAsia"/>
          <w:sz w:val="24"/>
          <w:rtl/>
        </w:rPr>
        <w:t>سه</w:t>
      </w:r>
      <w:r w:rsidRPr="004B1DB6">
        <w:rPr>
          <w:sz w:val="24"/>
          <w:rtl/>
        </w:rPr>
        <w:t xml:space="preserve"> با مردان، زنان نه تنها علائم کمتر</w:t>
      </w:r>
      <w:r w:rsidRPr="004B1DB6">
        <w:rPr>
          <w:rFonts w:hint="cs"/>
          <w:sz w:val="24"/>
          <w:rtl/>
        </w:rPr>
        <w:t>ی</w:t>
      </w:r>
      <w:r w:rsidRPr="004B1DB6">
        <w:rPr>
          <w:sz w:val="24"/>
          <w:rtl/>
        </w:rPr>
        <w:t xml:space="preserve"> داشتند بلکه دوره کمون طولان</w:t>
      </w:r>
      <w:r w:rsidRPr="004B1DB6">
        <w:rPr>
          <w:rFonts w:hint="cs"/>
          <w:sz w:val="24"/>
          <w:rtl/>
        </w:rPr>
        <w:t>ی</w:t>
      </w:r>
      <w:r w:rsidRPr="004B1DB6">
        <w:rPr>
          <w:sz w:val="24"/>
          <w:rtl/>
        </w:rPr>
        <w:t xml:space="preserve"> تر</w:t>
      </w:r>
      <w:r w:rsidRPr="004B1DB6">
        <w:rPr>
          <w:rFonts w:hint="cs"/>
          <w:sz w:val="24"/>
          <w:rtl/>
        </w:rPr>
        <w:t>ی</w:t>
      </w:r>
      <w:r w:rsidRPr="004B1DB6">
        <w:rPr>
          <w:sz w:val="24"/>
          <w:rtl/>
        </w:rPr>
        <w:t xml:space="preserve"> ن</w:t>
      </w:r>
      <w:r w:rsidRPr="004B1DB6">
        <w:rPr>
          <w:rFonts w:hint="cs"/>
          <w:sz w:val="24"/>
          <w:rtl/>
        </w:rPr>
        <w:t>ی</w:t>
      </w:r>
      <w:r w:rsidRPr="004B1DB6">
        <w:rPr>
          <w:rFonts w:hint="eastAsia"/>
          <w:sz w:val="24"/>
          <w:rtl/>
        </w:rPr>
        <w:t>ز</w:t>
      </w:r>
      <w:r w:rsidRPr="004B1DB6">
        <w:rPr>
          <w:sz w:val="24"/>
          <w:rtl/>
        </w:rPr>
        <w:t xml:space="preserve"> داشتند. بنابرا</w:t>
      </w:r>
      <w:r w:rsidRPr="004B1DB6">
        <w:rPr>
          <w:rFonts w:hint="cs"/>
          <w:sz w:val="24"/>
          <w:rtl/>
        </w:rPr>
        <w:t>ی</w:t>
      </w:r>
      <w:r w:rsidRPr="004B1DB6">
        <w:rPr>
          <w:rFonts w:hint="eastAsia"/>
          <w:sz w:val="24"/>
          <w:rtl/>
        </w:rPr>
        <w:t>ن،</w:t>
      </w:r>
      <w:r w:rsidRPr="004B1DB6">
        <w:rPr>
          <w:sz w:val="24"/>
          <w:rtl/>
        </w:rPr>
        <w:t xml:space="preserve"> کنترل تفاضل</w:t>
      </w:r>
      <w:r w:rsidRPr="004B1DB6">
        <w:rPr>
          <w:rFonts w:hint="cs"/>
          <w:sz w:val="24"/>
          <w:rtl/>
        </w:rPr>
        <w:t>ی</w:t>
      </w:r>
      <w:r w:rsidRPr="004B1DB6">
        <w:rPr>
          <w:sz w:val="24"/>
          <w:rtl/>
        </w:rPr>
        <w:t xml:space="preserve"> با</w:t>
      </w:r>
      <w:r w:rsidRPr="004B1DB6">
        <w:rPr>
          <w:rFonts w:hint="cs"/>
          <w:sz w:val="24"/>
          <w:rtl/>
        </w:rPr>
        <w:t>ی</w:t>
      </w:r>
      <w:r w:rsidRPr="004B1DB6">
        <w:rPr>
          <w:rFonts w:hint="eastAsia"/>
          <w:sz w:val="24"/>
          <w:rtl/>
        </w:rPr>
        <w:t>د</w:t>
      </w:r>
      <w:r w:rsidRPr="004B1DB6">
        <w:rPr>
          <w:sz w:val="24"/>
          <w:rtl/>
        </w:rPr>
        <w:t xml:space="preserve"> در اسرع وقت اتخاذ شود </w:t>
      </w:r>
      <w:r w:rsidR="00916D8E" w:rsidRPr="004B1DB6">
        <w:rPr>
          <w:sz w:val="24"/>
          <w:rtl/>
        </w:rPr>
        <w:fldChar w:fldCharType="begin" w:fldLock="1"/>
      </w:r>
      <w:r w:rsidR="002400E4" w:rsidRPr="004B1DB6">
        <w:rPr>
          <w:sz w:val="24"/>
          <w:rtl/>
        </w:rPr>
        <w:instrText xml:space="preserve">ADDIN CSL_CITATION {"citationItems":[{"id":"ITEM-1","itemData":{"DOI":"10.1016/j.ijid.2020.04.051","ISSN":"18783511","PMID":"32339715","abstract":"Background: COVID-19 is spreading quickly all over the world. Publicly released data for 1212 COVID-19 patients in Henan of China were analyzed in this paper. Methods: Various statistical and network analysis methods were employed. Results: We found that COVID-19 patients show gender (55% vs 45%) and age (81% aged between 21 and 60) preferences; possible causes were explored. The estimated average, mode and median incubation periods are 7.4, 4 and 7 days. Incubation periods of 92% of patients were no more than 14 days. The epidemic in Henan has undergone three stages and has shown high correlations with the numbers of patients recently returned from Wuhan. Network analysis revealed that 208 cases were clustering infected, and various People's Hospitals are the main force in treating COVID-19. Conclusions: The incubation period was statistically estimated, and the proposed state transition diagram can explore the epidemic stages of emerging infectious disease. We suggest that although the quarantine measures are gradually working, strong measures still might be needed for a period of time, since </w:instrText>
      </w:r>
      <w:r w:rsidR="002400E4" w:rsidRPr="004B1DB6">
        <w:rPr>
          <w:rFonts w:ascii="Cambria Math" w:hAnsi="Cambria Math" w:cs="Cambria Math"/>
          <w:sz w:val="24"/>
          <w:rtl/>
        </w:rPr>
        <w:instrText>∼</w:instrText>
      </w:r>
      <w:r w:rsidR="002400E4" w:rsidRPr="004B1DB6">
        <w:rPr>
          <w:sz w:val="24"/>
          <w:rtl/>
        </w:rPr>
        <w:instrText>7.45% of patients may have very long incubation periods. Migrant workers or college students are at high risk. State transition diagrams can help us to recognize the time-phased nature of the epidemic. Our investigations have implications for the prevention and control of COVID-19 in other regions of the world.","author":[{"dropping-particle":"","family":"Wang","given":"Pei","non-dropping-particle":"","parse-names":false,"suffix":""},{"dropping-particle":"","family":"Lu","given":"Jun an","non-dropping-particle":"","parse-names":false,"suffix":""},{"dropping-particle":"","family":"Jin","given":"Yanyu","non-dropping-particle":"","parse-names":false,"suffix":""},{"dropping-particle":"","family":"Zhu","given":"Mengfan","non-dropping-particle":"","parse-names":false,"suffix":""},{"dropping-particle":"","family":"Wang","given":"Lingling","non-dropping-particle":"","parse-names":false,"suffix":""},{"dropping-particle":"","family":"Chen","given":"Shunjie","non-dropping-particle":"","parse-names":false,"suffix":""}],"container-title":"International Journal of Infectious Diseases","id":"ITEM-1","issued":{"date-parts":[["2020"]]},"page":"391-398","publisher":"International Society for Infectious Diseases","title":"Statistical and network analysis of 1212 COVID-19 patients in Henan, China","type":"article-journal","volume":"95"},"uris":["http://www.mendeley.com/documents/?uuid=339d017d-2149-4de2-9fcb-5c80c1da4e93"]}],"mendeley":{"formattedCitation":"[52]","plainTextFormattedCitation":"[52]","previouslyFormattedCitation":"[52]"},"properties":{"noteIndex":0},"schema":"https://github.com/citation-style-language/schema/raw/master/csl-citation.json"}</w:instrText>
      </w:r>
      <w:r w:rsidR="00916D8E" w:rsidRPr="004B1DB6">
        <w:rPr>
          <w:sz w:val="24"/>
          <w:rtl/>
        </w:rPr>
        <w:fldChar w:fldCharType="separate"/>
      </w:r>
      <w:r w:rsidR="00916D8E" w:rsidRPr="004B1DB6">
        <w:rPr>
          <w:noProof/>
          <w:sz w:val="24"/>
          <w:rtl/>
        </w:rPr>
        <w:t>[52]</w:t>
      </w:r>
      <w:r w:rsidR="00916D8E" w:rsidRPr="004B1DB6">
        <w:rPr>
          <w:sz w:val="24"/>
          <w:rtl/>
        </w:rPr>
        <w:fldChar w:fldCharType="end"/>
      </w:r>
      <w:r w:rsidR="00916D8E" w:rsidRPr="004B1DB6">
        <w:rPr>
          <w:rFonts w:hint="cs"/>
          <w:sz w:val="24"/>
          <w:rtl/>
        </w:rPr>
        <w:t>.</w:t>
      </w:r>
      <w:r w:rsidRPr="004B1DB6">
        <w:rPr>
          <w:rFonts w:hint="cs"/>
          <w:sz w:val="24"/>
          <w:rtl/>
        </w:rPr>
        <w:t xml:space="preserve"> </w:t>
      </w:r>
      <w:r w:rsidRPr="004B1DB6">
        <w:rPr>
          <w:rFonts w:hint="eastAsia"/>
          <w:sz w:val="24"/>
          <w:rtl/>
        </w:rPr>
        <w:t>اطلاعات</w:t>
      </w:r>
      <w:r w:rsidRPr="004B1DB6">
        <w:rPr>
          <w:sz w:val="24"/>
          <w:rtl/>
        </w:rPr>
        <w:t xml:space="preserve"> مربوط به قابل</w:t>
      </w:r>
      <w:r w:rsidRPr="004B1DB6">
        <w:rPr>
          <w:rFonts w:hint="cs"/>
          <w:sz w:val="24"/>
          <w:rtl/>
        </w:rPr>
        <w:t>ی</w:t>
      </w:r>
      <w:r w:rsidRPr="004B1DB6">
        <w:rPr>
          <w:rFonts w:hint="eastAsia"/>
          <w:sz w:val="24"/>
          <w:rtl/>
        </w:rPr>
        <w:t>ت</w:t>
      </w:r>
      <w:r w:rsidRPr="004B1DB6">
        <w:rPr>
          <w:sz w:val="24"/>
          <w:rtl/>
        </w:rPr>
        <w:t xml:space="preserve"> انتقال کوو</w:t>
      </w:r>
      <w:r w:rsidRPr="004B1DB6">
        <w:rPr>
          <w:rFonts w:hint="cs"/>
          <w:sz w:val="24"/>
          <w:rtl/>
        </w:rPr>
        <w:t>ی</w:t>
      </w:r>
      <w:r w:rsidRPr="004B1DB6">
        <w:rPr>
          <w:rFonts w:hint="eastAsia"/>
          <w:sz w:val="24"/>
          <w:rtl/>
        </w:rPr>
        <w:t>د</w:t>
      </w:r>
      <w:r w:rsidRPr="004B1DB6">
        <w:rPr>
          <w:sz w:val="24"/>
          <w:rtl/>
        </w:rPr>
        <w:t>-19</w:t>
      </w:r>
      <w:r w:rsidRPr="004B1DB6">
        <w:rPr>
          <w:rFonts w:hint="cs"/>
          <w:sz w:val="24"/>
          <w:rtl/>
        </w:rPr>
        <w:t xml:space="preserve"> </w:t>
      </w:r>
      <w:r w:rsidRPr="004B1DB6">
        <w:rPr>
          <w:rFonts w:hint="eastAsia"/>
          <w:sz w:val="24"/>
          <w:rtl/>
        </w:rPr>
        <w:t>توسط</w:t>
      </w:r>
      <w:r w:rsidRPr="004B1DB6">
        <w:rPr>
          <w:sz w:val="24"/>
          <w:rtl/>
        </w:rPr>
        <w:t xml:space="preserve"> چند</w:t>
      </w:r>
      <w:r w:rsidRPr="004B1DB6">
        <w:rPr>
          <w:rFonts w:hint="cs"/>
          <w:sz w:val="24"/>
          <w:rtl/>
        </w:rPr>
        <w:t>ی</w:t>
      </w:r>
      <w:r w:rsidRPr="004B1DB6">
        <w:rPr>
          <w:rFonts w:hint="eastAsia"/>
          <w:sz w:val="24"/>
          <w:rtl/>
        </w:rPr>
        <w:t>ن</w:t>
      </w:r>
      <w:r w:rsidRPr="004B1DB6">
        <w:rPr>
          <w:sz w:val="24"/>
          <w:rtl/>
        </w:rPr>
        <w:t xml:space="preserve"> مدل تحل</w:t>
      </w:r>
      <w:r w:rsidRPr="004B1DB6">
        <w:rPr>
          <w:rFonts w:hint="cs"/>
          <w:sz w:val="24"/>
          <w:rtl/>
        </w:rPr>
        <w:t>ی</w:t>
      </w:r>
      <w:r w:rsidRPr="004B1DB6">
        <w:rPr>
          <w:rFonts w:hint="eastAsia"/>
          <w:sz w:val="24"/>
          <w:rtl/>
        </w:rPr>
        <w:t>ل</w:t>
      </w:r>
      <w:r w:rsidRPr="004B1DB6">
        <w:rPr>
          <w:rFonts w:hint="cs"/>
          <w:sz w:val="24"/>
          <w:rtl/>
        </w:rPr>
        <w:t>ی</w:t>
      </w:r>
      <w:r w:rsidRPr="004B1DB6">
        <w:rPr>
          <w:sz w:val="24"/>
          <w:rtl/>
        </w:rPr>
        <w:t xml:space="preserve"> منتشر شده است </w:t>
      </w:r>
      <w:r w:rsidR="002400E4" w:rsidRPr="004B1DB6">
        <w:rPr>
          <w:sz w:val="24"/>
          <w:rtl/>
        </w:rPr>
        <w:fldChar w:fldCharType="begin" w:fldLock="1"/>
      </w:r>
      <w:r w:rsidR="002400E4" w:rsidRPr="004B1DB6">
        <w:rPr>
          <w:sz w:val="24"/>
          <w:rtl/>
        </w:rPr>
        <w:instrText>ADDIN CSL_CITATION {"citationItems":[{"id":"ITEM-1","itemData":{"DOI":"10.1136/bmj.m308","ISSN":"17561833","PMID":"31980434","author":[{"dropping-particle":"","family":"Mahase","given":"Elisabeth","non-dropping-particle":"","parse-names":false,"suffix":""}],"container-title":"BMJ (Clinical research ed.)","id":"ITEM-1","issue":"January","issued":{"date-parts":[["2020"]]},"page":"m308","title":"China coronavirus: what do we know so far?","type":"article-journal","volume":"368"},"uris":["http://www.mendeley.com/documents/?uuid=cad73411-95a0-49b6-932d-43e0c442755b"]}],"mendeley":{"formattedCitation":"[53]","plainTextFormattedCitation":"[53]","previouslyFormattedCitation":"[53]"},"properties":{"noteIndex":0},"schema":"https://github.com/citation-style-language/schema/raw/master/csl-citation.json"}</w:instrText>
      </w:r>
      <w:r w:rsidR="002400E4" w:rsidRPr="004B1DB6">
        <w:rPr>
          <w:sz w:val="24"/>
          <w:rtl/>
        </w:rPr>
        <w:fldChar w:fldCharType="separate"/>
      </w:r>
      <w:r w:rsidR="002400E4" w:rsidRPr="004B1DB6">
        <w:rPr>
          <w:noProof/>
          <w:sz w:val="24"/>
          <w:rtl/>
        </w:rPr>
        <w:t>[53]</w:t>
      </w:r>
      <w:r w:rsidR="002400E4" w:rsidRPr="004B1DB6">
        <w:rPr>
          <w:sz w:val="24"/>
          <w:rtl/>
        </w:rPr>
        <w:fldChar w:fldCharType="end"/>
      </w:r>
      <w:r w:rsidR="002400E4" w:rsidRPr="004B1DB6">
        <w:rPr>
          <w:rFonts w:hint="cs"/>
          <w:sz w:val="24"/>
          <w:rtl/>
        </w:rPr>
        <w:t>.</w:t>
      </w:r>
    </w:p>
    <w:p w:rsidR="00E770F0" w:rsidRPr="004B1DB6" w:rsidRDefault="00E770F0" w:rsidP="00FA64CC">
      <w:pPr>
        <w:spacing w:line="276" w:lineRule="auto"/>
        <w:jc w:val="lowKashida"/>
        <w:rPr>
          <w:sz w:val="24"/>
        </w:rPr>
      </w:pPr>
      <w:r w:rsidRPr="004B1DB6">
        <w:rPr>
          <w:sz w:val="24"/>
          <w:rtl/>
        </w:rPr>
        <w:t>در</w:t>
      </w:r>
      <w:r w:rsidRPr="004B1DB6">
        <w:rPr>
          <w:rFonts w:hint="cs"/>
          <w:sz w:val="24"/>
          <w:rtl/>
        </w:rPr>
        <w:t xml:space="preserve"> </w:t>
      </w:r>
      <w:r w:rsidRPr="004B1DB6">
        <w:rPr>
          <w:sz w:val="24"/>
          <w:rtl/>
        </w:rPr>
        <w:t>سازمان بهداشت جهان</w:t>
      </w:r>
      <w:r w:rsidRPr="004B1DB6">
        <w:rPr>
          <w:rFonts w:hint="cs"/>
          <w:sz w:val="24"/>
          <w:rtl/>
        </w:rPr>
        <w:t>ی</w:t>
      </w:r>
      <w:r w:rsidRPr="004B1DB6">
        <w:rPr>
          <w:sz w:val="24"/>
          <w:rtl/>
        </w:rPr>
        <w:t xml:space="preserve"> </w:t>
      </w:r>
      <w:r w:rsidRPr="004B1DB6">
        <w:rPr>
          <w:sz w:val="24"/>
        </w:rPr>
        <w:t>RO</w:t>
      </w:r>
      <w:r w:rsidRPr="004B1DB6">
        <w:rPr>
          <w:rStyle w:val="FootnoteReference"/>
          <w:sz w:val="24"/>
        </w:rPr>
        <w:footnoteReference w:id="3"/>
      </w:r>
      <w:r w:rsidRPr="004B1DB6">
        <w:rPr>
          <w:rFonts w:hint="cs"/>
          <w:sz w:val="24"/>
          <w:rtl/>
        </w:rPr>
        <w:t xml:space="preserve"> </w:t>
      </w:r>
      <w:r w:rsidRPr="004B1DB6">
        <w:rPr>
          <w:sz w:val="24"/>
          <w:rtl/>
        </w:rPr>
        <w:t xml:space="preserve">را 1.4 </w:t>
      </w:r>
      <w:r w:rsidRPr="004B1DB6">
        <w:rPr>
          <w:rFonts w:hint="eastAsia"/>
          <w:sz w:val="24"/>
          <w:rtl/>
        </w:rPr>
        <w:t>تا</w:t>
      </w:r>
      <w:r w:rsidRPr="004B1DB6">
        <w:rPr>
          <w:sz w:val="24"/>
          <w:rtl/>
        </w:rPr>
        <w:t xml:space="preserve"> 2.5 تخم</w:t>
      </w:r>
      <w:r w:rsidRPr="004B1DB6">
        <w:rPr>
          <w:rFonts w:hint="cs"/>
          <w:sz w:val="24"/>
          <w:rtl/>
        </w:rPr>
        <w:t>ی</w:t>
      </w:r>
      <w:r w:rsidRPr="004B1DB6">
        <w:rPr>
          <w:rFonts w:hint="eastAsia"/>
          <w:sz w:val="24"/>
          <w:rtl/>
        </w:rPr>
        <w:t>ن</w:t>
      </w:r>
      <w:r w:rsidRPr="004B1DB6">
        <w:rPr>
          <w:sz w:val="24"/>
          <w:rtl/>
        </w:rPr>
        <w:t xml:space="preserve"> زده اس</w:t>
      </w:r>
      <w:r w:rsidRPr="004B1DB6">
        <w:rPr>
          <w:rFonts w:hint="cs"/>
          <w:sz w:val="24"/>
          <w:rtl/>
        </w:rPr>
        <w:t>ت</w:t>
      </w:r>
      <w:r w:rsidRPr="004B1DB6">
        <w:rPr>
          <w:sz w:val="24"/>
          <w:rtl/>
        </w:rPr>
        <w:t xml:space="preserve">، </w:t>
      </w:r>
      <w:r w:rsidRPr="004B1DB6">
        <w:rPr>
          <w:rFonts w:hint="cs"/>
          <w:sz w:val="24"/>
          <w:rtl/>
        </w:rPr>
        <w:t xml:space="preserve">که </w:t>
      </w:r>
      <w:r w:rsidRPr="004B1DB6">
        <w:rPr>
          <w:sz w:val="24"/>
          <w:rtl/>
        </w:rPr>
        <w:t>نشان م</w:t>
      </w:r>
      <w:r w:rsidRPr="004B1DB6">
        <w:rPr>
          <w:rFonts w:hint="cs"/>
          <w:sz w:val="24"/>
          <w:rtl/>
        </w:rPr>
        <w:t>ی</w:t>
      </w:r>
      <w:r w:rsidRPr="004B1DB6">
        <w:rPr>
          <w:sz w:val="24"/>
          <w:rtl/>
        </w:rPr>
        <w:t xml:space="preserve"> دهد هر فرد آلوده به نوبه خود م</w:t>
      </w:r>
      <w:r w:rsidRPr="004B1DB6">
        <w:rPr>
          <w:rFonts w:hint="cs"/>
          <w:sz w:val="24"/>
          <w:rtl/>
        </w:rPr>
        <w:t>ی‌ت</w:t>
      </w:r>
      <w:r w:rsidRPr="004B1DB6">
        <w:rPr>
          <w:sz w:val="24"/>
          <w:rtl/>
        </w:rPr>
        <w:t>واند ب</w:t>
      </w:r>
      <w:r w:rsidRPr="004B1DB6">
        <w:rPr>
          <w:rFonts w:hint="cs"/>
          <w:sz w:val="24"/>
          <w:rtl/>
        </w:rPr>
        <w:t>ی</w:t>
      </w:r>
      <w:r w:rsidRPr="004B1DB6">
        <w:rPr>
          <w:rFonts w:hint="eastAsia"/>
          <w:sz w:val="24"/>
          <w:rtl/>
        </w:rPr>
        <w:t>ن</w:t>
      </w:r>
      <w:r w:rsidRPr="004B1DB6">
        <w:rPr>
          <w:sz w:val="24"/>
          <w:rtl/>
        </w:rPr>
        <w:t xml:space="preserve"> 1.4 تا 2.5 فرد را آلوده کند. مجموعه‌ا</w:t>
      </w:r>
      <w:r w:rsidRPr="004B1DB6">
        <w:rPr>
          <w:rFonts w:hint="cs"/>
          <w:sz w:val="24"/>
          <w:rtl/>
        </w:rPr>
        <w:t>ی</w:t>
      </w:r>
      <w:r w:rsidRPr="004B1DB6">
        <w:rPr>
          <w:sz w:val="24"/>
          <w:rtl/>
        </w:rPr>
        <w:t xml:space="preserve"> از </w:t>
      </w:r>
      <w:r w:rsidRPr="004B1DB6">
        <w:rPr>
          <w:sz w:val="24"/>
        </w:rPr>
        <w:t>R0</w:t>
      </w:r>
      <w:r w:rsidRPr="004B1DB6">
        <w:rPr>
          <w:sz w:val="24"/>
          <w:rtl/>
        </w:rPr>
        <w:t>، زمان دو برابر شدن اپ</w:t>
      </w:r>
      <w:r w:rsidRPr="004B1DB6">
        <w:rPr>
          <w:rFonts w:hint="cs"/>
          <w:sz w:val="24"/>
          <w:rtl/>
        </w:rPr>
        <w:t>ی</w:t>
      </w:r>
      <w:r w:rsidRPr="004B1DB6">
        <w:rPr>
          <w:rFonts w:hint="eastAsia"/>
          <w:sz w:val="24"/>
          <w:rtl/>
        </w:rPr>
        <w:t>دم</w:t>
      </w:r>
      <w:r w:rsidRPr="004B1DB6">
        <w:rPr>
          <w:rFonts w:hint="cs"/>
          <w:sz w:val="24"/>
          <w:rtl/>
        </w:rPr>
        <w:t>ی</w:t>
      </w:r>
      <w:r w:rsidRPr="004B1DB6">
        <w:rPr>
          <w:rFonts w:hint="eastAsia"/>
          <w:sz w:val="24"/>
          <w:rtl/>
        </w:rPr>
        <w:t>،</w:t>
      </w:r>
      <w:r w:rsidRPr="004B1DB6">
        <w:rPr>
          <w:sz w:val="24"/>
          <w:rtl/>
        </w:rPr>
        <w:t xml:space="preserve"> دوره کمون، تعداد تجمع</w:t>
      </w:r>
      <w:r w:rsidRPr="004B1DB6">
        <w:rPr>
          <w:rFonts w:hint="cs"/>
          <w:sz w:val="24"/>
          <w:rtl/>
        </w:rPr>
        <w:t>ی</w:t>
      </w:r>
      <w:r w:rsidRPr="004B1DB6">
        <w:rPr>
          <w:sz w:val="24"/>
          <w:rtl/>
        </w:rPr>
        <w:t xml:space="preserve"> و م</w:t>
      </w:r>
      <w:r w:rsidRPr="004B1DB6">
        <w:rPr>
          <w:rFonts w:hint="cs"/>
          <w:sz w:val="24"/>
          <w:rtl/>
        </w:rPr>
        <w:t>ی</w:t>
      </w:r>
      <w:r w:rsidRPr="004B1DB6">
        <w:rPr>
          <w:rFonts w:hint="eastAsia"/>
          <w:sz w:val="24"/>
          <w:rtl/>
        </w:rPr>
        <w:t>زان</w:t>
      </w:r>
      <w:r w:rsidRPr="004B1DB6">
        <w:rPr>
          <w:sz w:val="24"/>
          <w:rtl/>
        </w:rPr>
        <w:t xml:space="preserve"> مرگ و م</w:t>
      </w:r>
      <w:r w:rsidRPr="004B1DB6">
        <w:rPr>
          <w:rFonts w:hint="cs"/>
          <w:sz w:val="24"/>
          <w:rtl/>
        </w:rPr>
        <w:t>ی</w:t>
      </w:r>
      <w:r w:rsidRPr="004B1DB6">
        <w:rPr>
          <w:rFonts w:hint="eastAsia"/>
          <w:sz w:val="24"/>
          <w:rtl/>
        </w:rPr>
        <w:t>ر</w:t>
      </w:r>
      <w:r w:rsidRPr="004B1DB6">
        <w:rPr>
          <w:sz w:val="24"/>
          <w:rtl/>
        </w:rPr>
        <w:t xml:space="preserve"> مورد ن</w:t>
      </w:r>
      <w:r w:rsidRPr="004B1DB6">
        <w:rPr>
          <w:rFonts w:hint="cs"/>
          <w:sz w:val="24"/>
          <w:rtl/>
        </w:rPr>
        <w:t>ی</w:t>
      </w:r>
      <w:r w:rsidRPr="004B1DB6">
        <w:rPr>
          <w:rFonts w:hint="eastAsia"/>
          <w:sz w:val="24"/>
          <w:rtl/>
        </w:rPr>
        <w:t>ز</w:t>
      </w:r>
      <w:r w:rsidRPr="004B1DB6">
        <w:rPr>
          <w:sz w:val="24"/>
          <w:rtl/>
        </w:rPr>
        <w:t xml:space="preserve"> محاسبه و تجز</w:t>
      </w:r>
      <w:r w:rsidRPr="004B1DB6">
        <w:rPr>
          <w:rFonts w:hint="cs"/>
          <w:sz w:val="24"/>
          <w:rtl/>
        </w:rPr>
        <w:t>ی</w:t>
      </w:r>
      <w:r w:rsidRPr="004B1DB6">
        <w:rPr>
          <w:rFonts w:hint="eastAsia"/>
          <w:sz w:val="24"/>
          <w:rtl/>
        </w:rPr>
        <w:t>ه</w:t>
      </w:r>
      <w:r w:rsidRPr="004B1DB6">
        <w:rPr>
          <w:sz w:val="24"/>
          <w:rtl/>
        </w:rPr>
        <w:t xml:space="preserve"> و تحل</w:t>
      </w:r>
      <w:r w:rsidRPr="004B1DB6">
        <w:rPr>
          <w:rFonts w:hint="cs"/>
          <w:sz w:val="24"/>
          <w:rtl/>
        </w:rPr>
        <w:t>ی</w:t>
      </w:r>
      <w:r w:rsidRPr="004B1DB6">
        <w:rPr>
          <w:rFonts w:hint="eastAsia"/>
          <w:sz w:val="24"/>
          <w:rtl/>
        </w:rPr>
        <w:t>ل</w:t>
      </w:r>
      <w:r w:rsidRPr="004B1DB6">
        <w:rPr>
          <w:sz w:val="24"/>
          <w:rtl/>
        </w:rPr>
        <w:t xml:space="preserve"> شد </w:t>
      </w:r>
      <w:r w:rsidR="002400E4" w:rsidRPr="004B1DB6">
        <w:rPr>
          <w:sz w:val="24"/>
          <w:rtl/>
        </w:rPr>
        <w:fldChar w:fldCharType="begin" w:fldLock="1"/>
      </w:r>
      <w:r w:rsidR="00F57828" w:rsidRPr="004B1DB6">
        <w:rPr>
          <w:sz w:val="24"/>
          <w:rtl/>
        </w:rPr>
        <w:instrText>ADDIN CSL_CITATION {"citationItems":[{"id":"ITEM-1","itemData":{"author":[{"dropping-particle":"","family":"Zhao","given":"Shi","non-dropping-particle":"","parse-names":false,"suffix":""},{"dropping-particle":"","family":"Lin","given":"Qianyin","non-dropping-particle":"","parse-names":false,"suffix":""},{"dropping-particle":"","family":"Ran","given":"Jinjun","non-dropping-particle":"","parse-names":false,"suffix":""},{"dropping-particle":"","family":"Musa","given":"Salihu S","non-dropping-particle":"","parse-names":false,"suffix":""},{"dropping-particle":"","family":"Yang","given":"Guangpu","non-dropping-particle":"","parse-names":false,"suffix":""}],"container-title":"Preliminary estimation of the basic reproduction number of novel coronavirus (2019-nCoV) in China, from 2019 to 2020: A data-driven analysis in the early phase of the outbreak","id":"ITEM-1","issue":"January","issued":{"date-parts":[["2020"]]},"page":"214-217","title":"Since January 2020 Elsevier has created a COVID-19 resource centre with free information in English and Mandarin on the novel coronavirus COVID- 19 . The COVID-19 resource centre is hosted on Elsevier Connect , the company ' s public news and information","type":"article-journal"},"uris":["http://www.mendeley.com/documents/?uuid=ee442736-d9f5-4bef-bdb7-091ea28b6155"]}],"mendeley":{"formattedCitation":"[54]","plainTextFormattedCitation":"[54]","previouslyFormattedCitation":"[54]"},"properties":{"noteIndex":0},"schema":"https://github.com/citation-style-language/schema/raw/master/csl-citation.json"}</w:instrText>
      </w:r>
      <w:r w:rsidR="002400E4" w:rsidRPr="004B1DB6">
        <w:rPr>
          <w:sz w:val="24"/>
          <w:rtl/>
        </w:rPr>
        <w:fldChar w:fldCharType="separate"/>
      </w:r>
      <w:r w:rsidR="002400E4" w:rsidRPr="004B1DB6">
        <w:rPr>
          <w:noProof/>
          <w:sz w:val="24"/>
          <w:rtl/>
        </w:rPr>
        <w:t>[54]</w:t>
      </w:r>
      <w:r w:rsidR="002400E4" w:rsidRPr="004B1DB6">
        <w:rPr>
          <w:sz w:val="24"/>
          <w:rtl/>
        </w:rPr>
        <w:fldChar w:fldCharType="end"/>
      </w:r>
      <w:r w:rsidR="00F57828" w:rsidRPr="004B1DB6">
        <w:rPr>
          <w:sz w:val="24"/>
          <w:rtl/>
        </w:rPr>
        <w:fldChar w:fldCharType="begin" w:fldLock="1"/>
      </w:r>
      <w:r w:rsidR="00115B3E" w:rsidRPr="004B1DB6">
        <w:rPr>
          <w:sz w:val="24"/>
          <w:rtl/>
        </w:rPr>
        <w:instrText>ADDIN CSL_CITATION {"citationItems":[{"id":"ITEM-1","itemData":{"DOI":"10.1056/nejme2002387","ISSN":"0028-4793","PMID":"32109011","abstract":"Covid-19 — Navigating the Uncharted Anthony Fauci comments on the early clinical features and epidemiology of cases reported in Wuhan, China, along with current mortality data, noting that the outb...","author":[{"dropping-particle":"","family":"Fauci","given":"Anthony S.","non-dropping-particle":"","parse-names":false,"suffix":""},{"dropping-particle":"","family":"Lane","given":"H. Clifford","non-dropping-particle":"","parse-names":false,"suffix":""},{"dropping-particle":"","family":"Redfield","given":"Robert R.","non-dropping-particle":"","parse-names":false,"suffix":""}],"container-title":"New England Journal of Medicine","id":"ITEM-1","issue":"13","issued":{"date-parts":[["2020"]]},"page":"1268-1269","title":"Covid-19 — Navigating the Uncharted","type":"article-journal","volume":"382"},"uris":["http://www.mendeley.com/documents/?uuid=9adab0ec-6d8c-415d-b90b-779eb169669a"]}],"mendeley":{"formattedCitation":"[55]","plainTextFormattedCitation":"[55]","previouslyFormattedCitation":"[55]"},"properties":{"noteIndex":0},"schema":"https://github.com/citation-style-language/schema/raw/master/csl-citation.json"}</w:instrText>
      </w:r>
      <w:r w:rsidR="00F57828" w:rsidRPr="004B1DB6">
        <w:rPr>
          <w:sz w:val="24"/>
          <w:rtl/>
        </w:rPr>
        <w:fldChar w:fldCharType="separate"/>
      </w:r>
      <w:r w:rsidR="00F57828" w:rsidRPr="004B1DB6">
        <w:rPr>
          <w:noProof/>
          <w:sz w:val="24"/>
          <w:rtl/>
        </w:rPr>
        <w:t>[55]</w:t>
      </w:r>
      <w:r w:rsidR="00F57828" w:rsidRPr="004B1DB6">
        <w:rPr>
          <w:sz w:val="24"/>
          <w:rtl/>
        </w:rPr>
        <w:fldChar w:fldCharType="end"/>
      </w:r>
      <w:r w:rsidRPr="004B1DB6">
        <w:rPr>
          <w:sz w:val="24"/>
          <w:rtl/>
        </w:rPr>
        <w:t>. ا</w:t>
      </w:r>
      <w:r w:rsidRPr="004B1DB6">
        <w:rPr>
          <w:rFonts w:hint="cs"/>
          <w:sz w:val="24"/>
          <w:rtl/>
        </w:rPr>
        <w:t>ی</w:t>
      </w:r>
      <w:r w:rsidRPr="004B1DB6">
        <w:rPr>
          <w:rFonts w:hint="eastAsia"/>
          <w:sz w:val="24"/>
          <w:rtl/>
        </w:rPr>
        <w:t>ن</w:t>
      </w:r>
      <w:r w:rsidRPr="004B1DB6">
        <w:rPr>
          <w:sz w:val="24"/>
          <w:rtl/>
        </w:rPr>
        <w:t xml:space="preserve"> مشخصات اپ</w:t>
      </w:r>
      <w:r w:rsidRPr="004B1DB6">
        <w:rPr>
          <w:rFonts w:hint="cs"/>
          <w:sz w:val="24"/>
          <w:rtl/>
        </w:rPr>
        <w:t>ی</w:t>
      </w:r>
      <w:r w:rsidRPr="004B1DB6">
        <w:rPr>
          <w:rFonts w:hint="eastAsia"/>
          <w:sz w:val="24"/>
          <w:rtl/>
        </w:rPr>
        <w:t>دم</w:t>
      </w:r>
      <w:r w:rsidRPr="004B1DB6">
        <w:rPr>
          <w:rFonts w:hint="cs"/>
          <w:sz w:val="24"/>
          <w:rtl/>
        </w:rPr>
        <w:t>ی</w:t>
      </w:r>
      <w:r w:rsidRPr="004B1DB6">
        <w:rPr>
          <w:rFonts w:hint="eastAsia"/>
          <w:sz w:val="24"/>
          <w:rtl/>
        </w:rPr>
        <w:t>ولوژ</w:t>
      </w:r>
      <w:r w:rsidRPr="004B1DB6">
        <w:rPr>
          <w:rFonts w:hint="cs"/>
          <w:sz w:val="24"/>
          <w:rtl/>
        </w:rPr>
        <w:t>ی</w:t>
      </w:r>
      <w:r w:rsidRPr="004B1DB6">
        <w:rPr>
          <w:rFonts w:hint="eastAsia"/>
          <w:sz w:val="24"/>
          <w:rtl/>
        </w:rPr>
        <w:t>ک</w:t>
      </w:r>
      <w:r w:rsidRPr="004B1DB6">
        <w:rPr>
          <w:sz w:val="24"/>
          <w:rtl/>
        </w:rPr>
        <w:t xml:space="preserve"> بر اساس عف</w:t>
      </w:r>
      <w:r w:rsidRPr="004B1DB6">
        <w:rPr>
          <w:rFonts w:hint="eastAsia"/>
          <w:sz w:val="24"/>
          <w:rtl/>
        </w:rPr>
        <w:t>ونت</w:t>
      </w:r>
      <w:r w:rsidRPr="004B1DB6">
        <w:rPr>
          <w:sz w:val="24"/>
          <w:rtl/>
        </w:rPr>
        <w:t xml:space="preserve"> در ب</w:t>
      </w:r>
      <w:r w:rsidRPr="004B1DB6">
        <w:rPr>
          <w:rFonts w:hint="cs"/>
          <w:sz w:val="24"/>
          <w:rtl/>
        </w:rPr>
        <w:t>ی</w:t>
      </w:r>
      <w:r w:rsidRPr="004B1DB6">
        <w:rPr>
          <w:rFonts w:hint="eastAsia"/>
          <w:sz w:val="24"/>
          <w:rtl/>
        </w:rPr>
        <w:t>ماران</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حت</w:t>
      </w:r>
      <w:r w:rsidRPr="004B1DB6">
        <w:rPr>
          <w:rFonts w:hint="cs"/>
          <w:sz w:val="24"/>
          <w:rtl/>
        </w:rPr>
        <w:t>ی</w:t>
      </w:r>
      <w:r w:rsidRPr="004B1DB6">
        <w:rPr>
          <w:sz w:val="24"/>
          <w:rtl/>
        </w:rPr>
        <w:t xml:space="preserve"> موارد </w:t>
      </w:r>
      <w:r w:rsidRPr="004B1DB6">
        <w:rPr>
          <w:sz w:val="24"/>
          <w:rtl/>
        </w:rPr>
        <w:lastRenderedPageBreak/>
        <w:t>ناقص تخم</w:t>
      </w:r>
      <w:r w:rsidRPr="004B1DB6">
        <w:rPr>
          <w:rFonts w:hint="cs"/>
          <w:sz w:val="24"/>
          <w:rtl/>
        </w:rPr>
        <w:t>ی</w:t>
      </w:r>
      <w:r w:rsidRPr="004B1DB6">
        <w:rPr>
          <w:rFonts w:hint="eastAsia"/>
          <w:sz w:val="24"/>
          <w:rtl/>
        </w:rPr>
        <w:t>ن</w:t>
      </w:r>
      <w:r w:rsidRPr="004B1DB6">
        <w:rPr>
          <w:sz w:val="24"/>
          <w:rtl/>
        </w:rPr>
        <w:t xml:space="preserve"> زده شد</w:t>
      </w:r>
      <w:r w:rsidRPr="004B1DB6">
        <w:rPr>
          <w:rFonts w:hint="cs"/>
          <w:sz w:val="24"/>
          <w:rtl/>
        </w:rPr>
        <w:t>ه است بنابراین</w:t>
      </w:r>
      <w:r w:rsidRPr="004B1DB6">
        <w:rPr>
          <w:sz w:val="24"/>
          <w:rtl/>
        </w:rPr>
        <w:t xml:space="preserve"> ا</w:t>
      </w:r>
      <w:r w:rsidRPr="004B1DB6">
        <w:rPr>
          <w:rFonts w:hint="cs"/>
          <w:sz w:val="24"/>
          <w:rtl/>
        </w:rPr>
        <w:t>ی</w:t>
      </w:r>
      <w:r w:rsidRPr="004B1DB6">
        <w:rPr>
          <w:rFonts w:hint="eastAsia"/>
          <w:sz w:val="24"/>
          <w:rtl/>
        </w:rPr>
        <w:t>ن</w:t>
      </w:r>
      <w:r w:rsidRPr="004B1DB6">
        <w:rPr>
          <w:sz w:val="24"/>
          <w:rtl/>
        </w:rPr>
        <w:t xml:space="preserve"> نتا</w:t>
      </w:r>
      <w:r w:rsidRPr="004B1DB6">
        <w:rPr>
          <w:rFonts w:hint="cs"/>
          <w:sz w:val="24"/>
          <w:rtl/>
        </w:rPr>
        <w:t>ی</w:t>
      </w:r>
      <w:r w:rsidRPr="004B1DB6">
        <w:rPr>
          <w:rFonts w:hint="eastAsia"/>
          <w:sz w:val="24"/>
          <w:rtl/>
        </w:rPr>
        <w:t>ج</w:t>
      </w:r>
      <w:r w:rsidRPr="004B1DB6">
        <w:rPr>
          <w:sz w:val="24"/>
          <w:rtl/>
        </w:rPr>
        <w:t xml:space="preserve"> ن</w:t>
      </w:r>
      <w:r w:rsidRPr="004B1DB6">
        <w:rPr>
          <w:rFonts w:hint="cs"/>
          <w:sz w:val="24"/>
          <w:rtl/>
        </w:rPr>
        <w:t>ی</w:t>
      </w:r>
      <w:r w:rsidRPr="004B1DB6">
        <w:rPr>
          <w:rFonts w:hint="eastAsia"/>
          <w:sz w:val="24"/>
          <w:rtl/>
        </w:rPr>
        <w:t>از</w:t>
      </w:r>
      <w:r w:rsidRPr="004B1DB6">
        <w:rPr>
          <w:sz w:val="24"/>
          <w:rtl/>
        </w:rPr>
        <w:t xml:space="preserve"> به تفس</w:t>
      </w:r>
      <w:r w:rsidRPr="004B1DB6">
        <w:rPr>
          <w:rFonts w:hint="cs"/>
          <w:sz w:val="24"/>
          <w:rtl/>
        </w:rPr>
        <w:t>ی</w:t>
      </w:r>
      <w:r w:rsidRPr="004B1DB6">
        <w:rPr>
          <w:rFonts w:hint="eastAsia"/>
          <w:sz w:val="24"/>
          <w:rtl/>
        </w:rPr>
        <w:t>ر</w:t>
      </w:r>
      <w:r w:rsidRPr="004B1DB6">
        <w:rPr>
          <w:sz w:val="24"/>
          <w:rtl/>
        </w:rPr>
        <w:t xml:space="preserve"> دارند. علاوه بر ا</w:t>
      </w:r>
      <w:r w:rsidRPr="004B1DB6">
        <w:rPr>
          <w:rFonts w:hint="cs"/>
          <w:sz w:val="24"/>
          <w:rtl/>
        </w:rPr>
        <w:t>ی</w:t>
      </w:r>
      <w:r w:rsidRPr="004B1DB6">
        <w:rPr>
          <w:rFonts w:hint="eastAsia"/>
          <w:sz w:val="24"/>
          <w:rtl/>
        </w:rPr>
        <w:t>ن،</w:t>
      </w:r>
      <w:r w:rsidRPr="004B1DB6">
        <w:rPr>
          <w:rFonts w:hint="cs"/>
          <w:sz w:val="24"/>
          <w:rtl/>
        </w:rPr>
        <w:t xml:space="preserve"> </w:t>
      </w:r>
      <w:r w:rsidRPr="004B1DB6">
        <w:rPr>
          <w:rFonts w:hint="eastAsia"/>
          <w:sz w:val="24"/>
          <w:rtl/>
        </w:rPr>
        <w:t>اقدامات</w:t>
      </w:r>
      <w:r w:rsidRPr="004B1DB6">
        <w:rPr>
          <w:sz w:val="24"/>
          <w:rtl/>
        </w:rPr>
        <w:t xml:space="preserve"> پ</w:t>
      </w:r>
      <w:r w:rsidRPr="004B1DB6">
        <w:rPr>
          <w:rFonts w:hint="cs"/>
          <w:sz w:val="24"/>
          <w:rtl/>
        </w:rPr>
        <w:t>ی</w:t>
      </w:r>
      <w:r w:rsidRPr="004B1DB6">
        <w:rPr>
          <w:rFonts w:hint="eastAsia"/>
          <w:sz w:val="24"/>
          <w:rtl/>
        </w:rPr>
        <w:t>شگ</w:t>
      </w:r>
      <w:r w:rsidRPr="004B1DB6">
        <w:rPr>
          <w:rFonts w:hint="cs"/>
          <w:sz w:val="24"/>
          <w:rtl/>
        </w:rPr>
        <w:t>ی</w:t>
      </w:r>
      <w:r w:rsidRPr="004B1DB6">
        <w:rPr>
          <w:rFonts w:hint="eastAsia"/>
          <w:sz w:val="24"/>
          <w:rtl/>
        </w:rPr>
        <w:t>رانه</w:t>
      </w:r>
      <w:r w:rsidRPr="004B1DB6">
        <w:rPr>
          <w:sz w:val="24"/>
          <w:rtl/>
        </w:rPr>
        <w:t xml:space="preserve"> و کنترل</w:t>
      </w:r>
      <w:r w:rsidRPr="004B1DB6">
        <w:rPr>
          <w:rFonts w:hint="cs"/>
          <w:sz w:val="24"/>
          <w:rtl/>
        </w:rPr>
        <w:t>ی</w:t>
      </w:r>
      <w:r w:rsidRPr="004B1DB6">
        <w:rPr>
          <w:sz w:val="24"/>
          <w:rtl/>
        </w:rPr>
        <w:t xml:space="preserve"> سختگ</w:t>
      </w:r>
      <w:r w:rsidRPr="004B1DB6">
        <w:rPr>
          <w:rFonts w:hint="cs"/>
          <w:sz w:val="24"/>
          <w:rtl/>
        </w:rPr>
        <w:t>ی</w:t>
      </w:r>
      <w:r w:rsidRPr="004B1DB6">
        <w:rPr>
          <w:rFonts w:hint="eastAsia"/>
          <w:sz w:val="24"/>
          <w:rtl/>
        </w:rPr>
        <w:t>رانه</w:t>
      </w:r>
      <w:r w:rsidRPr="004B1DB6">
        <w:rPr>
          <w:rFonts w:hint="cs"/>
          <w:sz w:val="24"/>
          <w:rtl/>
        </w:rPr>
        <w:t xml:space="preserve">‌ی </w:t>
      </w:r>
      <w:r w:rsidRPr="004B1DB6">
        <w:rPr>
          <w:sz w:val="24"/>
          <w:rtl/>
        </w:rPr>
        <w:t>برا</w:t>
      </w:r>
      <w:r w:rsidRPr="004B1DB6">
        <w:rPr>
          <w:rFonts w:hint="cs"/>
          <w:sz w:val="24"/>
          <w:rtl/>
        </w:rPr>
        <w:t>ی</w:t>
      </w:r>
      <w:r w:rsidRPr="004B1DB6">
        <w:rPr>
          <w:sz w:val="24"/>
          <w:rtl/>
        </w:rPr>
        <w:t xml:space="preserve"> توقف ب</w:t>
      </w:r>
      <w:r w:rsidRPr="004B1DB6">
        <w:rPr>
          <w:rFonts w:hint="cs"/>
          <w:sz w:val="24"/>
          <w:rtl/>
        </w:rPr>
        <w:t>ی</w:t>
      </w:r>
      <w:r w:rsidRPr="004B1DB6">
        <w:rPr>
          <w:rFonts w:hint="eastAsia"/>
          <w:sz w:val="24"/>
          <w:rtl/>
        </w:rPr>
        <w:t>شتر</w:t>
      </w:r>
      <w:r w:rsidRPr="004B1DB6">
        <w:rPr>
          <w:rFonts w:hint="cs"/>
          <w:sz w:val="24"/>
          <w:rtl/>
        </w:rPr>
        <w:t xml:space="preserve"> </w:t>
      </w:r>
      <w:r w:rsidRPr="004B1DB6">
        <w:rPr>
          <w:rFonts w:hint="eastAsia"/>
          <w:sz w:val="24"/>
          <w:rtl/>
        </w:rPr>
        <w:t>گسترش</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کاهش انتقال در </w:t>
      </w:r>
      <w:r w:rsidRPr="004B1DB6">
        <w:rPr>
          <w:rFonts w:hint="eastAsia"/>
          <w:sz w:val="24"/>
          <w:rtl/>
        </w:rPr>
        <w:t>چ</w:t>
      </w:r>
      <w:r w:rsidRPr="004B1DB6">
        <w:rPr>
          <w:rFonts w:hint="cs"/>
          <w:sz w:val="24"/>
          <w:rtl/>
        </w:rPr>
        <w:t>ی</w:t>
      </w:r>
      <w:r w:rsidRPr="004B1DB6">
        <w:rPr>
          <w:rFonts w:hint="eastAsia"/>
          <w:sz w:val="24"/>
          <w:rtl/>
        </w:rPr>
        <w:t>ن</w:t>
      </w:r>
      <w:r w:rsidRPr="004B1DB6">
        <w:rPr>
          <w:rFonts w:hint="cs"/>
          <w:sz w:val="24"/>
          <w:rtl/>
        </w:rPr>
        <w:t xml:space="preserve"> و سایر کشورهای درحال </w:t>
      </w:r>
      <w:r w:rsidRPr="004B1DB6">
        <w:rPr>
          <w:sz w:val="24"/>
          <w:rtl/>
        </w:rPr>
        <w:t>اجرا است</w:t>
      </w:r>
      <w:r w:rsidRPr="004B1DB6">
        <w:rPr>
          <w:rFonts w:hint="cs"/>
          <w:sz w:val="24"/>
          <w:rtl/>
        </w:rPr>
        <w:t>.</w:t>
      </w:r>
    </w:p>
    <w:p w:rsidR="00E770F0" w:rsidRPr="00E06C1F" w:rsidRDefault="00E770F0" w:rsidP="00FA64CC">
      <w:pPr>
        <w:pStyle w:val="ListParagraph"/>
        <w:numPr>
          <w:ilvl w:val="0"/>
          <w:numId w:val="1"/>
        </w:numPr>
        <w:spacing w:line="276" w:lineRule="auto"/>
        <w:jc w:val="lowKashida"/>
        <w:rPr>
          <w:b/>
          <w:bCs/>
          <w:sz w:val="24"/>
        </w:rPr>
      </w:pPr>
      <w:r w:rsidRPr="00E06C1F">
        <w:rPr>
          <w:rFonts w:hint="cs"/>
          <w:b/>
          <w:bCs/>
          <w:sz w:val="24"/>
          <w:rtl/>
        </w:rPr>
        <w:t>روش‌های</w:t>
      </w:r>
      <w:r w:rsidRPr="00E06C1F">
        <w:rPr>
          <w:b/>
          <w:bCs/>
          <w:sz w:val="24"/>
          <w:rtl/>
        </w:rPr>
        <w:t xml:space="preserve"> غ</w:t>
      </w:r>
      <w:r w:rsidRPr="00E06C1F">
        <w:rPr>
          <w:rFonts w:hint="cs"/>
          <w:b/>
          <w:bCs/>
          <w:sz w:val="24"/>
          <w:rtl/>
        </w:rPr>
        <w:t>ی</w:t>
      </w:r>
      <w:r w:rsidRPr="00E06C1F">
        <w:rPr>
          <w:rFonts w:hint="eastAsia"/>
          <w:b/>
          <w:bCs/>
          <w:sz w:val="24"/>
          <w:rtl/>
        </w:rPr>
        <w:t>ر</w:t>
      </w:r>
      <w:r w:rsidRPr="00E06C1F">
        <w:rPr>
          <w:b/>
          <w:bCs/>
          <w:sz w:val="24"/>
          <w:rtl/>
        </w:rPr>
        <w:t xml:space="preserve"> دارو</w:t>
      </w:r>
      <w:r w:rsidRPr="00E06C1F">
        <w:rPr>
          <w:rFonts w:hint="cs"/>
          <w:b/>
          <w:bCs/>
          <w:sz w:val="24"/>
          <w:rtl/>
        </w:rPr>
        <w:t xml:space="preserve">یی </w:t>
      </w:r>
    </w:p>
    <w:p w:rsidR="00E770F0" w:rsidRPr="004B1DB6" w:rsidRDefault="00E770F0" w:rsidP="00FA64CC">
      <w:pPr>
        <w:spacing w:line="276" w:lineRule="auto"/>
        <w:jc w:val="lowKashida"/>
        <w:rPr>
          <w:b/>
          <w:bCs/>
          <w:sz w:val="24"/>
        </w:rPr>
      </w:pPr>
      <w:r w:rsidRPr="004B1DB6">
        <w:rPr>
          <w:rFonts w:hint="eastAsia"/>
          <w:sz w:val="24"/>
          <w:rtl/>
        </w:rPr>
        <w:t>در</w:t>
      </w:r>
      <w:r w:rsidRPr="004B1DB6">
        <w:rPr>
          <w:sz w:val="24"/>
          <w:rtl/>
        </w:rPr>
        <w:t xml:space="preserve"> مراحل اول</w:t>
      </w:r>
      <w:r w:rsidRPr="004B1DB6">
        <w:rPr>
          <w:rFonts w:hint="cs"/>
          <w:sz w:val="24"/>
          <w:rtl/>
        </w:rPr>
        <w:t>ی</w:t>
      </w:r>
      <w:r w:rsidRPr="004B1DB6">
        <w:rPr>
          <w:rFonts w:hint="eastAsia"/>
          <w:sz w:val="24"/>
          <w:rtl/>
        </w:rPr>
        <w:t>ه</w:t>
      </w:r>
      <w:r w:rsidRPr="004B1DB6">
        <w:rPr>
          <w:sz w:val="24"/>
          <w:rtl/>
        </w:rPr>
        <w:t xml:space="preserve">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ها</w:t>
      </w:r>
      <w:r w:rsidRPr="004B1DB6">
        <w:rPr>
          <w:rFonts w:hint="cs"/>
          <w:sz w:val="24"/>
          <w:rtl/>
        </w:rPr>
        <w:t>ی</w:t>
      </w:r>
      <w:r w:rsidRPr="004B1DB6">
        <w:rPr>
          <w:sz w:val="24"/>
          <w:rtl/>
        </w:rPr>
        <w:t xml:space="preserve"> همه گ</w:t>
      </w:r>
      <w:r w:rsidRPr="004B1DB6">
        <w:rPr>
          <w:rFonts w:hint="cs"/>
          <w:sz w:val="24"/>
          <w:rtl/>
        </w:rPr>
        <w:t>ی</w:t>
      </w:r>
      <w:r w:rsidRPr="004B1DB6">
        <w:rPr>
          <w:rFonts w:hint="eastAsia"/>
          <w:sz w:val="24"/>
          <w:rtl/>
        </w:rPr>
        <w:t>ر،</w:t>
      </w:r>
      <w:r w:rsidRPr="004B1DB6">
        <w:rPr>
          <w:sz w:val="24"/>
          <w:rtl/>
        </w:rPr>
        <w:t xml:space="preserve"> </w:t>
      </w:r>
      <w:r w:rsidRPr="004B1DB6">
        <w:rPr>
          <w:rFonts w:hint="cs"/>
          <w:sz w:val="24"/>
          <w:rtl/>
        </w:rPr>
        <w:t>روش‌های</w:t>
      </w:r>
      <w:r w:rsidRPr="004B1DB6">
        <w:rPr>
          <w:b/>
          <w:bCs/>
          <w:sz w:val="24"/>
          <w:rtl/>
        </w:rPr>
        <w:t xml:space="preserve"> </w:t>
      </w:r>
      <w:r w:rsidRPr="004B1DB6">
        <w:rPr>
          <w:sz w:val="24"/>
          <w:rtl/>
        </w:rPr>
        <w:t>دارو</w:t>
      </w:r>
      <w:r w:rsidRPr="004B1DB6">
        <w:rPr>
          <w:rFonts w:hint="cs"/>
          <w:sz w:val="24"/>
          <w:rtl/>
        </w:rPr>
        <w:t>یی</w:t>
      </w:r>
      <w:r w:rsidRPr="004B1DB6">
        <w:rPr>
          <w:sz w:val="24"/>
          <w:rtl/>
        </w:rPr>
        <w:t xml:space="preserve"> خاص و</w:t>
      </w:r>
      <w:r w:rsidRPr="004B1DB6">
        <w:rPr>
          <w:rFonts w:hint="cs"/>
          <w:sz w:val="24"/>
          <w:rtl/>
        </w:rPr>
        <w:t>ی</w:t>
      </w:r>
      <w:r w:rsidRPr="004B1DB6">
        <w:rPr>
          <w:rFonts w:hint="eastAsia"/>
          <w:sz w:val="24"/>
          <w:rtl/>
        </w:rPr>
        <w:t>روس</w:t>
      </w:r>
      <w:r w:rsidRPr="004B1DB6">
        <w:rPr>
          <w:sz w:val="24"/>
          <w:rtl/>
        </w:rPr>
        <w:t xml:space="preserve"> مانند واکسن</w:t>
      </w:r>
      <w:r w:rsidRPr="004B1DB6">
        <w:rPr>
          <w:rFonts w:hint="cs"/>
          <w:sz w:val="24"/>
          <w:rtl/>
        </w:rPr>
        <w:t>‌</w:t>
      </w:r>
      <w:r w:rsidRPr="004B1DB6">
        <w:rPr>
          <w:sz w:val="24"/>
          <w:rtl/>
        </w:rPr>
        <w:t>ها و داروها</w:t>
      </w:r>
      <w:r w:rsidRPr="004B1DB6">
        <w:rPr>
          <w:rFonts w:hint="cs"/>
          <w:sz w:val="24"/>
          <w:rtl/>
        </w:rPr>
        <w:t>ی</w:t>
      </w:r>
      <w:r w:rsidRPr="004B1DB6">
        <w:rPr>
          <w:sz w:val="24"/>
          <w:rtl/>
        </w:rPr>
        <w:t xml:space="preserve"> درمان</w:t>
      </w:r>
      <w:r w:rsidRPr="004B1DB6">
        <w:rPr>
          <w:rFonts w:hint="cs"/>
          <w:sz w:val="24"/>
          <w:rtl/>
        </w:rPr>
        <w:t>ی</w:t>
      </w:r>
      <w:r w:rsidRPr="004B1DB6">
        <w:rPr>
          <w:sz w:val="24"/>
          <w:rtl/>
        </w:rPr>
        <w:t xml:space="preserve"> در دسترس ن</w:t>
      </w:r>
      <w:r w:rsidRPr="004B1DB6">
        <w:rPr>
          <w:rFonts w:hint="cs"/>
          <w:sz w:val="24"/>
          <w:rtl/>
        </w:rPr>
        <w:t>ی</w:t>
      </w:r>
      <w:r w:rsidRPr="004B1DB6">
        <w:rPr>
          <w:rFonts w:hint="eastAsia"/>
          <w:sz w:val="24"/>
          <w:rtl/>
        </w:rPr>
        <w:t>ستند،</w:t>
      </w:r>
      <w:r w:rsidRPr="004B1DB6">
        <w:rPr>
          <w:sz w:val="24"/>
          <w:rtl/>
        </w:rPr>
        <w:t xml:space="preserve"> و در مح</w:t>
      </w:r>
      <w:r w:rsidRPr="004B1DB6">
        <w:rPr>
          <w:rFonts w:hint="cs"/>
          <w:sz w:val="24"/>
          <w:rtl/>
        </w:rPr>
        <w:t>ی</w:t>
      </w:r>
      <w:r w:rsidRPr="004B1DB6">
        <w:rPr>
          <w:rFonts w:hint="eastAsia"/>
          <w:sz w:val="24"/>
          <w:rtl/>
        </w:rPr>
        <w:t>ط</w:t>
      </w:r>
      <w:r w:rsidRPr="004B1DB6">
        <w:rPr>
          <w:rFonts w:hint="cs"/>
          <w:sz w:val="24"/>
          <w:rtl/>
        </w:rPr>
        <w:t xml:space="preserve">‌ </w:t>
      </w:r>
      <w:r w:rsidRPr="004B1DB6">
        <w:rPr>
          <w:sz w:val="24"/>
          <w:rtl/>
        </w:rPr>
        <w:t>ها</w:t>
      </w:r>
      <w:r w:rsidRPr="004B1DB6">
        <w:rPr>
          <w:rFonts w:hint="cs"/>
          <w:sz w:val="24"/>
          <w:rtl/>
        </w:rPr>
        <w:t>ی</w:t>
      </w:r>
      <w:r w:rsidRPr="004B1DB6">
        <w:rPr>
          <w:sz w:val="24"/>
          <w:rtl/>
        </w:rPr>
        <w:t xml:space="preserve"> محدود به منابع، چن</w:t>
      </w:r>
      <w:r w:rsidRPr="004B1DB6">
        <w:rPr>
          <w:rFonts w:hint="cs"/>
          <w:sz w:val="24"/>
          <w:rtl/>
        </w:rPr>
        <w:t>ی</w:t>
      </w:r>
      <w:r w:rsidRPr="004B1DB6">
        <w:rPr>
          <w:rFonts w:hint="eastAsia"/>
          <w:sz w:val="24"/>
          <w:rtl/>
        </w:rPr>
        <w:t>ن</w:t>
      </w:r>
      <w:r w:rsidRPr="004B1DB6">
        <w:rPr>
          <w:sz w:val="24"/>
          <w:rtl/>
        </w:rPr>
        <w:t xml:space="preserve"> </w:t>
      </w:r>
      <w:r w:rsidRPr="004B1DB6">
        <w:rPr>
          <w:rFonts w:hint="cs"/>
          <w:sz w:val="24"/>
          <w:rtl/>
        </w:rPr>
        <w:t>روش‌های</w:t>
      </w:r>
      <w:r w:rsidRPr="004B1DB6">
        <w:rPr>
          <w:b/>
          <w:bCs/>
          <w:sz w:val="24"/>
          <w:rtl/>
        </w:rPr>
        <w:t xml:space="preserve"> </w:t>
      </w:r>
      <w:r w:rsidRPr="004B1DB6">
        <w:rPr>
          <w:sz w:val="24"/>
          <w:rtl/>
        </w:rPr>
        <w:t>به ندرت به راحت</w:t>
      </w:r>
      <w:r w:rsidRPr="004B1DB6">
        <w:rPr>
          <w:rFonts w:hint="cs"/>
          <w:sz w:val="24"/>
          <w:rtl/>
        </w:rPr>
        <w:t>ی</w:t>
      </w:r>
      <w:r w:rsidRPr="004B1DB6">
        <w:rPr>
          <w:sz w:val="24"/>
          <w:rtl/>
        </w:rPr>
        <w:t xml:space="preserve"> در دسترس هستند. علاوه بر ا</w:t>
      </w:r>
      <w:r w:rsidRPr="004B1DB6">
        <w:rPr>
          <w:rFonts w:hint="cs"/>
          <w:sz w:val="24"/>
          <w:rtl/>
        </w:rPr>
        <w:t>ی</w:t>
      </w:r>
      <w:r w:rsidRPr="004B1DB6">
        <w:rPr>
          <w:rFonts w:hint="eastAsia"/>
          <w:sz w:val="24"/>
          <w:rtl/>
        </w:rPr>
        <w:t>ن،</w:t>
      </w:r>
      <w:r w:rsidRPr="004B1DB6">
        <w:rPr>
          <w:sz w:val="24"/>
          <w:rtl/>
        </w:rPr>
        <w:t xml:space="preserve"> به دل</w:t>
      </w:r>
      <w:r w:rsidRPr="004B1DB6">
        <w:rPr>
          <w:rFonts w:hint="cs"/>
          <w:sz w:val="24"/>
          <w:rtl/>
        </w:rPr>
        <w:t>ی</w:t>
      </w:r>
      <w:r w:rsidRPr="004B1DB6">
        <w:rPr>
          <w:rFonts w:hint="eastAsia"/>
          <w:sz w:val="24"/>
          <w:rtl/>
        </w:rPr>
        <w:t>ل</w:t>
      </w:r>
      <w:r w:rsidRPr="004B1DB6">
        <w:rPr>
          <w:sz w:val="24"/>
          <w:rtl/>
        </w:rPr>
        <w:t xml:space="preserve"> تکامل مداوم و</w:t>
      </w:r>
      <w:r w:rsidRPr="004B1DB6">
        <w:rPr>
          <w:rFonts w:hint="cs"/>
          <w:sz w:val="24"/>
          <w:rtl/>
        </w:rPr>
        <w:t>ی</w:t>
      </w:r>
      <w:r w:rsidRPr="004B1DB6">
        <w:rPr>
          <w:rFonts w:hint="eastAsia"/>
          <w:sz w:val="24"/>
          <w:rtl/>
        </w:rPr>
        <w:t>روس</w:t>
      </w:r>
      <w:r w:rsidRPr="004B1DB6">
        <w:rPr>
          <w:rFonts w:hint="cs"/>
          <w:sz w:val="24"/>
          <w:rtl/>
        </w:rPr>
        <w:t>ی</w:t>
      </w:r>
      <w:r w:rsidRPr="004B1DB6">
        <w:rPr>
          <w:rFonts w:hint="eastAsia"/>
          <w:sz w:val="24"/>
          <w:rtl/>
        </w:rPr>
        <w:t>،</w:t>
      </w:r>
      <w:r w:rsidRPr="004B1DB6">
        <w:rPr>
          <w:sz w:val="24"/>
          <w:rtl/>
        </w:rPr>
        <w:t xml:space="preserve"> سو</w:t>
      </w:r>
      <w:r w:rsidRPr="004B1DB6">
        <w:rPr>
          <w:rFonts w:hint="cs"/>
          <w:sz w:val="24"/>
          <w:rtl/>
        </w:rPr>
        <w:t>ی</w:t>
      </w:r>
      <w:r w:rsidRPr="004B1DB6">
        <w:rPr>
          <w:rFonts w:hint="eastAsia"/>
          <w:sz w:val="24"/>
          <w:rtl/>
        </w:rPr>
        <w:t>ه</w:t>
      </w:r>
      <w:r w:rsidRPr="004B1DB6">
        <w:rPr>
          <w:sz w:val="24"/>
          <w:rtl/>
        </w:rPr>
        <w:t xml:space="preserve"> ها</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rFonts w:hint="cs"/>
          <w:sz w:val="24"/>
          <w:rtl/>
        </w:rPr>
        <w:t>ی</w:t>
      </w:r>
      <w:r w:rsidRPr="004B1DB6">
        <w:rPr>
          <w:sz w:val="24"/>
          <w:rtl/>
        </w:rPr>
        <w:t xml:space="preserve"> جد</w:t>
      </w:r>
      <w:r w:rsidRPr="004B1DB6">
        <w:rPr>
          <w:rFonts w:hint="cs"/>
          <w:sz w:val="24"/>
          <w:rtl/>
        </w:rPr>
        <w:t>ی</w:t>
      </w:r>
      <w:r w:rsidRPr="004B1DB6">
        <w:rPr>
          <w:rFonts w:hint="eastAsia"/>
          <w:sz w:val="24"/>
          <w:rtl/>
        </w:rPr>
        <w:t>د</w:t>
      </w:r>
      <w:r w:rsidRPr="004B1DB6">
        <w:rPr>
          <w:sz w:val="24"/>
          <w:rtl/>
        </w:rPr>
        <w:t xml:space="preserve"> ظاهر م</w:t>
      </w:r>
      <w:r w:rsidRPr="004B1DB6">
        <w:rPr>
          <w:rFonts w:hint="cs"/>
          <w:sz w:val="24"/>
          <w:rtl/>
        </w:rPr>
        <w:t>ی‌</w:t>
      </w:r>
      <w:r w:rsidRPr="004B1DB6">
        <w:rPr>
          <w:sz w:val="24"/>
          <w:rtl/>
        </w:rPr>
        <w:t xml:space="preserve">شوند </w:t>
      </w:r>
      <w:r w:rsidRPr="004B1DB6">
        <w:rPr>
          <w:rFonts w:hint="cs"/>
          <w:sz w:val="24"/>
          <w:rtl/>
        </w:rPr>
        <w:t>ی</w:t>
      </w:r>
      <w:r w:rsidRPr="004B1DB6">
        <w:rPr>
          <w:rFonts w:hint="eastAsia"/>
          <w:sz w:val="24"/>
          <w:rtl/>
        </w:rPr>
        <w:t>ا</w:t>
      </w:r>
      <w:r w:rsidRPr="004B1DB6">
        <w:rPr>
          <w:sz w:val="24"/>
          <w:rtl/>
        </w:rPr>
        <w:t xml:space="preserve"> مقاومت به دست م</w:t>
      </w:r>
      <w:r w:rsidRPr="004B1DB6">
        <w:rPr>
          <w:rFonts w:hint="cs"/>
          <w:sz w:val="24"/>
          <w:rtl/>
        </w:rPr>
        <w:t>ی‌</w:t>
      </w:r>
      <w:r w:rsidRPr="004B1DB6">
        <w:rPr>
          <w:sz w:val="24"/>
          <w:rtl/>
        </w:rPr>
        <w:t>آ</w:t>
      </w:r>
      <w:r w:rsidRPr="004B1DB6">
        <w:rPr>
          <w:rFonts w:hint="cs"/>
          <w:sz w:val="24"/>
          <w:rtl/>
        </w:rPr>
        <w:t>ورن</w:t>
      </w:r>
      <w:r w:rsidRPr="004B1DB6">
        <w:rPr>
          <w:rFonts w:hint="eastAsia"/>
          <w:sz w:val="24"/>
          <w:rtl/>
        </w:rPr>
        <w:t>د</w:t>
      </w:r>
      <w:r w:rsidRPr="004B1DB6">
        <w:rPr>
          <w:sz w:val="24"/>
          <w:rtl/>
        </w:rPr>
        <w:t xml:space="preserve"> به طور</w:t>
      </w:r>
      <w:r w:rsidRPr="004B1DB6">
        <w:rPr>
          <w:rFonts w:hint="cs"/>
          <w:sz w:val="24"/>
          <w:rtl/>
        </w:rPr>
        <w:t>ی</w:t>
      </w:r>
      <w:r w:rsidRPr="004B1DB6">
        <w:rPr>
          <w:sz w:val="24"/>
          <w:rtl/>
        </w:rPr>
        <w:t xml:space="preserve"> که </w:t>
      </w:r>
      <w:r w:rsidRPr="004B1DB6">
        <w:rPr>
          <w:rFonts w:hint="cs"/>
          <w:sz w:val="24"/>
          <w:rtl/>
        </w:rPr>
        <w:t>روش‌های</w:t>
      </w:r>
      <w:r w:rsidRPr="004B1DB6">
        <w:rPr>
          <w:b/>
          <w:bCs/>
          <w:sz w:val="24"/>
          <w:rtl/>
        </w:rPr>
        <w:t xml:space="preserve"> </w:t>
      </w:r>
      <w:r w:rsidRPr="004B1DB6">
        <w:rPr>
          <w:sz w:val="24"/>
          <w:rtl/>
        </w:rPr>
        <w:t>دارو</w:t>
      </w:r>
      <w:r w:rsidRPr="004B1DB6">
        <w:rPr>
          <w:rFonts w:hint="cs"/>
          <w:sz w:val="24"/>
          <w:rtl/>
        </w:rPr>
        <w:t>یی</w:t>
      </w:r>
      <w:r w:rsidRPr="004B1DB6">
        <w:rPr>
          <w:sz w:val="24"/>
          <w:rtl/>
        </w:rPr>
        <w:t xml:space="preserve"> م</w:t>
      </w:r>
      <w:r w:rsidRPr="004B1DB6">
        <w:rPr>
          <w:rFonts w:hint="cs"/>
          <w:sz w:val="24"/>
          <w:rtl/>
        </w:rPr>
        <w:t>ی</w:t>
      </w:r>
      <w:r w:rsidRPr="004B1DB6">
        <w:rPr>
          <w:sz w:val="24"/>
          <w:rtl/>
        </w:rPr>
        <w:t xml:space="preserve"> تواند به زود</w:t>
      </w:r>
      <w:r w:rsidRPr="004B1DB6">
        <w:rPr>
          <w:rFonts w:hint="cs"/>
          <w:sz w:val="24"/>
          <w:rtl/>
        </w:rPr>
        <w:t>ی</w:t>
      </w:r>
      <w:r w:rsidRPr="004B1DB6">
        <w:rPr>
          <w:sz w:val="24"/>
          <w:rtl/>
        </w:rPr>
        <w:t xml:space="preserve"> منسوخ شود. بنابرا</w:t>
      </w:r>
      <w:r w:rsidRPr="004B1DB6">
        <w:rPr>
          <w:rFonts w:hint="cs"/>
          <w:sz w:val="24"/>
          <w:rtl/>
        </w:rPr>
        <w:t>ی</w:t>
      </w:r>
      <w:r w:rsidRPr="004B1DB6">
        <w:rPr>
          <w:rFonts w:hint="eastAsia"/>
          <w:sz w:val="24"/>
          <w:rtl/>
        </w:rPr>
        <w:t>ن،</w:t>
      </w:r>
      <w:r w:rsidRPr="004B1DB6">
        <w:rPr>
          <w:sz w:val="24"/>
          <w:rtl/>
        </w:rPr>
        <w:t xml:space="preserve"> در مراحل اول</w:t>
      </w:r>
      <w:r w:rsidRPr="004B1DB6">
        <w:rPr>
          <w:rFonts w:hint="cs"/>
          <w:sz w:val="24"/>
          <w:rtl/>
        </w:rPr>
        <w:t>ی</w:t>
      </w:r>
      <w:r w:rsidRPr="004B1DB6">
        <w:rPr>
          <w:rFonts w:hint="eastAsia"/>
          <w:sz w:val="24"/>
          <w:rtl/>
        </w:rPr>
        <w:t>ه</w:t>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همه گ</w:t>
      </w:r>
      <w:r w:rsidRPr="004B1DB6">
        <w:rPr>
          <w:rFonts w:hint="cs"/>
          <w:sz w:val="24"/>
          <w:rtl/>
        </w:rPr>
        <w:t>ی</w:t>
      </w:r>
      <w:r w:rsidRPr="004B1DB6">
        <w:rPr>
          <w:rFonts w:hint="eastAsia"/>
          <w:sz w:val="24"/>
          <w:rtl/>
        </w:rPr>
        <w:t>ر،</w:t>
      </w:r>
      <w:r w:rsidRPr="004B1DB6">
        <w:rPr>
          <w:sz w:val="24"/>
          <w:rtl/>
        </w:rPr>
        <w:t xml:space="preserve"> </w:t>
      </w:r>
      <w:r w:rsidRPr="004B1DB6">
        <w:rPr>
          <w:rFonts w:hint="cs"/>
          <w:sz w:val="24"/>
          <w:rtl/>
        </w:rPr>
        <w:t>روش‌های</w:t>
      </w:r>
      <w:r w:rsidRPr="004B1DB6">
        <w:rPr>
          <w:sz w:val="24"/>
          <w:rtl/>
        </w:rPr>
        <w:t xml:space="preserve"> غ</w:t>
      </w:r>
      <w:r w:rsidRPr="004B1DB6">
        <w:rPr>
          <w:rFonts w:hint="cs"/>
          <w:sz w:val="24"/>
          <w:rtl/>
        </w:rPr>
        <w:t>ی</w:t>
      </w:r>
      <w:r w:rsidRPr="004B1DB6">
        <w:rPr>
          <w:rFonts w:hint="eastAsia"/>
          <w:sz w:val="24"/>
          <w:rtl/>
        </w:rPr>
        <w:t>ر</w:t>
      </w:r>
      <w:r w:rsidRPr="004B1DB6">
        <w:rPr>
          <w:sz w:val="24"/>
          <w:rtl/>
        </w:rPr>
        <w:t xml:space="preserve"> دارو</w:t>
      </w:r>
      <w:r w:rsidRPr="004B1DB6">
        <w:rPr>
          <w:rFonts w:hint="cs"/>
          <w:sz w:val="24"/>
          <w:rtl/>
        </w:rPr>
        <w:t>یی</w:t>
      </w:r>
      <w:r w:rsidRPr="004B1DB6">
        <w:rPr>
          <w:rFonts w:hint="cs"/>
          <w:b/>
          <w:bCs/>
          <w:sz w:val="24"/>
          <w:rtl/>
        </w:rPr>
        <w:t xml:space="preserve"> </w:t>
      </w:r>
      <w:r w:rsidRPr="004B1DB6">
        <w:rPr>
          <w:sz w:val="24"/>
          <w:rtl/>
        </w:rPr>
        <w:t>به مهم تر</w:t>
      </w:r>
      <w:r w:rsidRPr="004B1DB6">
        <w:rPr>
          <w:rFonts w:hint="cs"/>
          <w:sz w:val="24"/>
          <w:rtl/>
        </w:rPr>
        <w:t>ی</w:t>
      </w:r>
      <w:r w:rsidRPr="004B1DB6">
        <w:rPr>
          <w:rFonts w:hint="eastAsia"/>
          <w:sz w:val="24"/>
          <w:rtl/>
        </w:rPr>
        <w:t>ن</w:t>
      </w:r>
      <w:r w:rsidRPr="004B1DB6">
        <w:rPr>
          <w:sz w:val="24"/>
          <w:rtl/>
        </w:rPr>
        <w:t xml:space="preserve"> اقدامات بهداشت عموم</w:t>
      </w:r>
      <w:r w:rsidRPr="004B1DB6">
        <w:rPr>
          <w:rFonts w:hint="cs"/>
          <w:sz w:val="24"/>
          <w:rtl/>
        </w:rPr>
        <w:t>ی</w:t>
      </w:r>
      <w:r w:rsidRPr="004B1DB6">
        <w:rPr>
          <w:sz w:val="24"/>
          <w:rtl/>
        </w:rPr>
        <w:t xml:space="preserve"> تبد</w:t>
      </w:r>
      <w:r w:rsidRPr="004B1DB6">
        <w:rPr>
          <w:rFonts w:hint="cs"/>
          <w:sz w:val="24"/>
          <w:rtl/>
        </w:rPr>
        <w:t>ی</w:t>
      </w:r>
      <w:r w:rsidRPr="004B1DB6">
        <w:rPr>
          <w:rFonts w:hint="eastAsia"/>
          <w:sz w:val="24"/>
          <w:rtl/>
        </w:rPr>
        <w:t>ل</w:t>
      </w:r>
      <w:r w:rsidRPr="004B1DB6">
        <w:rPr>
          <w:sz w:val="24"/>
          <w:rtl/>
        </w:rPr>
        <w:t xml:space="preserve"> م</w:t>
      </w:r>
      <w:r w:rsidRPr="004B1DB6">
        <w:rPr>
          <w:rFonts w:hint="cs"/>
          <w:sz w:val="24"/>
          <w:rtl/>
        </w:rPr>
        <w:t>ی</w:t>
      </w:r>
      <w:r w:rsidRPr="004B1DB6">
        <w:rPr>
          <w:sz w:val="24"/>
          <w:rtl/>
        </w:rPr>
        <w:t xml:space="preserve"> شوند که افراد </w:t>
      </w:r>
      <w:r w:rsidRPr="004B1DB6">
        <w:rPr>
          <w:rFonts w:hint="cs"/>
          <w:sz w:val="24"/>
          <w:rtl/>
        </w:rPr>
        <w:t>ی</w:t>
      </w:r>
      <w:r w:rsidRPr="004B1DB6">
        <w:rPr>
          <w:rFonts w:hint="eastAsia"/>
          <w:sz w:val="24"/>
          <w:rtl/>
        </w:rPr>
        <w:t>ا</w:t>
      </w:r>
      <w:r w:rsidRPr="004B1DB6">
        <w:rPr>
          <w:sz w:val="24"/>
          <w:rtl/>
        </w:rPr>
        <w:t xml:space="preserve"> جوامع م</w:t>
      </w:r>
      <w:r w:rsidRPr="004B1DB6">
        <w:rPr>
          <w:rFonts w:hint="cs"/>
          <w:sz w:val="24"/>
          <w:rtl/>
        </w:rPr>
        <w:t>ی</w:t>
      </w:r>
      <w:r w:rsidRPr="004B1DB6">
        <w:rPr>
          <w:sz w:val="24"/>
          <w:rtl/>
        </w:rPr>
        <w:t xml:space="preserve"> توانند برا</w:t>
      </w:r>
      <w:r w:rsidRPr="004B1DB6">
        <w:rPr>
          <w:rFonts w:hint="cs"/>
          <w:sz w:val="24"/>
          <w:rtl/>
        </w:rPr>
        <w:t>ی</w:t>
      </w:r>
      <w:r w:rsidRPr="004B1DB6">
        <w:rPr>
          <w:sz w:val="24"/>
          <w:rtl/>
        </w:rPr>
        <w:t xml:space="preserve"> کاهش انتقال و</w:t>
      </w:r>
      <w:r w:rsidRPr="004B1DB6">
        <w:rPr>
          <w:rFonts w:hint="cs"/>
          <w:sz w:val="24"/>
          <w:rtl/>
        </w:rPr>
        <w:t>ی</w:t>
      </w:r>
      <w:r w:rsidRPr="004B1DB6">
        <w:rPr>
          <w:rFonts w:hint="eastAsia"/>
          <w:sz w:val="24"/>
          <w:rtl/>
        </w:rPr>
        <w:t>روس</w:t>
      </w:r>
      <w:r w:rsidRPr="004B1DB6">
        <w:rPr>
          <w:sz w:val="24"/>
          <w:rtl/>
        </w:rPr>
        <w:t xml:space="preserve"> تنفس</w:t>
      </w:r>
      <w:r w:rsidRPr="004B1DB6">
        <w:rPr>
          <w:rFonts w:hint="cs"/>
          <w:sz w:val="24"/>
          <w:rtl/>
        </w:rPr>
        <w:t>ی</w:t>
      </w:r>
      <w:r w:rsidRPr="004B1DB6">
        <w:rPr>
          <w:sz w:val="24"/>
          <w:rtl/>
        </w:rPr>
        <w:t xml:space="preserve"> اتخاذ کنند</w:t>
      </w:r>
      <w:r w:rsidR="00115B3E" w:rsidRPr="004B1DB6">
        <w:rPr>
          <w:sz w:val="24"/>
          <w:rtl/>
        </w:rPr>
        <w:fldChar w:fldCharType="begin" w:fldLock="1"/>
      </w:r>
      <w:r w:rsidR="008833B0" w:rsidRPr="004B1DB6">
        <w:rPr>
          <w:sz w:val="24"/>
          <w:rtl/>
        </w:rPr>
        <w:instrText>ADDIN CSL_CITATION {"citationItems":[{"id":"ITEM-1","itemData":{"author":[{"dropping-particle":"","family":"WHO","given":"","non-dropping-particle":"","parse-names":false,"suffix":""}],"container-title":"Oms","id":"ITEM-1","issued":{"date-parts":[["2007"]]},"title":"Pandemic-Prone Acute Respiratory Diseases","type":"article-journal"},"uris":["http://www.mendeley.com/documents/?uuid=524964d1-48b1-4741-987d-7ef7ccebbbb0"]}],"mendeley":{"formattedCitation":"[56]","plainTextFormattedCitation":"[56]","previouslyFormattedCitation":"[56]"},"properties":{"noteIndex":0},"schema":"https://github.com/citation-style-language/schema/raw/master/csl-citation.json"}</w:instrText>
      </w:r>
      <w:r w:rsidR="00115B3E" w:rsidRPr="004B1DB6">
        <w:rPr>
          <w:sz w:val="24"/>
          <w:rtl/>
        </w:rPr>
        <w:fldChar w:fldCharType="separate"/>
      </w:r>
      <w:r w:rsidR="00115B3E" w:rsidRPr="004B1DB6">
        <w:rPr>
          <w:noProof/>
          <w:sz w:val="24"/>
          <w:rtl/>
        </w:rPr>
        <w:t>[56]</w:t>
      </w:r>
      <w:r w:rsidR="00115B3E" w:rsidRPr="004B1DB6">
        <w:rPr>
          <w:sz w:val="24"/>
          <w:rtl/>
        </w:rPr>
        <w:fldChar w:fldCharType="end"/>
      </w:r>
      <w:r w:rsidR="00115B3E" w:rsidRPr="004B1DB6">
        <w:rPr>
          <w:sz w:val="24"/>
          <w:rtl/>
        </w:rPr>
        <w:t xml:space="preserve"> </w:t>
      </w:r>
      <w:r w:rsidRPr="004B1DB6">
        <w:rPr>
          <w:sz w:val="24"/>
          <w:rtl/>
        </w:rPr>
        <w:t xml:space="preserve">. </w:t>
      </w:r>
      <w:r w:rsidRPr="004B1DB6">
        <w:rPr>
          <w:rFonts w:hint="cs"/>
          <w:sz w:val="24"/>
          <w:rtl/>
        </w:rPr>
        <w:t>روش‌های</w:t>
      </w:r>
      <w:r w:rsidRPr="004B1DB6">
        <w:rPr>
          <w:sz w:val="24"/>
          <w:rtl/>
        </w:rPr>
        <w:t xml:space="preserve"> غ</w:t>
      </w:r>
      <w:r w:rsidRPr="004B1DB6">
        <w:rPr>
          <w:rFonts w:hint="cs"/>
          <w:sz w:val="24"/>
          <w:rtl/>
        </w:rPr>
        <w:t>ی</w:t>
      </w:r>
      <w:r w:rsidRPr="004B1DB6">
        <w:rPr>
          <w:rFonts w:hint="eastAsia"/>
          <w:sz w:val="24"/>
          <w:rtl/>
        </w:rPr>
        <w:t>ر</w:t>
      </w:r>
      <w:r w:rsidRPr="004B1DB6">
        <w:rPr>
          <w:sz w:val="24"/>
          <w:rtl/>
        </w:rPr>
        <w:t xml:space="preserve"> دارو</w:t>
      </w:r>
      <w:r w:rsidRPr="004B1DB6">
        <w:rPr>
          <w:rFonts w:hint="cs"/>
          <w:sz w:val="24"/>
          <w:rtl/>
        </w:rPr>
        <w:t>یی</w:t>
      </w:r>
      <w:r w:rsidRPr="004B1DB6">
        <w:rPr>
          <w:rFonts w:hint="cs"/>
          <w:b/>
          <w:bCs/>
          <w:sz w:val="24"/>
          <w:rtl/>
        </w:rPr>
        <w:t xml:space="preserve"> </w:t>
      </w:r>
      <w:r w:rsidRPr="004B1DB6">
        <w:rPr>
          <w:sz w:val="24"/>
          <w:rtl/>
        </w:rPr>
        <w:t>را</w:t>
      </w:r>
      <w:r w:rsidRPr="004B1DB6">
        <w:rPr>
          <w:rFonts w:hint="cs"/>
          <w:sz w:val="24"/>
          <w:rtl/>
        </w:rPr>
        <w:t>ی</w:t>
      </w:r>
      <w:r w:rsidRPr="004B1DB6">
        <w:rPr>
          <w:rFonts w:hint="eastAsia"/>
          <w:sz w:val="24"/>
          <w:rtl/>
        </w:rPr>
        <w:t>ج</w:t>
      </w:r>
      <w:r w:rsidRPr="004B1DB6">
        <w:rPr>
          <w:sz w:val="24"/>
          <w:rtl/>
        </w:rPr>
        <w:t xml:space="preserve"> شامل استفاده از تجه</w:t>
      </w:r>
      <w:r w:rsidRPr="004B1DB6">
        <w:rPr>
          <w:rFonts w:hint="cs"/>
          <w:sz w:val="24"/>
          <w:rtl/>
        </w:rPr>
        <w:t>ی</w:t>
      </w:r>
      <w:r w:rsidRPr="004B1DB6">
        <w:rPr>
          <w:rFonts w:hint="eastAsia"/>
          <w:sz w:val="24"/>
          <w:rtl/>
        </w:rPr>
        <w:t>زات</w:t>
      </w:r>
      <w:r w:rsidRPr="004B1DB6">
        <w:rPr>
          <w:sz w:val="24"/>
          <w:rtl/>
        </w:rPr>
        <w:t xml:space="preserve"> حفاظت شخص</w:t>
      </w:r>
      <w:r w:rsidRPr="004B1DB6">
        <w:rPr>
          <w:rFonts w:hint="cs"/>
          <w:sz w:val="24"/>
          <w:rtl/>
        </w:rPr>
        <w:t>ی</w:t>
      </w:r>
      <w:r w:rsidRPr="004B1DB6">
        <w:rPr>
          <w:sz w:val="24"/>
          <w:rtl/>
        </w:rPr>
        <w:t xml:space="preserve"> </w:t>
      </w:r>
      <w:r w:rsidRPr="004B1DB6">
        <w:rPr>
          <w:rStyle w:val="FootnoteReference"/>
          <w:sz w:val="24"/>
          <w:rtl/>
        </w:rPr>
        <w:footnoteReference w:id="4"/>
      </w:r>
      <w:r w:rsidRPr="004B1DB6">
        <w:rPr>
          <w:sz w:val="24"/>
          <w:rtl/>
        </w:rPr>
        <w:t>(</w:t>
      </w:r>
      <w:r w:rsidRPr="004B1DB6">
        <w:rPr>
          <w:sz w:val="24"/>
        </w:rPr>
        <w:t>PPE</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اقدامات بهداشت</w:t>
      </w:r>
      <w:r w:rsidRPr="004B1DB6">
        <w:rPr>
          <w:rFonts w:hint="cs"/>
          <w:sz w:val="24"/>
          <w:rtl/>
        </w:rPr>
        <w:t>ی</w:t>
      </w:r>
      <w:r w:rsidRPr="004B1DB6">
        <w:rPr>
          <w:sz w:val="24"/>
          <w:rtl/>
        </w:rPr>
        <w:t xml:space="preserve"> در سطح فرد</w:t>
      </w:r>
      <w:r w:rsidRPr="004B1DB6">
        <w:rPr>
          <w:rFonts w:hint="cs"/>
          <w:sz w:val="24"/>
          <w:rtl/>
        </w:rPr>
        <w:t>ی</w:t>
      </w:r>
      <w:r w:rsidRPr="004B1DB6">
        <w:rPr>
          <w:rFonts w:hint="eastAsia"/>
          <w:sz w:val="24"/>
          <w:rtl/>
        </w:rPr>
        <w:t>،</w:t>
      </w:r>
      <w:r w:rsidRPr="004B1DB6">
        <w:rPr>
          <w:sz w:val="24"/>
          <w:rtl/>
        </w:rPr>
        <w:t xml:space="preserve"> ضدعفون</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رق</w:t>
      </w:r>
      <w:r w:rsidRPr="004B1DB6">
        <w:rPr>
          <w:rFonts w:hint="cs"/>
          <w:sz w:val="24"/>
          <w:rtl/>
        </w:rPr>
        <w:t>ی</w:t>
      </w:r>
      <w:r w:rsidRPr="004B1DB6">
        <w:rPr>
          <w:rFonts w:hint="eastAsia"/>
          <w:sz w:val="24"/>
          <w:rtl/>
        </w:rPr>
        <w:t>ق‌ساز</w:t>
      </w:r>
      <w:r w:rsidRPr="004B1DB6">
        <w:rPr>
          <w:rFonts w:hint="cs"/>
          <w:sz w:val="24"/>
          <w:rtl/>
        </w:rPr>
        <w:t>ی</w:t>
      </w:r>
      <w:r w:rsidRPr="004B1DB6">
        <w:rPr>
          <w:sz w:val="24"/>
          <w:rtl/>
        </w:rPr>
        <w:t xml:space="preserve"> مح</w:t>
      </w:r>
      <w:r w:rsidRPr="004B1DB6">
        <w:rPr>
          <w:rFonts w:hint="cs"/>
          <w:sz w:val="24"/>
          <w:rtl/>
        </w:rPr>
        <w:t>ی</w:t>
      </w:r>
      <w:r w:rsidRPr="004B1DB6">
        <w:rPr>
          <w:rFonts w:hint="eastAsia"/>
          <w:sz w:val="24"/>
          <w:rtl/>
        </w:rPr>
        <w:t>ط</w:t>
      </w:r>
      <w:r w:rsidRPr="004B1DB6">
        <w:rPr>
          <w:sz w:val="24"/>
          <w:rtl/>
        </w:rPr>
        <w:t xml:space="preserve"> در سطح س</w:t>
      </w:r>
      <w:r w:rsidRPr="004B1DB6">
        <w:rPr>
          <w:rFonts w:hint="cs"/>
          <w:sz w:val="24"/>
          <w:rtl/>
        </w:rPr>
        <w:t>ی</w:t>
      </w:r>
      <w:r w:rsidRPr="004B1DB6">
        <w:rPr>
          <w:rFonts w:hint="eastAsia"/>
          <w:sz w:val="24"/>
          <w:rtl/>
        </w:rPr>
        <w:t>ستم</w:t>
      </w:r>
      <w:r w:rsidRPr="004B1DB6">
        <w:rPr>
          <w:rFonts w:hint="cs"/>
          <w:sz w:val="24"/>
          <w:rtl/>
        </w:rPr>
        <w:t>ی</w:t>
      </w:r>
      <w:r w:rsidRPr="004B1DB6">
        <w:rPr>
          <w:rFonts w:hint="eastAsia"/>
          <w:sz w:val="24"/>
          <w:rtl/>
        </w:rPr>
        <w:t>ک</w:t>
      </w:r>
      <w:r w:rsidRPr="004B1DB6">
        <w:rPr>
          <w:sz w:val="24"/>
          <w:rtl/>
        </w:rPr>
        <w:t xml:space="preserve"> و اقدامات فاصله‌گذار</w:t>
      </w:r>
      <w:r w:rsidRPr="004B1DB6">
        <w:rPr>
          <w:rFonts w:hint="cs"/>
          <w:sz w:val="24"/>
          <w:rtl/>
        </w:rPr>
        <w:t>ی</w:t>
      </w:r>
      <w:r w:rsidRPr="004B1DB6">
        <w:rPr>
          <w:sz w:val="24"/>
          <w:rtl/>
        </w:rPr>
        <w:t xml:space="preserve"> اجتماع</w:t>
      </w:r>
      <w:r w:rsidRPr="004B1DB6">
        <w:rPr>
          <w:rFonts w:hint="cs"/>
          <w:sz w:val="24"/>
          <w:rtl/>
        </w:rPr>
        <w:t>ی</w:t>
      </w:r>
      <w:r w:rsidRPr="004B1DB6">
        <w:rPr>
          <w:sz w:val="24"/>
          <w:rtl/>
        </w:rPr>
        <w:t xml:space="preserve"> در سطح جامعه است که</w:t>
      </w:r>
      <w:r w:rsidRPr="004B1DB6">
        <w:rPr>
          <w:rFonts w:hint="cs"/>
          <w:sz w:val="24"/>
          <w:rtl/>
        </w:rPr>
        <w:t xml:space="preserve"> </w:t>
      </w:r>
      <w:r w:rsidRPr="004B1DB6">
        <w:rPr>
          <w:sz w:val="24"/>
          <w:rtl/>
        </w:rPr>
        <w:t>انتقال را کاهش م</w:t>
      </w:r>
      <w:r w:rsidRPr="004B1DB6">
        <w:rPr>
          <w:rFonts w:hint="cs"/>
          <w:sz w:val="24"/>
          <w:rtl/>
        </w:rPr>
        <w:t>ی‌</w:t>
      </w:r>
      <w:r w:rsidRPr="004B1DB6">
        <w:rPr>
          <w:rFonts w:hint="eastAsia"/>
          <w:sz w:val="24"/>
          <w:rtl/>
        </w:rPr>
        <w:t>دهد</w:t>
      </w:r>
      <w:r w:rsidRPr="004B1DB6">
        <w:rPr>
          <w:sz w:val="24"/>
          <w:rtl/>
        </w:rPr>
        <w:t>. به طور خاص، در تنظ</w:t>
      </w:r>
      <w:r w:rsidRPr="004B1DB6">
        <w:rPr>
          <w:rFonts w:hint="cs"/>
          <w:sz w:val="24"/>
          <w:rtl/>
        </w:rPr>
        <w:t>ی</w:t>
      </w:r>
      <w:r w:rsidRPr="004B1DB6">
        <w:rPr>
          <w:rFonts w:hint="eastAsia"/>
          <w:sz w:val="24"/>
          <w:rtl/>
        </w:rPr>
        <w:t>مات</w:t>
      </w:r>
      <w:r w:rsidRPr="004B1DB6">
        <w:rPr>
          <w:sz w:val="24"/>
          <w:rtl/>
        </w:rPr>
        <w:t xml:space="preserve"> مراقبت ها</w:t>
      </w:r>
      <w:r w:rsidRPr="004B1DB6">
        <w:rPr>
          <w:rFonts w:hint="cs"/>
          <w:sz w:val="24"/>
          <w:rtl/>
        </w:rPr>
        <w:t>ی</w:t>
      </w:r>
      <w:r w:rsidRPr="004B1DB6">
        <w:rPr>
          <w:sz w:val="24"/>
          <w:rtl/>
        </w:rPr>
        <w:t xml:space="preserve"> بهداشت</w:t>
      </w:r>
      <w:r w:rsidRPr="004B1DB6">
        <w:rPr>
          <w:rFonts w:hint="cs"/>
          <w:sz w:val="24"/>
          <w:rtl/>
        </w:rPr>
        <w:t>ی</w:t>
      </w:r>
      <w:r w:rsidRPr="004B1DB6">
        <w:rPr>
          <w:rFonts w:hint="eastAsia"/>
          <w:sz w:val="24"/>
          <w:rtl/>
        </w:rPr>
        <w:t>،</w:t>
      </w:r>
      <w:r w:rsidRPr="004B1DB6">
        <w:rPr>
          <w:sz w:val="24"/>
          <w:rtl/>
        </w:rPr>
        <w:t xml:space="preserve"> </w:t>
      </w:r>
      <w:r w:rsidRPr="004B1DB6">
        <w:rPr>
          <w:rFonts w:hint="cs"/>
          <w:sz w:val="24"/>
          <w:rtl/>
        </w:rPr>
        <w:t>روش‌های</w:t>
      </w:r>
      <w:r w:rsidRPr="004B1DB6">
        <w:rPr>
          <w:sz w:val="24"/>
          <w:rtl/>
        </w:rPr>
        <w:t xml:space="preserve"> غ</w:t>
      </w:r>
      <w:r w:rsidRPr="004B1DB6">
        <w:rPr>
          <w:rFonts w:hint="cs"/>
          <w:sz w:val="24"/>
          <w:rtl/>
        </w:rPr>
        <w:t>ی</w:t>
      </w:r>
      <w:r w:rsidRPr="004B1DB6">
        <w:rPr>
          <w:rFonts w:hint="eastAsia"/>
          <w:sz w:val="24"/>
          <w:rtl/>
        </w:rPr>
        <w:t>ر</w:t>
      </w:r>
      <w:r w:rsidRPr="004B1DB6">
        <w:rPr>
          <w:sz w:val="24"/>
          <w:rtl/>
        </w:rPr>
        <w:t xml:space="preserve"> دارو</w:t>
      </w:r>
      <w:r w:rsidRPr="004B1DB6">
        <w:rPr>
          <w:rFonts w:hint="cs"/>
          <w:sz w:val="24"/>
          <w:rtl/>
        </w:rPr>
        <w:t>یی</w:t>
      </w:r>
      <w:r w:rsidRPr="004B1DB6">
        <w:rPr>
          <w:rFonts w:hint="cs"/>
          <w:b/>
          <w:bCs/>
          <w:sz w:val="24"/>
          <w:rtl/>
        </w:rPr>
        <w:t xml:space="preserve"> </w:t>
      </w:r>
      <w:r w:rsidRPr="004B1DB6">
        <w:rPr>
          <w:sz w:val="24"/>
          <w:rtl/>
        </w:rPr>
        <w:t>مختلف بخش</w:t>
      </w:r>
      <w:r w:rsidRPr="004B1DB6">
        <w:rPr>
          <w:rFonts w:hint="cs"/>
          <w:sz w:val="24"/>
          <w:rtl/>
        </w:rPr>
        <w:t>ی</w:t>
      </w:r>
      <w:r w:rsidRPr="004B1DB6">
        <w:rPr>
          <w:sz w:val="24"/>
          <w:rtl/>
        </w:rPr>
        <w:t xml:space="preserve"> از اقدامات احت</w:t>
      </w:r>
      <w:r w:rsidRPr="004B1DB6">
        <w:rPr>
          <w:rFonts w:hint="cs"/>
          <w:sz w:val="24"/>
          <w:rtl/>
        </w:rPr>
        <w:t>ی</w:t>
      </w:r>
      <w:r w:rsidRPr="004B1DB6">
        <w:rPr>
          <w:rFonts w:hint="eastAsia"/>
          <w:sz w:val="24"/>
          <w:rtl/>
        </w:rPr>
        <w:t>اط</w:t>
      </w:r>
      <w:r w:rsidRPr="004B1DB6">
        <w:rPr>
          <w:rFonts w:hint="cs"/>
          <w:sz w:val="24"/>
          <w:rtl/>
        </w:rPr>
        <w:t>ی</w:t>
      </w:r>
      <w:r w:rsidRPr="004B1DB6">
        <w:rPr>
          <w:sz w:val="24"/>
          <w:rtl/>
        </w:rPr>
        <w:t xml:space="preserve"> استاندارد </w:t>
      </w:r>
      <w:r w:rsidRPr="004B1DB6">
        <w:rPr>
          <w:rFonts w:hint="cs"/>
          <w:sz w:val="24"/>
          <w:rtl/>
        </w:rPr>
        <w:t>ی</w:t>
      </w:r>
      <w:r w:rsidRPr="004B1DB6">
        <w:rPr>
          <w:rFonts w:hint="eastAsia"/>
          <w:sz w:val="24"/>
          <w:rtl/>
        </w:rPr>
        <w:t>ا</w:t>
      </w:r>
      <w:r w:rsidRPr="004B1DB6">
        <w:rPr>
          <w:sz w:val="24"/>
          <w:rtl/>
        </w:rPr>
        <w:t xml:space="preserve"> اقدامات احت</w:t>
      </w:r>
      <w:r w:rsidRPr="004B1DB6">
        <w:rPr>
          <w:rFonts w:hint="cs"/>
          <w:sz w:val="24"/>
          <w:rtl/>
        </w:rPr>
        <w:t>ی</w:t>
      </w:r>
      <w:r w:rsidRPr="004B1DB6">
        <w:rPr>
          <w:rFonts w:hint="eastAsia"/>
          <w:sz w:val="24"/>
          <w:rtl/>
        </w:rPr>
        <w:t>اط</w:t>
      </w:r>
      <w:r w:rsidRPr="004B1DB6">
        <w:rPr>
          <w:rFonts w:hint="cs"/>
          <w:sz w:val="24"/>
          <w:rtl/>
        </w:rPr>
        <w:t>ی</w:t>
      </w:r>
      <w:r w:rsidRPr="004B1DB6">
        <w:rPr>
          <w:sz w:val="24"/>
          <w:rtl/>
        </w:rPr>
        <w:t xml:space="preserve"> مبتن</w:t>
      </w:r>
      <w:r w:rsidRPr="004B1DB6">
        <w:rPr>
          <w:rFonts w:hint="cs"/>
          <w:sz w:val="24"/>
          <w:rtl/>
        </w:rPr>
        <w:t>ی</w:t>
      </w:r>
      <w:r w:rsidRPr="004B1DB6">
        <w:rPr>
          <w:sz w:val="24"/>
          <w:rtl/>
        </w:rPr>
        <w:t xml:space="preserve"> بر انتقال (</w:t>
      </w:r>
      <w:r w:rsidRPr="004B1DB6">
        <w:rPr>
          <w:rFonts w:hint="cs"/>
          <w:sz w:val="24"/>
          <w:rtl/>
        </w:rPr>
        <w:t>ی</w:t>
      </w:r>
      <w:r w:rsidRPr="004B1DB6">
        <w:rPr>
          <w:rFonts w:hint="eastAsia"/>
          <w:sz w:val="24"/>
          <w:rtl/>
        </w:rPr>
        <w:t>عن</w:t>
      </w:r>
      <w:r w:rsidRPr="004B1DB6">
        <w:rPr>
          <w:rFonts w:hint="cs"/>
          <w:sz w:val="24"/>
          <w:rtl/>
        </w:rPr>
        <w:t>ی</w:t>
      </w:r>
      <w:r w:rsidRPr="004B1DB6">
        <w:rPr>
          <w:sz w:val="24"/>
          <w:rtl/>
        </w:rPr>
        <w:t xml:space="preserve"> احت</w:t>
      </w:r>
      <w:r w:rsidRPr="004B1DB6">
        <w:rPr>
          <w:rFonts w:hint="cs"/>
          <w:sz w:val="24"/>
          <w:rtl/>
        </w:rPr>
        <w:t>ی</w:t>
      </w:r>
      <w:r w:rsidRPr="004B1DB6">
        <w:rPr>
          <w:rFonts w:hint="eastAsia"/>
          <w:sz w:val="24"/>
          <w:rtl/>
        </w:rPr>
        <w:t>اط</w:t>
      </w:r>
      <w:r w:rsidRPr="004B1DB6">
        <w:rPr>
          <w:sz w:val="24"/>
          <w:rtl/>
        </w:rPr>
        <w:t xml:space="preserve"> ها</w:t>
      </w:r>
      <w:r w:rsidRPr="004B1DB6">
        <w:rPr>
          <w:rFonts w:hint="cs"/>
          <w:sz w:val="24"/>
          <w:rtl/>
        </w:rPr>
        <w:t>ی</w:t>
      </w:r>
      <w:r w:rsidRPr="004B1DB6">
        <w:rPr>
          <w:sz w:val="24"/>
          <w:rtl/>
        </w:rPr>
        <w:t xml:space="preserve"> تماس</w:t>
      </w:r>
      <w:r w:rsidRPr="004B1DB6">
        <w:rPr>
          <w:rFonts w:hint="cs"/>
          <w:sz w:val="24"/>
          <w:rtl/>
        </w:rPr>
        <w:t>ی</w:t>
      </w:r>
      <w:r w:rsidRPr="004B1DB6">
        <w:rPr>
          <w:rFonts w:hint="eastAsia"/>
          <w:sz w:val="24"/>
          <w:rtl/>
        </w:rPr>
        <w:t>،</w:t>
      </w:r>
      <w:r w:rsidRPr="004B1DB6">
        <w:rPr>
          <w:sz w:val="24"/>
          <w:rtl/>
        </w:rPr>
        <w:t xml:space="preserve"> قطرات </w:t>
      </w:r>
      <w:r w:rsidRPr="004B1DB6">
        <w:rPr>
          <w:rFonts w:hint="cs"/>
          <w:sz w:val="24"/>
          <w:rtl/>
        </w:rPr>
        <w:t>ی</w:t>
      </w:r>
      <w:r w:rsidRPr="004B1DB6">
        <w:rPr>
          <w:rFonts w:hint="eastAsia"/>
          <w:sz w:val="24"/>
          <w:rtl/>
        </w:rPr>
        <w:t>ا</w:t>
      </w:r>
      <w:r w:rsidRPr="004B1DB6">
        <w:rPr>
          <w:sz w:val="24"/>
          <w:rtl/>
        </w:rPr>
        <w:t xml:space="preserve"> هوابرد) را تشک</w:t>
      </w:r>
      <w:r w:rsidRPr="004B1DB6">
        <w:rPr>
          <w:rFonts w:hint="cs"/>
          <w:sz w:val="24"/>
          <w:rtl/>
        </w:rPr>
        <w:t>ی</w:t>
      </w:r>
      <w:r w:rsidRPr="004B1DB6">
        <w:rPr>
          <w:rFonts w:hint="eastAsia"/>
          <w:sz w:val="24"/>
          <w:rtl/>
        </w:rPr>
        <w:t>ل</w:t>
      </w:r>
      <w:r w:rsidRPr="004B1DB6">
        <w:rPr>
          <w:sz w:val="24"/>
          <w:rtl/>
        </w:rPr>
        <w:t xml:space="preserve"> م</w:t>
      </w:r>
      <w:r w:rsidRPr="004B1DB6">
        <w:rPr>
          <w:rFonts w:hint="cs"/>
          <w:sz w:val="24"/>
          <w:rtl/>
        </w:rPr>
        <w:t>ی</w:t>
      </w:r>
      <w:r w:rsidRPr="004B1DB6">
        <w:rPr>
          <w:sz w:val="24"/>
          <w:rtl/>
        </w:rPr>
        <w:t xml:space="preserve"> دهند (جدول 1)</w:t>
      </w:r>
      <w:r w:rsidRPr="004B1DB6">
        <w:rPr>
          <w:rFonts w:hint="cs"/>
          <w:sz w:val="24"/>
          <w:rtl/>
        </w:rPr>
        <w:t xml:space="preserve">، </w:t>
      </w:r>
      <w:r w:rsidRPr="004B1DB6">
        <w:rPr>
          <w:sz w:val="24"/>
          <w:rtl/>
        </w:rPr>
        <w:t>که مجموعه ها</w:t>
      </w:r>
      <w:r w:rsidRPr="004B1DB6">
        <w:rPr>
          <w:rFonts w:hint="cs"/>
          <w:sz w:val="24"/>
          <w:rtl/>
        </w:rPr>
        <w:t>ی</w:t>
      </w:r>
      <w:r w:rsidRPr="004B1DB6">
        <w:rPr>
          <w:sz w:val="24"/>
          <w:rtl/>
        </w:rPr>
        <w:t xml:space="preserve"> مختلف</w:t>
      </w:r>
      <w:r w:rsidRPr="004B1DB6">
        <w:rPr>
          <w:rFonts w:hint="cs"/>
          <w:sz w:val="24"/>
          <w:rtl/>
        </w:rPr>
        <w:t>ی</w:t>
      </w:r>
      <w:r w:rsidRPr="004B1DB6">
        <w:rPr>
          <w:sz w:val="24"/>
          <w:rtl/>
        </w:rPr>
        <w:t xml:space="preserve"> از اقدامات و تجه</w:t>
      </w:r>
      <w:r w:rsidRPr="004B1DB6">
        <w:rPr>
          <w:rFonts w:hint="cs"/>
          <w:sz w:val="24"/>
          <w:rtl/>
        </w:rPr>
        <w:t>ی</w:t>
      </w:r>
      <w:r w:rsidRPr="004B1DB6">
        <w:rPr>
          <w:rFonts w:hint="eastAsia"/>
          <w:sz w:val="24"/>
          <w:rtl/>
        </w:rPr>
        <w:t>زات</w:t>
      </w:r>
      <w:r w:rsidRPr="004B1DB6">
        <w:rPr>
          <w:sz w:val="24"/>
          <w:rtl/>
        </w:rPr>
        <w:t xml:space="preserve"> حفاظت شخص</w:t>
      </w:r>
      <w:r w:rsidRPr="004B1DB6">
        <w:rPr>
          <w:rFonts w:hint="cs"/>
          <w:sz w:val="24"/>
          <w:rtl/>
        </w:rPr>
        <w:t>ی</w:t>
      </w:r>
      <w:r w:rsidRPr="004B1DB6">
        <w:rPr>
          <w:sz w:val="24"/>
          <w:rtl/>
        </w:rPr>
        <w:t xml:space="preserve"> را نشان م</w:t>
      </w:r>
      <w:r w:rsidRPr="004B1DB6">
        <w:rPr>
          <w:rFonts w:hint="cs"/>
          <w:sz w:val="24"/>
          <w:rtl/>
        </w:rPr>
        <w:t>ی‌</w:t>
      </w:r>
      <w:r w:rsidRPr="004B1DB6">
        <w:rPr>
          <w:sz w:val="24"/>
          <w:rtl/>
        </w:rPr>
        <w:t>دهد که کارکنان مراقبت ها</w:t>
      </w:r>
      <w:r w:rsidRPr="004B1DB6">
        <w:rPr>
          <w:rFonts w:hint="cs"/>
          <w:sz w:val="24"/>
          <w:rtl/>
        </w:rPr>
        <w:t>ی</w:t>
      </w:r>
      <w:r w:rsidRPr="004B1DB6">
        <w:rPr>
          <w:sz w:val="24"/>
          <w:rtl/>
        </w:rPr>
        <w:t xml:space="preserve"> بهداشت</w:t>
      </w:r>
      <w:r w:rsidRPr="004B1DB6">
        <w:rPr>
          <w:rFonts w:hint="cs"/>
          <w:sz w:val="24"/>
          <w:rtl/>
        </w:rPr>
        <w:t>ی</w:t>
      </w:r>
      <w:r w:rsidRPr="004B1DB6">
        <w:rPr>
          <w:sz w:val="24"/>
          <w:rtl/>
        </w:rPr>
        <w:t xml:space="preserve"> انجام م</w:t>
      </w:r>
      <w:r w:rsidRPr="004B1DB6">
        <w:rPr>
          <w:rFonts w:hint="cs"/>
          <w:sz w:val="24"/>
          <w:rtl/>
        </w:rPr>
        <w:t>ی</w:t>
      </w:r>
      <w:r w:rsidRPr="004B1DB6">
        <w:rPr>
          <w:sz w:val="24"/>
          <w:rtl/>
        </w:rPr>
        <w:t xml:space="preserve"> دهند</w:t>
      </w:r>
      <w:r w:rsidRPr="004B1DB6">
        <w:rPr>
          <w:rFonts w:hint="cs"/>
          <w:sz w:val="24"/>
          <w:rtl/>
        </w:rPr>
        <w:t xml:space="preserve"> </w:t>
      </w:r>
      <w:r w:rsidRPr="004B1DB6">
        <w:rPr>
          <w:sz w:val="24"/>
          <w:rtl/>
        </w:rPr>
        <w:t>برا</w:t>
      </w:r>
      <w:r w:rsidRPr="004B1DB6">
        <w:rPr>
          <w:rFonts w:hint="cs"/>
          <w:sz w:val="24"/>
          <w:rtl/>
        </w:rPr>
        <w:t>ی</w:t>
      </w:r>
      <w:r w:rsidRPr="004B1DB6">
        <w:rPr>
          <w:sz w:val="24"/>
          <w:rtl/>
        </w:rPr>
        <w:t xml:space="preserve"> کاهش خطر انتقال ب</w:t>
      </w:r>
      <w:r w:rsidRPr="004B1DB6">
        <w:rPr>
          <w:rFonts w:hint="cs"/>
          <w:sz w:val="24"/>
          <w:rtl/>
        </w:rPr>
        <w:t>ی</w:t>
      </w:r>
      <w:r w:rsidRPr="004B1DB6">
        <w:rPr>
          <w:rFonts w:hint="eastAsia"/>
          <w:sz w:val="24"/>
          <w:rtl/>
        </w:rPr>
        <w:t>مارستان</w:t>
      </w:r>
      <w:r w:rsidRPr="004B1DB6">
        <w:rPr>
          <w:rFonts w:hint="cs"/>
          <w:sz w:val="24"/>
          <w:rtl/>
        </w:rPr>
        <w:t>ی</w:t>
      </w:r>
      <w:r w:rsidRPr="004B1DB6">
        <w:rPr>
          <w:sz w:val="24"/>
          <w:rtl/>
        </w:rPr>
        <w:t xml:space="preserve"> اتخاذ </w:t>
      </w:r>
      <w:r w:rsidRPr="004B1DB6">
        <w:rPr>
          <w:rFonts w:hint="cs"/>
          <w:sz w:val="24"/>
          <w:rtl/>
        </w:rPr>
        <w:t>می‌</w:t>
      </w:r>
      <w:r w:rsidRPr="004B1DB6">
        <w:rPr>
          <w:sz w:val="24"/>
          <w:rtl/>
        </w:rPr>
        <w:t>شود.</w:t>
      </w:r>
    </w:p>
    <w:p w:rsidR="00E770F0" w:rsidRPr="004B1DB6" w:rsidRDefault="00E770F0" w:rsidP="00FA64CC">
      <w:pPr>
        <w:spacing w:line="276" w:lineRule="auto"/>
        <w:jc w:val="lowKashida"/>
        <w:rPr>
          <w:sz w:val="24"/>
          <w:rtl/>
        </w:rPr>
      </w:pPr>
      <w:r w:rsidRPr="004B1DB6">
        <w:rPr>
          <w:rFonts w:hint="eastAsia"/>
          <w:sz w:val="24"/>
          <w:rtl/>
        </w:rPr>
        <w:t>اگرچه</w:t>
      </w:r>
      <w:r w:rsidRPr="004B1DB6">
        <w:rPr>
          <w:sz w:val="24"/>
          <w:rtl/>
        </w:rPr>
        <w:t xml:space="preserve"> بس</w:t>
      </w:r>
      <w:r w:rsidRPr="004B1DB6">
        <w:rPr>
          <w:rFonts w:hint="cs"/>
          <w:sz w:val="24"/>
          <w:rtl/>
        </w:rPr>
        <w:t>ی</w:t>
      </w:r>
      <w:r w:rsidRPr="004B1DB6">
        <w:rPr>
          <w:rFonts w:hint="eastAsia"/>
          <w:sz w:val="24"/>
          <w:rtl/>
        </w:rPr>
        <w:t>ار</w:t>
      </w:r>
      <w:r w:rsidRPr="004B1DB6">
        <w:rPr>
          <w:rFonts w:hint="cs"/>
          <w:sz w:val="24"/>
          <w:rtl/>
        </w:rPr>
        <w:t>ی</w:t>
      </w:r>
      <w:r w:rsidRPr="004B1DB6">
        <w:rPr>
          <w:sz w:val="24"/>
          <w:rtl/>
        </w:rPr>
        <w:t xml:space="preserve"> از </w:t>
      </w:r>
      <w:r w:rsidRPr="004B1DB6">
        <w:rPr>
          <w:rFonts w:hint="cs"/>
          <w:sz w:val="24"/>
          <w:rtl/>
        </w:rPr>
        <w:t>روش‌های</w:t>
      </w:r>
      <w:r w:rsidRPr="004B1DB6">
        <w:rPr>
          <w:sz w:val="24"/>
          <w:rtl/>
        </w:rPr>
        <w:t xml:space="preserve"> غ</w:t>
      </w:r>
      <w:r w:rsidRPr="004B1DB6">
        <w:rPr>
          <w:rFonts w:hint="cs"/>
          <w:sz w:val="24"/>
          <w:rtl/>
        </w:rPr>
        <w:t>ی</w:t>
      </w:r>
      <w:r w:rsidRPr="004B1DB6">
        <w:rPr>
          <w:rFonts w:hint="eastAsia"/>
          <w:sz w:val="24"/>
          <w:rtl/>
        </w:rPr>
        <w:t>ر</w:t>
      </w:r>
      <w:r w:rsidRPr="004B1DB6">
        <w:rPr>
          <w:sz w:val="24"/>
          <w:rtl/>
        </w:rPr>
        <w:t xml:space="preserve"> دارو</w:t>
      </w:r>
      <w:r w:rsidRPr="004B1DB6">
        <w:rPr>
          <w:rFonts w:hint="cs"/>
          <w:sz w:val="24"/>
          <w:rtl/>
        </w:rPr>
        <w:t>یی</w:t>
      </w:r>
      <w:r w:rsidRPr="004B1DB6">
        <w:rPr>
          <w:rFonts w:hint="cs"/>
          <w:b/>
          <w:bCs/>
          <w:sz w:val="24"/>
          <w:rtl/>
        </w:rPr>
        <w:t xml:space="preserve"> </w:t>
      </w:r>
      <w:r w:rsidRPr="004B1DB6">
        <w:rPr>
          <w:sz w:val="24"/>
          <w:rtl/>
        </w:rPr>
        <w:t>از نظر مکان</w:t>
      </w:r>
      <w:r w:rsidRPr="004B1DB6">
        <w:rPr>
          <w:rFonts w:hint="cs"/>
          <w:sz w:val="24"/>
          <w:rtl/>
        </w:rPr>
        <w:t>ی</w:t>
      </w:r>
      <w:r w:rsidRPr="004B1DB6">
        <w:rPr>
          <w:rFonts w:hint="eastAsia"/>
          <w:sz w:val="24"/>
          <w:rtl/>
        </w:rPr>
        <w:t>ک</w:t>
      </w:r>
      <w:r w:rsidRPr="004B1DB6">
        <w:rPr>
          <w:rFonts w:hint="cs"/>
          <w:sz w:val="24"/>
          <w:rtl/>
        </w:rPr>
        <w:t>ی</w:t>
      </w:r>
      <w:r w:rsidRPr="004B1DB6">
        <w:rPr>
          <w:sz w:val="24"/>
          <w:rtl/>
        </w:rPr>
        <w:t xml:space="preserve"> توانا</w:t>
      </w:r>
      <w:r w:rsidRPr="004B1DB6">
        <w:rPr>
          <w:rFonts w:hint="cs"/>
          <w:sz w:val="24"/>
          <w:rtl/>
        </w:rPr>
        <w:t>یی</w:t>
      </w:r>
      <w:r w:rsidRPr="004B1DB6">
        <w:rPr>
          <w:sz w:val="24"/>
          <w:rtl/>
        </w:rPr>
        <w:t xml:space="preserve"> غ</w:t>
      </w:r>
      <w:r w:rsidRPr="004B1DB6">
        <w:rPr>
          <w:rFonts w:hint="cs"/>
          <w:sz w:val="24"/>
          <w:rtl/>
        </w:rPr>
        <w:t>ی</w:t>
      </w:r>
      <w:r w:rsidRPr="004B1DB6">
        <w:rPr>
          <w:rFonts w:hint="eastAsia"/>
          <w:sz w:val="24"/>
          <w:rtl/>
        </w:rPr>
        <w:t>رفعال</w:t>
      </w:r>
      <w:r w:rsidRPr="004B1DB6">
        <w:rPr>
          <w:sz w:val="24"/>
          <w:rtl/>
        </w:rPr>
        <w:t xml:space="preserve"> کردن </w:t>
      </w:r>
      <w:r w:rsidRPr="004B1DB6">
        <w:rPr>
          <w:rFonts w:hint="cs"/>
          <w:sz w:val="24"/>
          <w:rtl/>
        </w:rPr>
        <w:t>ی</w:t>
      </w:r>
      <w:r w:rsidRPr="004B1DB6">
        <w:rPr>
          <w:rFonts w:hint="eastAsia"/>
          <w:sz w:val="24"/>
          <w:rtl/>
        </w:rPr>
        <w:t>ا</w:t>
      </w:r>
      <w:r w:rsidRPr="004B1DB6">
        <w:rPr>
          <w:sz w:val="24"/>
          <w:rtl/>
        </w:rPr>
        <w:t xml:space="preserve"> کاهش م</w:t>
      </w:r>
      <w:r w:rsidRPr="004B1DB6">
        <w:rPr>
          <w:rFonts w:hint="cs"/>
          <w:sz w:val="24"/>
          <w:rtl/>
        </w:rPr>
        <w:t>ی</w:t>
      </w:r>
      <w:r w:rsidRPr="004B1DB6">
        <w:rPr>
          <w:rFonts w:hint="eastAsia"/>
          <w:sz w:val="24"/>
          <w:rtl/>
        </w:rPr>
        <w:t>زان</w:t>
      </w:r>
      <w:r w:rsidRPr="004B1DB6">
        <w:rPr>
          <w:sz w:val="24"/>
          <w:rtl/>
        </w:rPr>
        <w:t xml:space="preserve">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را در مح</w:t>
      </w:r>
      <w:r w:rsidRPr="004B1DB6">
        <w:rPr>
          <w:rFonts w:hint="cs"/>
          <w:sz w:val="24"/>
          <w:rtl/>
        </w:rPr>
        <w:t>ی</w:t>
      </w:r>
      <w:r w:rsidRPr="004B1DB6">
        <w:rPr>
          <w:rFonts w:hint="eastAsia"/>
          <w:sz w:val="24"/>
          <w:rtl/>
        </w:rPr>
        <w:t>ط‌ها</w:t>
      </w:r>
      <w:r w:rsidRPr="004B1DB6">
        <w:rPr>
          <w:rFonts w:hint="cs"/>
          <w:sz w:val="24"/>
          <w:rtl/>
        </w:rPr>
        <w:t>ی</w:t>
      </w:r>
      <w:r w:rsidRPr="004B1DB6">
        <w:rPr>
          <w:sz w:val="24"/>
          <w:rtl/>
        </w:rPr>
        <w:t xml:space="preserve"> </w:t>
      </w:r>
      <w:r w:rsidRPr="004B1DB6">
        <w:rPr>
          <w:rFonts w:hint="cs"/>
          <w:sz w:val="24"/>
          <w:rtl/>
        </w:rPr>
        <w:t>آزمایشگاهی</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طب</w:t>
      </w:r>
      <w:r w:rsidRPr="004B1DB6">
        <w:rPr>
          <w:rFonts w:hint="cs"/>
          <w:sz w:val="24"/>
          <w:rtl/>
        </w:rPr>
        <w:t>ی</w:t>
      </w:r>
      <w:r w:rsidRPr="004B1DB6">
        <w:rPr>
          <w:rFonts w:hint="eastAsia"/>
          <w:sz w:val="24"/>
          <w:rtl/>
        </w:rPr>
        <w:t>ع</w:t>
      </w:r>
      <w:r w:rsidRPr="004B1DB6">
        <w:rPr>
          <w:rFonts w:hint="cs"/>
          <w:sz w:val="24"/>
          <w:rtl/>
        </w:rPr>
        <w:t>ی</w:t>
      </w:r>
      <w:r w:rsidRPr="004B1DB6">
        <w:rPr>
          <w:sz w:val="24"/>
          <w:rtl/>
        </w:rPr>
        <w:t xml:space="preserve"> نشان داده‌اند.</w:t>
      </w:r>
      <w:r w:rsidRPr="004B1DB6">
        <w:rPr>
          <w:rFonts w:hint="cs"/>
          <w:sz w:val="24"/>
          <w:rtl/>
        </w:rPr>
        <w:t xml:space="preserve"> </w:t>
      </w:r>
      <w:r w:rsidRPr="004B1DB6">
        <w:rPr>
          <w:rFonts w:hint="eastAsia"/>
          <w:sz w:val="24"/>
          <w:rtl/>
        </w:rPr>
        <w:t>اثربخش</w:t>
      </w:r>
      <w:r w:rsidRPr="004B1DB6">
        <w:rPr>
          <w:rFonts w:hint="cs"/>
          <w:sz w:val="24"/>
          <w:rtl/>
        </w:rPr>
        <w:t>ی</w:t>
      </w:r>
      <w:r w:rsidRPr="004B1DB6">
        <w:rPr>
          <w:sz w:val="24"/>
          <w:rtl/>
        </w:rPr>
        <w:t xml:space="preserve"> ا</w:t>
      </w:r>
      <w:r w:rsidRPr="004B1DB6">
        <w:rPr>
          <w:rFonts w:hint="cs"/>
          <w:sz w:val="24"/>
          <w:rtl/>
        </w:rPr>
        <w:t>ی</w:t>
      </w:r>
      <w:r w:rsidRPr="004B1DB6">
        <w:rPr>
          <w:rFonts w:hint="eastAsia"/>
          <w:sz w:val="24"/>
          <w:rtl/>
        </w:rPr>
        <w:t>ن</w:t>
      </w:r>
      <w:r w:rsidRPr="004B1DB6">
        <w:rPr>
          <w:sz w:val="24"/>
          <w:rtl/>
        </w:rPr>
        <w:t xml:space="preserve"> </w:t>
      </w:r>
      <w:r w:rsidRPr="004B1DB6">
        <w:rPr>
          <w:rFonts w:hint="cs"/>
          <w:sz w:val="24"/>
          <w:rtl/>
        </w:rPr>
        <w:t xml:space="preserve">روش‌ها </w:t>
      </w:r>
      <w:r w:rsidRPr="004B1DB6">
        <w:rPr>
          <w:sz w:val="24"/>
          <w:rtl/>
        </w:rPr>
        <w:t>در جلوگ</w:t>
      </w:r>
      <w:r w:rsidRPr="004B1DB6">
        <w:rPr>
          <w:rFonts w:hint="cs"/>
          <w:sz w:val="24"/>
          <w:rtl/>
        </w:rPr>
        <w:t>ی</w:t>
      </w:r>
      <w:r w:rsidRPr="004B1DB6">
        <w:rPr>
          <w:rFonts w:hint="eastAsia"/>
          <w:sz w:val="24"/>
          <w:rtl/>
        </w:rPr>
        <w:t>ر</w:t>
      </w:r>
      <w:r w:rsidRPr="004B1DB6">
        <w:rPr>
          <w:rFonts w:hint="cs"/>
          <w:sz w:val="24"/>
          <w:rtl/>
        </w:rPr>
        <w:t>ی</w:t>
      </w:r>
      <w:r w:rsidRPr="004B1DB6">
        <w:rPr>
          <w:sz w:val="24"/>
          <w:rtl/>
        </w:rPr>
        <w:t xml:space="preserve"> از عفونت</w:t>
      </w:r>
      <w:r w:rsidRPr="004B1DB6">
        <w:rPr>
          <w:rFonts w:hint="cs"/>
          <w:sz w:val="24"/>
          <w:rtl/>
        </w:rPr>
        <w:t xml:space="preserve"> </w:t>
      </w:r>
      <w:r w:rsidRPr="004B1DB6">
        <w:rPr>
          <w:rFonts w:hint="eastAsia"/>
          <w:sz w:val="24"/>
          <w:rtl/>
        </w:rPr>
        <w:t>در</w:t>
      </w:r>
      <w:r w:rsidRPr="004B1DB6">
        <w:rPr>
          <w:sz w:val="24"/>
          <w:rtl/>
        </w:rPr>
        <w:t xml:space="preserve"> سطح فرد</w:t>
      </w:r>
      <w:r w:rsidRPr="004B1DB6">
        <w:rPr>
          <w:rFonts w:hint="cs"/>
          <w:sz w:val="24"/>
          <w:rtl/>
        </w:rPr>
        <w:t>ی</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کاهش انتقال در سطح جمع</w:t>
      </w:r>
      <w:r w:rsidRPr="004B1DB6">
        <w:rPr>
          <w:rFonts w:hint="cs"/>
          <w:sz w:val="24"/>
          <w:rtl/>
        </w:rPr>
        <w:t>ی</w:t>
      </w:r>
      <w:r w:rsidRPr="004B1DB6">
        <w:rPr>
          <w:rFonts w:hint="eastAsia"/>
          <w:sz w:val="24"/>
          <w:rtl/>
        </w:rPr>
        <w:t>ت</w:t>
      </w:r>
      <w:r w:rsidRPr="004B1DB6">
        <w:rPr>
          <w:sz w:val="24"/>
          <w:rtl/>
        </w:rPr>
        <w:t xml:space="preserve"> به عوامل مختلف</w:t>
      </w:r>
      <w:r w:rsidRPr="004B1DB6">
        <w:rPr>
          <w:rFonts w:hint="cs"/>
          <w:sz w:val="24"/>
          <w:rtl/>
        </w:rPr>
        <w:t>ی</w:t>
      </w:r>
      <w:r w:rsidRPr="004B1DB6">
        <w:rPr>
          <w:sz w:val="24"/>
          <w:rtl/>
        </w:rPr>
        <w:t xml:space="preserve"> بستگ</w:t>
      </w:r>
      <w:r w:rsidRPr="004B1DB6">
        <w:rPr>
          <w:rFonts w:hint="cs"/>
          <w:sz w:val="24"/>
          <w:rtl/>
        </w:rPr>
        <w:t>ی</w:t>
      </w:r>
      <w:r w:rsidRPr="004B1DB6">
        <w:rPr>
          <w:sz w:val="24"/>
          <w:rtl/>
        </w:rPr>
        <w:t xml:space="preserve"> دارد</w:t>
      </w:r>
      <w:r w:rsidRPr="004B1DB6">
        <w:rPr>
          <w:rFonts w:hint="cs"/>
          <w:sz w:val="24"/>
          <w:rtl/>
        </w:rPr>
        <w:t xml:space="preserve"> که نیازمند پذیرش و رعایت روش‌های</w:t>
      </w:r>
      <w:r w:rsidRPr="004B1DB6">
        <w:rPr>
          <w:sz w:val="24"/>
          <w:rtl/>
        </w:rPr>
        <w:t xml:space="preserve"> غ</w:t>
      </w:r>
      <w:r w:rsidRPr="004B1DB6">
        <w:rPr>
          <w:rFonts w:hint="cs"/>
          <w:sz w:val="24"/>
          <w:rtl/>
        </w:rPr>
        <w:t>ی</w:t>
      </w:r>
      <w:r w:rsidRPr="004B1DB6">
        <w:rPr>
          <w:rFonts w:hint="eastAsia"/>
          <w:sz w:val="24"/>
          <w:rtl/>
        </w:rPr>
        <w:t>ر</w:t>
      </w:r>
      <w:r w:rsidRPr="004B1DB6">
        <w:rPr>
          <w:sz w:val="24"/>
          <w:rtl/>
        </w:rPr>
        <w:t xml:space="preserve"> دارو</w:t>
      </w:r>
      <w:r w:rsidRPr="004B1DB6">
        <w:rPr>
          <w:rFonts w:hint="cs"/>
          <w:sz w:val="24"/>
          <w:rtl/>
        </w:rPr>
        <w:t>یی توسط کل جمعیت می‌باشد</w:t>
      </w:r>
      <w:r w:rsidR="008833B0" w:rsidRPr="004B1DB6">
        <w:rPr>
          <w:sz w:val="24"/>
          <w:rtl/>
        </w:rPr>
        <w:fldChar w:fldCharType="begin" w:fldLock="1"/>
      </w:r>
      <w:r w:rsidR="002D0B7A" w:rsidRPr="004B1DB6">
        <w:rPr>
          <w:sz w:val="24"/>
          <w:rtl/>
        </w:rPr>
        <w:instrText>ADDIN CSL_CITATION {"citationItems":[{"id":"ITEM-1","itemData":{"DOI":"10.1038/s41579-021-00535-6","ISBN":"0123456789","ISSN":"17401534","PMID":"33753932","abstract":"Human respiratory virus infections lead to a spectrum of respiratory symptoms and disease severity, contributing to substantial morbidity, mortality and economic losses worldwide, as seen in the COVID-19 pandemic. Belonging to diverse families, respiratory viruses differ in how easy they spread (transmissibility) and the mechanism (modes) of transmission. Transmissibility as estimated by the basic reproduction number (R0) or secondary attack rate is heterogeneous for the same virus. Respiratory viruses can be transmitted via four major modes of transmission: direct (physical) contact, indirect contact (fomite), (large) droplets and (fine) aerosols. We know little about the relative contribution of each mode to the transmission of a particular virus in different settings, and how its variation affects transmissibility and transmission dynamics. Discussion on the particle size threshold between droplets and aerosols and the importance of aerosol transmission for severe acute respiratory syndrome coronavirus 2 (SARS-CoV-2) and influenza virus is ongoing. Mechanistic evidence supports the efficacies of non-pharmaceutical interventions with regard to virus reduction; however, more data are needed on their effectiveness in reducing transmission. Understanding the relative contribution of different modes to transmission is crucial to inform the effectiveness of non-pharmaceutical interventions in the population. Intervening against multiple modes of transmission should be more effective than acting on a single mode.","author":[{"dropping-particle":"","family":"Leung","given":"Nancy H.L.","non-dropping-particle":"","parse-names":false,"suffix":""}],"container-title":"Nature Reviews Microbiology","id":"ITEM-1","issue":"8","issued":{"date-parts":[["2021"]]},"page":"528-545","publisher":"Springer US","title":"Transmissibility and transmission of respiratory viruses","type":"article-journal","volume":"19"},"uris":["http://www.mendeley.com/documents/?uuid=23781ff4-ba4c-4a08-b255-f2e118788db0"]}],"mendeley":{"formattedCitation":"[1]","plainTextFormattedCitation":"[1]","previouslyFormattedCitation":"[1]"},"properties":{"noteIndex":0},"schema":"https://github.com/citation-style-language/schema/raw/master/csl-citation.json"}</w:instrText>
      </w:r>
      <w:r w:rsidR="008833B0" w:rsidRPr="004B1DB6">
        <w:rPr>
          <w:sz w:val="24"/>
          <w:rtl/>
        </w:rPr>
        <w:fldChar w:fldCharType="separate"/>
      </w:r>
      <w:r w:rsidR="008833B0" w:rsidRPr="004B1DB6">
        <w:rPr>
          <w:noProof/>
          <w:sz w:val="24"/>
          <w:rtl/>
        </w:rPr>
        <w:t>[1]</w:t>
      </w:r>
      <w:r w:rsidR="008833B0" w:rsidRPr="004B1DB6">
        <w:rPr>
          <w:sz w:val="24"/>
          <w:rtl/>
        </w:rPr>
        <w:fldChar w:fldCharType="end"/>
      </w:r>
      <w:r w:rsidR="008833B0" w:rsidRPr="004B1DB6">
        <w:rPr>
          <w:sz w:val="24"/>
          <w:rtl/>
        </w:rPr>
        <w:t xml:space="preserve"> </w:t>
      </w:r>
      <w:r w:rsidRPr="004B1DB6">
        <w:rPr>
          <w:rFonts w:hint="cs"/>
          <w:sz w:val="24"/>
          <w:rtl/>
        </w:rPr>
        <w:t>.</w:t>
      </w:r>
    </w:p>
    <w:p w:rsidR="00E770F0" w:rsidRPr="00E06C1F" w:rsidRDefault="00E770F0" w:rsidP="00FA64CC">
      <w:pPr>
        <w:pStyle w:val="ListParagraph"/>
        <w:numPr>
          <w:ilvl w:val="0"/>
          <w:numId w:val="1"/>
        </w:numPr>
        <w:spacing w:line="276" w:lineRule="auto"/>
        <w:jc w:val="lowKashida"/>
        <w:rPr>
          <w:b/>
          <w:bCs/>
          <w:sz w:val="24"/>
          <w:rtl/>
        </w:rPr>
      </w:pPr>
      <w:r w:rsidRPr="00E06C1F">
        <w:rPr>
          <w:b/>
          <w:bCs/>
          <w:sz w:val="24"/>
          <w:rtl/>
        </w:rPr>
        <w:t xml:space="preserve">داروها </w:t>
      </w:r>
      <w:r w:rsidRPr="00E06C1F">
        <w:rPr>
          <w:rFonts w:hint="cs"/>
          <w:b/>
          <w:bCs/>
          <w:sz w:val="24"/>
          <w:rtl/>
        </w:rPr>
        <w:t xml:space="preserve">مورد استفاده برای </w:t>
      </w:r>
      <w:r w:rsidRPr="00E06C1F">
        <w:rPr>
          <w:b/>
          <w:bCs/>
          <w:sz w:val="24"/>
          <w:rtl/>
        </w:rPr>
        <w:t>درمان ب</w:t>
      </w:r>
      <w:r w:rsidRPr="00E06C1F">
        <w:rPr>
          <w:rFonts w:hint="cs"/>
          <w:b/>
          <w:bCs/>
          <w:sz w:val="24"/>
          <w:rtl/>
        </w:rPr>
        <w:t>ی</w:t>
      </w:r>
      <w:r w:rsidRPr="00E06C1F">
        <w:rPr>
          <w:rFonts w:hint="eastAsia"/>
          <w:b/>
          <w:bCs/>
          <w:sz w:val="24"/>
          <w:rtl/>
        </w:rPr>
        <w:t>ماران</w:t>
      </w:r>
      <w:r w:rsidRPr="00E06C1F">
        <w:rPr>
          <w:b/>
          <w:bCs/>
          <w:sz w:val="24"/>
          <w:rtl/>
        </w:rPr>
        <w:t xml:space="preserve"> </w:t>
      </w:r>
      <w:r w:rsidRPr="00E06C1F">
        <w:rPr>
          <w:b/>
          <w:bCs/>
          <w:sz w:val="24"/>
        </w:rPr>
        <w:t>COVID-19</w:t>
      </w:r>
    </w:p>
    <w:p w:rsidR="00E770F0" w:rsidRPr="004B1DB6" w:rsidRDefault="00E770F0" w:rsidP="00FA64CC">
      <w:pPr>
        <w:spacing w:line="276" w:lineRule="auto"/>
        <w:jc w:val="lowKashida"/>
        <w:rPr>
          <w:sz w:val="24"/>
        </w:rPr>
      </w:pPr>
      <w:r w:rsidRPr="004B1DB6">
        <w:rPr>
          <w:sz w:val="24"/>
          <w:rtl/>
        </w:rPr>
        <w:t xml:space="preserve">داروها </w:t>
      </w:r>
      <w:r w:rsidRPr="004B1DB6">
        <w:rPr>
          <w:rFonts w:hint="cs"/>
          <w:sz w:val="24"/>
          <w:rtl/>
        </w:rPr>
        <w:t xml:space="preserve">مورد استفاده برای </w:t>
      </w:r>
      <w:r w:rsidRPr="004B1DB6">
        <w:rPr>
          <w:sz w:val="24"/>
          <w:rtl/>
        </w:rPr>
        <w:t>درمان ب</w:t>
      </w:r>
      <w:r w:rsidRPr="004B1DB6">
        <w:rPr>
          <w:rFonts w:hint="cs"/>
          <w:sz w:val="24"/>
          <w:rtl/>
        </w:rPr>
        <w:t>ی</w:t>
      </w:r>
      <w:r w:rsidRPr="004B1DB6">
        <w:rPr>
          <w:rFonts w:hint="eastAsia"/>
          <w:sz w:val="24"/>
          <w:rtl/>
        </w:rPr>
        <w:t>ماران</w:t>
      </w:r>
      <w:r w:rsidRPr="004B1DB6">
        <w:rPr>
          <w:sz w:val="24"/>
          <w:rtl/>
        </w:rPr>
        <w:t xml:space="preserve"> </w:t>
      </w:r>
      <w:r w:rsidRPr="004B1DB6">
        <w:rPr>
          <w:sz w:val="24"/>
        </w:rPr>
        <w:t>COVID-19</w:t>
      </w:r>
      <w:r w:rsidRPr="004B1DB6">
        <w:rPr>
          <w:sz w:val="24"/>
          <w:rtl/>
        </w:rPr>
        <w:t xml:space="preserve"> مطابق با تحق</w:t>
      </w:r>
      <w:r w:rsidRPr="004B1DB6">
        <w:rPr>
          <w:rFonts w:hint="cs"/>
          <w:sz w:val="24"/>
          <w:rtl/>
        </w:rPr>
        <w:t>ی</w:t>
      </w:r>
      <w:r w:rsidRPr="004B1DB6">
        <w:rPr>
          <w:rFonts w:hint="eastAsia"/>
          <w:sz w:val="24"/>
          <w:rtl/>
        </w:rPr>
        <w:t>قات</w:t>
      </w:r>
      <w:r w:rsidRPr="004B1DB6">
        <w:rPr>
          <w:sz w:val="24"/>
          <w:rtl/>
        </w:rPr>
        <w:t xml:space="preserve"> گذشته در مورد </w:t>
      </w:r>
      <w:r w:rsidRPr="004B1DB6">
        <w:rPr>
          <w:rFonts w:hint="cs"/>
          <w:sz w:val="24"/>
          <w:rtl/>
        </w:rPr>
        <w:t xml:space="preserve">داروهای </w:t>
      </w:r>
      <w:r w:rsidRPr="004B1DB6">
        <w:rPr>
          <w:sz w:val="24"/>
          <w:rtl/>
        </w:rPr>
        <w:t>درمان</w:t>
      </w:r>
      <w:r w:rsidRPr="004B1DB6">
        <w:rPr>
          <w:rFonts w:hint="cs"/>
          <w:sz w:val="24"/>
          <w:rtl/>
        </w:rPr>
        <w:t>ی</w:t>
      </w:r>
      <w:r w:rsidRPr="004B1DB6">
        <w:rPr>
          <w:sz w:val="24"/>
          <w:rtl/>
        </w:rPr>
        <w:t xml:space="preserve"> سارس و مرس</w:t>
      </w:r>
      <w:r w:rsidRPr="004B1DB6">
        <w:rPr>
          <w:rFonts w:hint="cs"/>
          <w:sz w:val="24"/>
          <w:rtl/>
        </w:rPr>
        <w:t xml:space="preserve"> </w:t>
      </w:r>
      <w:r w:rsidRPr="004B1DB6">
        <w:rPr>
          <w:sz w:val="24"/>
          <w:rtl/>
        </w:rPr>
        <w:t>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م</w:t>
      </w:r>
      <w:r w:rsidRPr="004B1DB6">
        <w:rPr>
          <w:rFonts w:hint="cs"/>
          <w:sz w:val="24"/>
          <w:rtl/>
        </w:rPr>
        <w:t>ی‌</w:t>
      </w:r>
      <w:r w:rsidRPr="004B1DB6">
        <w:rPr>
          <w:sz w:val="24"/>
          <w:rtl/>
        </w:rPr>
        <w:t xml:space="preserve">شوند </w:t>
      </w:r>
      <w:r w:rsidR="002D0B7A" w:rsidRPr="004B1DB6">
        <w:rPr>
          <w:sz w:val="24"/>
          <w:rtl/>
        </w:rPr>
        <w:fldChar w:fldCharType="begin" w:fldLock="1"/>
      </w:r>
      <w:r w:rsidR="002D0B7A" w:rsidRPr="004B1DB6">
        <w:rPr>
          <w:sz w:val="24"/>
          <w:rtl/>
        </w:rPr>
        <w:instrText>ADDIN CSL_CITATION {"citationItems":[{"id":"ITEM-1","itemData":{"DOI":"10.1007/82","ISBN":"0260-2938","ISSN":"0260-2938","PMID":"1275585","abstract":"This article reports the findings of research into the student experience of assessment in school/college and higher education, and the impact of transition upon student perceptions of feedback quality. It involved a qualitative study of 23 staff and 145 students in six schools/colleges and three English universities across three disciplines. Results show that students experience a radically different culture of feedback in schools/colleges and higher education, with the former providing extensive formative feedback and guidance, while the latter focuses upon independent learning judged summatively. Students perceived quality feedback as part of a dialogic guidance process rather than a summative event. A model is proposed, the Dialogic Feedback Cycle, to describe student experiences at school/college, and suggestions are made as to how it can be used as a tool to scaffold the development of independent learning throughout the first year of university study.\\nThis article reports the findings of research into the student experience of assessment in school/college and higher education, and the impact of transition upon student perceptions of feedback quality. It involved a qualitative study of 23 staff and 145 students in six schools/colleges and three English universities across three disciplines. Results show that students experience a radically different culture of feedback in schools/colleges and higher education, with the former providing extensive formative feedback and guidance, while the latter focuses upon independent learning judged summatively. Students perceived quality feedback as part of a dialogic guidance process rather than a summative event. A model is proposed, the Dialogic Feedback Cycle, to describe student experiences at school/college, and suggestions are made as to how it can be used as a tool to scaffold the development of independent learning throughout the first year of university study.","author":[{"dropping-particle":"","family":"Abramo","given":"J. M.","non-dropping-particle":"","parse-names":false,"suffix":""},{"dropping-particle":"","family":"Reynolds","given":"A.","non-dropping-particle":"","parse-names":false,"suffix":""},{"dropping-particle":"","family":"Crisp","given":"Geoffrey T.","non-dropping-particle":"","parse-names":false,"suffix":""},{"dropping-particle":"","family":"Weurlander","given":"Maria","non-dropping-particle":"","parse-names":false,"suffix":""},{"dropping-particle":"","family":"Söderberg","given":"Magnus","non-dropping-particle":"","parse-names":false,"suffix":""},{"dropping-particle":"","family":"Scheja","given":"Max","non-dropping-particle":"","parse-names":false,"suffix":""},{"dropping-particle":"","family":"Hult","given":"Håkan","non-dropping-particle":"","parse-names":false,"suffix":""},{"dropping-particle":"","family":"Wernerson","given":"Annika","non-dropping-particle":"","parse-names":false,"suffix":""},{"dropping-particle":"","family":"Emacs","given":"Aquamacs","non-dropping-particle":"","parse-names":false,"suffix":""},{"dropping-particle":"","family":"Distribution","given":"User-friendly Emacs","non-dropping-particle":"","parse-names":false,"suffix":""},{"dropping-particle":"","family":"Makes","given":"What","non-dropping-particle":"","parse-names":false,"suffix":""},{"dropping-particle":"","family":"Like","given":"Aquamacs","non-dropping-particle":"","parse-names":false,"suffix":""},{"dropping-particle":"","family":"Text","given":"Other","non-dropping-particle":"","parse-names":false,"suffix":""},{"dropping-particle":"","family":"Editors","given":"Other Text","non-dropping-particle":"","parse-names":false,"suffix":""},{"dropping-particle":"","family":"Interface","given":"The Aquamacs","non-dropping-particle":"","parse-names":false,"suffix":""},{"dropping-particle":"","family":"Sets","given":"Different Character","non-dropping-particle":"","parse-names":false,"suffix":""},{"dropping-particle":"","family":"Look","given":"The Right","non-dropping-particle":"","parse-names":false,"suffix":""},{"dropping-particle":"","family":"Veterans","given":"Emacs","non-dropping-particle":"","parse-names":false,"suffix":""},{"dropping-particle":"","family":"Bindings","given":"Key","non-dropping-particle":"","parse-names":false,"suffix":""},{"dropping-particle":"","family":"Aquamacs","given":"Customizing","non-dropping-particle":"","parse-names":false,"suffix":""},{"dropping-particle":"","family":"Support","given":"T E X","non-dropping-particle":"","parse-names":false,"suffix":""},{"dropping-particle":"","family":"Previewer","given":"T E X","non-dropping-particle":"","parse-names":false,"suffix":""},{"dropping-particle":"","family":"Beaumont","given":"Chris","non-dropping-particle":"","parse-names":false,"suffix":""},{"dropping-particle":"","family":"O’Doherty","given":"Michelle","non-dropping-particle":"","parse-names":false,"suffix":""},{"dropping-particle":"","family":"Shannon","given":"Lee","non-dropping-particle":"","parse-names":false,"suffix":""},{"dropping-particle":"","family":"Baume","given":"David","non-dropping-particle":"","parse-names":false,"suffix":""},{"dropping-particle":"","family":"*","given":"Mantz Yorke","non-dropping-particle":"","parse-names":false,"suffix":""},{"dropping-particle":"","family":"Coffey","given":"Martin","non-dropping-particle":"","parse-names":false,"suffix":""},{"dropping-particle":"","family":"Bhatara","given":"Anjali","non-dropping-particle":"","parse-names":false,"suffix":""},{"dropping-particle":"","family":"Laukka","given":"Petri","non-dropping-particle":"","parse-names":false,"suffix":""},{"dropping-particle":"","family":"Levitin","given":"Daniel J","non-dropping-particle":"","parse-names":false,"suffix":""},{"dropping-particle":"","family":"Darrow","given":"Alice-Ann","non-dropping-particle":"","parse-names":false,"suffix":""},{"dropping-particle":"","family":"Hornby","given":"Win","non-dropping-particle":"","parse-names":false,"suffix":""},{"dropping-particle":"","family":"Gingras","given":"Bruno","non-dropping-particle":"","parse-names":false,"suffix":""},{"dropping-particle":"","family":"Symposium","given":"International","non-dropping-particle":"","parse-names":false,"suffix":""},{"dropping-particle":"","family":"Isbn","given":"Performance Science","non-dropping-particle":"","parse-names":false,"suffix":""},{"dropping-particle":"","family":"Author","given":"The","non-dropping-particle":"","parse-names":false,"suffix":""},{"dropping-particle":"","family":"All","given":"a E C","non-dropping-particle":"","parse-names":false,"suffix":""},{"dropping-particle":"","family":"Majid","given":"Asifa","non-dropping-particle":"","parse-names":false,"suffix":""},{"dropping-particle":"","family":"Boroditsky","given":"Lera","non-dropping-particle":"","parse-names":false,"suffix":""},{"dropping-particle":"","family":"Gaby","given":"Alice","non-dropping-particle":"","parse-names":false,"suffix":""},{"dropping-particle":"","family":"Petre","given":"M","non-dropping-particle":"","parse-names":false,"suffix":""},{"dropping-particle":"","family":"Rugg","given":"G","non-dropping-particle":"","parse-names":false,"suffix":""}],"container-title":"Assessment &amp; Evaluation in Higher Education","id":"ITEM-1","issue":"October","issued":{"date-parts":[["2012"]]},"page":"435","title":"Individuality in music performance","type":"article-journal","volume":"37"},"uris":["http://www.mendeley.com/documents/?uuid=530a841c-ddf2-41c5-bd3a-54fe3f99a47d"]}],"mendeley":{"formattedCitation":"[57]","plainTextFormattedCitation":"[57]","previouslyFormattedCitation":"[57]"},"properties":{"noteIndex":0},"schema":"https://github.com/citation-style-language/schema/raw/master/csl-citation.json"}</w:instrText>
      </w:r>
      <w:r w:rsidR="002D0B7A" w:rsidRPr="004B1DB6">
        <w:rPr>
          <w:sz w:val="24"/>
          <w:rtl/>
        </w:rPr>
        <w:fldChar w:fldCharType="separate"/>
      </w:r>
      <w:r w:rsidR="002D0B7A" w:rsidRPr="004B1DB6">
        <w:rPr>
          <w:noProof/>
          <w:sz w:val="24"/>
          <w:rtl/>
        </w:rPr>
        <w:t>[57]</w:t>
      </w:r>
      <w:r w:rsidR="002D0B7A" w:rsidRPr="004B1DB6">
        <w:rPr>
          <w:sz w:val="24"/>
          <w:rtl/>
        </w:rPr>
        <w:fldChar w:fldCharType="end"/>
      </w:r>
      <w:r w:rsidRPr="004B1DB6">
        <w:rPr>
          <w:sz w:val="24"/>
          <w:rtl/>
        </w:rPr>
        <w:t>. به طور کل</w:t>
      </w:r>
      <w:r w:rsidRPr="004B1DB6">
        <w:rPr>
          <w:rFonts w:hint="cs"/>
          <w:sz w:val="24"/>
          <w:rtl/>
        </w:rPr>
        <w:t>ی</w:t>
      </w:r>
      <w:r w:rsidRPr="004B1DB6">
        <w:rPr>
          <w:rFonts w:hint="eastAsia"/>
          <w:sz w:val="24"/>
          <w:rtl/>
        </w:rPr>
        <w:t>،</w:t>
      </w:r>
      <w:r w:rsidRPr="004B1DB6">
        <w:rPr>
          <w:sz w:val="24"/>
          <w:rtl/>
        </w:rPr>
        <w:t xml:space="preserve"> شواهد محکم</w:t>
      </w:r>
      <w:r w:rsidRPr="004B1DB6">
        <w:rPr>
          <w:rFonts w:hint="cs"/>
          <w:sz w:val="24"/>
          <w:rtl/>
        </w:rPr>
        <w:t>ی</w:t>
      </w:r>
      <w:r w:rsidRPr="004B1DB6">
        <w:rPr>
          <w:sz w:val="24"/>
          <w:rtl/>
        </w:rPr>
        <w:t xml:space="preserve"> وجود ندارد که نشان دهد ا</w:t>
      </w:r>
      <w:r w:rsidRPr="004B1DB6">
        <w:rPr>
          <w:rFonts w:hint="cs"/>
          <w:sz w:val="24"/>
          <w:rtl/>
        </w:rPr>
        <w:t>ی</w:t>
      </w:r>
      <w:r w:rsidRPr="004B1DB6">
        <w:rPr>
          <w:rFonts w:hint="eastAsia"/>
          <w:sz w:val="24"/>
          <w:rtl/>
        </w:rPr>
        <w:t>ن</w:t>
      </w:r>
      <w:r w:rsidRPr="004B1DB6">
        <w:rPr>
          <w:sz w:val="24"/>
          <w:rtl/>
        </w:rPr>
        <w:t xml:space="preserve"> ضد و</w:t>
      </w:r>
      <w:r w:rsidRPr="004B1DB6">
        <w:rPr>
          <w:rFonts w:hint="cs"/>
          <w:sz w:val="24"/>
          <w:rtl/>
        </w:rPr>
        <w:t>ی</w:t>
      </w:r>
      <w:r w:rsidRPr="004B1DB6">
        <w:rPr>
          <w:rFonts w:hint="eastAsia"/>
          <w:sz w:val="24"/>
          <w:rtl/>
        </w:rPr>
        <w:t>روس</w:t>
      </w:r>
      <w:r w:rsidRPr="004B1DB6">
        <w:rPr>
          <w:rFonts w:hint="cs"/>
          <w:sz w:val="24"/>
          <w:rtl/>
        </w:rPr>
        <w:t>‌</w:t>
      </w:r>
      <w:r w:rsidRPr="004B1DB6">
        <w:rPr>
          <w:sz w:val="24"/>
          <w:rtl/>
        </w:rPr>
        <w:t>ها م</w:t>
      </w:r>
      <w:r w:rsidRPr="004B1DB6">
        <w:rPr>
          <w:rFonts w:hint="cs"/>
          <w:sz w:val="24"/>
          <w:rtl/>
        </w:rPr>
        <w:t>ی‌</w:t>
      </w:r>
      <w:r w:rsidRPr="004B1DB6">
        <w:rPr>
          <w:sz w:val="24"/>
          <w:rtl/>
        </w:rPr>
        <w:t>توانند به طور قابل توجه</w:t>
      </w:r>
      <w:r w:rsidRPr="004B1DB6">
        <w:rPr>
          <w:rFonts w:hint="cs"/>
          <w:sz w:val="24"/>
          <w:rtl/>
        </w:rPr>
        <w:t>ی</w:t>
      </w:r>
      <w:r w:rsidRPr="004B1DB6">
        <w:rPr>
          <w:sz w:val="24"/>
          <w:rtl/>
        </w:rPr>
        <w:t xml:space="preserve"> نتا</w:t>
      </w:r>
      <w:r w:rsidRPr="004B1DB6">
        <w:rPr>
          <w:rFonts w:hint="cs"/>
          <w:sz w:val="24"/>
          <w:rtl/>
        </w:rPr>
        <w:t>ی</w:t>
      </w:r>
      <w:r w:rsidRPr="004B1DB6">
        <w:rPr>
          <w:rFonts w:hint="eastAsia"/>
          <w:sz w:val="24"/>
          <w:rtl/>
        </w:rPr>
        <w:t>ج</w:t>
      </w:r>
      <w:r w:rsidRPr="004B1DB6">
        <w:rPr>
          <w:sz w:val="24"/>
          <w:rtl/>
        </w:rPr>
        <w:t xml:space="preserve"> بال</w:t>
      </w:r>
      <w:r w:rsidRPr="004B1DB6">
        <w:rPr>
          <w:rFonts w:hint="cs"/>
          <w:sz w:val="24"/>
          <w:rtl/>
        </w:rPr>
        <w:t>ی</w:t>
      </w:r>
      <w:r w:rsidRPr="004B1DB6">
        <w:rPr>
          <w:rFonts w:hint="eastAsia"/>
          <w:sz w:val="24"/>
          <w:rtl/>
        </w:rPr>
        <w:t>ن</w:t>
      </w:r>
      <w:r w:rsidRPr="004B1DB6">
        <w:rPr>
          <w:rFonts w:hint="cs"/>
          <w:sz w:val="24"/>
          <w:rtl/>
        </w:rPr>
        <w:t>ی</w:t>
      </w:r>
      <w:r w:rsidRPr="004B1DB6">
        <w:rPr>
          <w:sz w:val="24"/>
          <w:rtl/>
        </w:rPr>
        <w:t xml:space="preserve"> را بهبود بخشند. داروها</w:t>
      </w:r>
      <w:r w:rsidRPr="004B1DB6">
        <w:rPr>
          <w:rFonts w:hint="cs"/>
          <w:sz w:val="24"/>
          <w:rtl/>
        </w:rPr>
        <w:t>ی</w:t>
      </w:r>
      <w:r w:rsidRPr="004B1DB6">
        <w:rPr>
          <w:sz w:val="24"/>
          <w:rtl/>
        </w:rPr>
        <w:t xml:space="preserve"> ضد و</w:t>
      </w:r>
      <w:r w:rsidRPr="004B1DB6">
        <w:rPr>
          <w:rFonts w:hint="cs"/>
          <w:sz w:val="24"/>
          <w:rtl/>
        </w:rPr>
        <w:t>ی</w:t>
      </w:r>
      <w:r w:rsidRPr="004B1DB6">
        <w:rPr>
          <w:rFonts w:hint="eastAsia"/>
          <w:sz w:val="24"/>
          <w:rtl/>
        </w:rPr>
        <w:t>روس</w:t>
      </w:r>
      <w:r w:rsidRPr="004B1DB6">
        <w:rPr>
          <w:rFonts w:hint="cs"/>
          <w:sz w:val="24"/>
          <w:rtl/>
        </w:rPr>
        <w:t>ی</w:t>
      </w:r>
      <w:r w:rsidRPr="004B1DB6">
        <w:rPr>
          <w:sz w:val="24"/>
          <w:rtl/>
        </w:rPr>
        <w:t xml:space="preserve"> مانند اوسلتام</w:t>
      </w:r>
      <w:r w:rsidRPr="004B1DB6">
        <w:rPr>
          <w:rFonts w:hint="cs"/>
          <w:sz w:val="24"/>
          <w:rtl/>
        </w:rPr>
        <w:t>ی</w:t>
      </w:r>
      <w:r w:rsidRPr="004B1DB6">
        <w:rPr>
          <w:rFonts w:hint="eastAsia"/>
          <w:sz w:val="24"/>
          <w:rtl/>
        </w:rPr>
        <w:t>و</w:t>
      </w:r>
      <w:r w:rsidRPr="004B1DB6">
        <w:rPr>
          <w:rFonts w:hint="cs"/>
          <w:sz w:val="24"/>
          <w:rtl/>
        </w:rPr>
        <w:t>ی</w:t>
      </w:r>
      <w:r w:rsidRPr="004B1DB6">
        <w:rPr>
          <w:rFonts w:hint="eastAsia"/>
          <w:sz w:val="24"/>
          <w:rtl/>
        </w:rPr>
        <w:t>ر</w:t>
      </w:r>
      <w:r w:rsidRPr="004B1DB6">
        <w:rPr>
          <w:rStyle w:val="FootnoteReference"/>
          <w:sz w:val="24"/>
          <w:rtl/>
        </w:rPr>
        <w:footnoteReference w:id="5"/>
      </w:r>
      <w:r w:rsidRPr="004B1DB6">
        <w:rPr>
          <w:sz w:val="24"/>
          <w:rtl/>
        </w:rPr>
        <w:t xml:space="preserve"> همراه با د</w:t>
      </w:r>
      <w:r w:rsidRPr="004B1DB6">
        <w:rPr>
          <w:rFonts w:hint="eastAsia"/>
          <w:sz w:val="24"/>
          <w:rtl/>
        </w:rPr>
        <w:t>رمان</w:t>
      </w:r>
      <w:r w:rsidRPr="004B1DB6">
        <w:rPr>
          <w:sz w:val="24"/>
          <w:rtl/>
        </w:rPr>
        <w:t xml:space="preserve"> تجرب</w:t>
      </w:r>
      <w:r w:rsidRPr="004B1DB6">
        <w:rPr>
          <w:rFonts w:hint="cs"/>
          <w:sz w:val="24"/>
          <w:rtl/>
        </w:rPr>
        <w:t>ی</w:t>
      </w:r>
      <w:r w:rsidRPr="004B1DB6">
        <w:rPr>
          <w:sz w:val="24"/>
          <w:rtl/>
        </w:rPr>
        <w:t xml:space="preserve"> آنت</w:t>
      </w:r>
      <w:r w:rsidRPr="004B1DB6">
        <w:rPr>
          <w:rFonts w:hint="cs"/>
          <w:sz w:val="24"/>
          <w:rtl/>
        </w:rPr>
        <w:t>ی</w:t>
      </w:r>
      <w:r w:rsidRPr="004B1DB6">
        <w:rPr>
          <w:sz w:val="24"/>
          <w:rtl/>
        </w:rPr>
        <w:t xml:space="preserve"> ب</w:t>
      </w:r>
      <w:r w:rsidRPr="004B1DB6">
        <w:rPr>
          <w:rFonts w:hint="cs"/>
          <w:sz w:val="24"/>
          <w:rtl/>
        </w:rPr>
        <w:t>ی</w:t>
      </w:r>
      <w:r w:rsidRPr="004B1DB6">
        <w:rPr>
          <w:rFonts w:hint="eastAsia"/>
          <w:sz w:val="24"/>
          <w:rtl/>
        </w:rPr>
        <w:t>وت</w:t>
      </w:r>
      <w:r w:rsidRPr="004B1DB6">
        <w:rPr>
          <w:rFonts w:hint="cs"/>
          <w:sz w:val="24"/>
          <w:rtl/>
        </w:rPr>
        <w:t>ی</w:t>
      </w:r>
      <w:r w:rsidRPr="004B1DB6">
        <w:rPr>
          <w:rFonts w:hint="eastAsia"/>
          <w:sz w:val="24"/>
          <w:rtl/>
        </w:rPr>
        <w:t>ک</w:t>
      </w:r>
      <w:r w:rsidRPr="004B1DB6">
        <w:rPr>
          <w:rFonts w:hint="cs"/>
          <w:sz w:val="24"/>
          <w:rtl/>
        </w:rPr>
        <w:t>ی</w:t>
      </w:r>
      <w:r w:rsidRPr="004B1DB6">
        <w:rPr>
          <w:sz w:val="24"/>
          <w:rtl/>
        </w:rPr>
        <w:t xml:space="preserve"> ن</w:t>
      </w:r>
      <w:r w:rsidRPr="004B1DB6">
        <w:rPr>
          <w:rFonts w:hint="cs"/>
          <w:sz w:val="24"/>
          <w:rtl/>
        </w:rPr>
        <w:t>ی</w:t>
      </w:r>
      <w:r w:rsidRPr="004B1DB6">
        <w:rPr>
          <w:rFonts w:hint="eastAsia"/>
          <w:sz w:val="24"/>
          <w:rtl/>
        </w:rPr>
        <w:t>ز</w:t>
      </w:r>
      <w:r w:rsidRPr="004B1DB6">
        <w:rPr>
          <w:sz w:val="24"/>
          <w:rtl/>
        </w:rPr>
        <w:t xml:space="preserve"> برا</w:t>
      </w:r>
      <w:r w:rsidRPr="004B1DB6">
        <w:rPr>
          <w:rFonts w:hint="cs"/>
          <w:sz w:val="24"/>
          <w:rtl/>
        </w:rPr>
        <w:t>ی</w:t>
      </w:r>
      <w:r w:rsidRPr="004B1DB6">
        <w:rPr>
          <w:sz w:val="24"/>
          <w:rtl/>
        </w:rPr>
        <w:t xml:space="preserve"> درمان ب</w:t>
      </w:r>
      <w:r w:rsidRPr="004B1DB6">
        <w:rPr>
          <w:rFonts w:hint="cs"/>
          <w:sz w:val="24"/>
          <w:rtl/>
        </w:rPr>
        <w:t>ی</w:t>
      </w:r>
      <w:r w:rsidRPr="004B1DB6">
        <w:rPr>
          <w:rFonts w:hint="eastAsia"/>
          <w:sz w:val="24"/>
          <w:rtl/>
        </w:rPr>
        <w:t>ماران</w:t>
      </w:r>
      <w:r w:rsidRPr="004B1DB6">
        <w:rPr>
          <w:sz w:val="24"/>
          <w:rtl/>
        </w:rPr>
        <w:t xml:space="preserve"> </w:t>
      </w:r>
      <w:r w:rsidRPr="004B1DB6">
        <w:rPr>
          <w:sz w:val="24"/>
        </w:rPr>
        <w:t>COVID-19</w:t>
      </w:r>
      <w:r w:rsidRPr="004B1DB6">
        <w:rPr>
          <w:sz w:val="24"/>
          <w:rtl/>
        </w:rPr>
        <w:t xml:space="preserve"> استفاده شده است </w:t>
      </w:r>
      <w:r w:rsidR="002D0B7A" w:rsidRPr="004B1DB6">
        <w:rPr>
          <w:sz w:val="24"/>
          <w:rtl/>
        </w:rPr>
        <w:fldChar w:fldCharType="begin" w:fldLock="1"/>
      </w:r>
      <w:r w:rsidR="00D25DB8" w:rsidRPr="004B1DB6">
        <w:rPr>
          <w:sz w:val="24"/>
          <w:rtl/>
        </w:rPr>
        <w:instrText>ADDIN CSL_CITATION {"citationItems":[{"id":"ITEM-1","itemData":{"DOI":"10.1016/S0140-6736(20)30183-5","ISSN":"1474547X","PMID":"31986264","abstract":"Background: A recent cluster of pneumonia cases in Wuhan, China, was caused by a novel betacoronavirus, the 2019 novel coronavirus (2019-nCoV). We report the epidemiological, clinical, laboratory, and radiological characteristics and treatment and clinical outcomes of these patients. Methods: All patients with suspected 2019-nCoV were admitted to a designated hospital in Wuhan. We prospectively collected and analysed data on patients with laboratory-confirmed 2019-nCoV infection by real-time RT-PCR and next-generation sequencing. Data were obtained with standardised data collection forms shared by WHO and the International Severe Acute Respiratory and Emerging Infection Consortium from electronic medical records. Researchers also directly communicated with patients or their families to ascertain epidemiological and symptom data. Outcomes were also compared between patients who had been admitted to the intensive care unit (ICU) and those who had not. Findings: By Jan 2, 2020, 41 admitted hospital patients had been identified as having laboratory-confirmed 2019-nCoV infection. Most of the infected patients were men (30 [73%] of 41); less than half had underlying diseases (13 [32%]), including diabetes (eight [20%]), hypertension (six [15%]), and cardiovascular disease (six [15%]). Median age was 49·0 years (IQR 41·0–58·0). 27 (66%) of 41 patients had been exposed to Huanan seafood market. One family cluster was found. Common symptoms at onset of illness were fever (40 [98%] of 41 patients), cough (31 [76%]), and myalgia or fatigue (18 [44%]); less common symptoms were sputum production (11 [28%] of 39), headache (three [8%] of 38), haemoptysis (two [5%] of 39), and diarrhoea (one [3%] of 38). Dyspnoea developed in 22 (55%) of 40 patients (median time from illness onset to dyspnoea 8·0 days [IQR 5·0–13·0]). 26 (63%) of 41 patients had lymphopenia. All 41 patients had pneumonia with abnormal findings on chest CT. Complications included acute respiratory distress syndrome (12 [29%]), RNAaemia (six [15%]), acute cardiac injury (five [12%]) and secondary infection (four [10%]). 13 (32%) patients were admitted to an ICU and six (15%) died. Compared with non-ICU patients, ICU patients had higher plasma levels of IL2, IL7, IL10, GSCF, IP10, MCP1, MIP1A, and TNFα. Interpretation: The 2019-nCoV infection caused clusters of severe respiratory illness similar to severe acute respiratory syndrome coronavirus and was associated with ICU admission and high mortality. Ma…","author":[{"dropping-particle":"","family":"Huang","given":"Chaolin","non-dropping-particle":"","parse-names":false,"suffix":""},{"dropping-particle":"","family":"Wang","given":"Yeming","non-dropping-particle":"","parse-names":false,"suffix":""},{"dropping-particle":"","family":"Li","given":"Xingwang","non-dropping-particle":"","parse-names":false,"suffix":""},{"dropping-particle":"","family":"Ren","given":"Lili","non-dropping-particle":"","parse-names":false,"suffix":""},{"dropping-particle":"","family":"Zhao","given":"Jianping","non-dropping-particle":"","parse-names":false,"suffix":""},{"dropping-particle":"","family":"Hu","given":"Yi","non-dropping-particle":"","parse-names":false,"suffix":""},{"dropping-particle":"","family":"Zhang","given":"Li","non-dropping-particle":"","parse-names":false,"suffix":""},{"dropping-particle":"","family":"Fan","given":"Guohui","non-dropping-particle":"","parse-names":false,"suffix":""},{"dropping-particle":"","family":"Xu","given":"Jiuyang","non-dropping-particle":"","parse-names":false,"suffix":""},{"dropping-particle":"","family":"Gu","given":"Xiaoying","non-dropping-particle":"","parse-names":false,"suffix":""},{"dropping-particle":"","family":"Cheng","given":"Zhenshun","non-dropping-particle":"","parse-names":false,"suffix":""},{"dropping-particle":"","family":"Yu","given":"Ting","non-dropping-particle":"","parse-names":false,"suffix":""},{"dropping-particle":"","family":"Xia","given":"Jiaan","non-dropping-particle":"","parse-names":false,"suffix":""},{"dropping-particle":"","family":"Wei","given":"Yuan","non-dropping-particle":"","parse-names":false,"suffix":""},{"dropping-particle":"","family":"Wu","given":"Wenjuan","non-dropping-particle":"","parse-names":false,"suffix":""},{"dropping-particle":"","family":"Xie","given":"Xuelei","non-dropping-particle":"","parse-names":false,"suffix":""},{"dropping-particle":"","family":"Yin","given":"Wen","non-dropping-particle":"","parse-names":false,"suffix":""},{"dropping-particle":"","family":"Li","given":"Hui","non-dropping-particle":"","parse-names":false,"suffix":""},{"dropping-particle":"","family":"Liu","given":"Min","non-dropping-particle":"","parse-names":false,"suffix":""},{"dropping-particle":"","family":"Xiao","given":"Yan","non-dropping-particle":"","parse-names":false,"suffix":""},{"dropping-particle":"","family":"Gao","given":"Hong","non-dropping-particle":"","parse-names":false,"suffix":""},{"dropping-particle":"","family":"Guo","given":"Li","non-dropping-particle":"","parse-names":false,"suffix":""},{"dropping-particle":"","family":"Xie","given":"Jungang","non-dropping-particle":"","parse-names":false,"suffix":""},{"dropping-particle":"","family":"Wang","given":"Guangfa","non-dropping-particle":"","parse-names":false,"suffix":""},{"dropping-particle":"","family":"Jiang","given":"Rongmeng","non-dropping-particle":"","parse-names":false,"suffix":""},{"dropping-particle":"","family":"Gao","given":"Zhancheng","non-dropping-particle":"","parse-names":false,"suffix":""},{"dropping-particle":"","family":"Jin","given":"Qi","non-dropping-particle":"","parse-names":false,"suffix":""},{"dropping-particle":"","family":"Wang","given":"Jianwei","non-dropping-particle":"","parse-names":false,"suffix":""},{"dropping-particle":"","family":"Cao","given":"Bin","non-dropping-particle":"","parse-names":false,"suffix":""}],"container-title":"The Lancet","id":"ITEM-1","issue":"10223","issued":{"date-parts":[["2020"]]},"page":"497-506","title":"Clinical features of patients infected with 2019 novel coronavirus in Wuhan, China","type":"article-journal","volume":"395"},"uris":["http://www.mendeley.com/documents/?uuid=2f9668df-6a28-4f0e-8d0a-b45629b9f9e1"]}],"mendeley":{"formattedCitation":"[43]","plainTextFormattedCitation":"[43]","previouslyFormattedCitation":"[43]"},"properties":{"noteIndex":0},"schema":"https://github.com/citation-style-language/schema/raw/master/csl-citation.json"}</w:instrText>
      </w:r>
      <w:r w:rsidR="002D0B7A" w:rsidRPr="004B1DB6">
        <w:rPr>
          <w:sz w:val="24"/>
          <w:rtl/>
        </w:rPr>
        <w:fldChar w:fldCharType="separate"/>
      </w:r>
      <w:r w:rsidR="002D0B7A" w:rsidRPr="004B1DB6">
        <w:rPr>
          <w:noProof/>
          <w:sz w:val="24"/>
          <w:rtl/>
        </w:rPr>
        <w:t>[43]</w:t>
      </w:r>
      <w:r w:rsidR="002D0B7A" w:rsidRPr="004B1DB6">
        <w:rPr>
          <w:sz w:val="24"/>
          <w:rtl/>
        </w:rPr>
        <w:fldChar w:fldCharType="end"/>
      </w:r>
      <w:r w:rsidRPr="004B1DB6">
        <w:rPr>
          <w:sz w:val="24"/>
          <w:rtl/>
        </w:rPr>
        <w:t xml:space="preserve">. </w:t>
      </w:r>
      <w:r w:rsidRPr="004B1DB6">
        <w:rPr>
          <w:rFonts w:hint="cs"/>
          <w:sz w:val="24"/>
          <w:rtl/>
        </w:rPr>
        <w:t>رمدیسیور</w:t>
      </w:r>
      <w:r w:rsidRPr="004B1DB6">
        <w:rPr>
          <w:rStyle w:val="FootnoteReference"/>
          <w:sz w:val="24"/>
          <w:rtl/>
        </w:rPr>
        <w:footnoteReference w:id="6"/>
      </w:r>
      <w:r w:rsidRPr="004B1DB6">
        <w:rPr>
          <w:sz w:val="24"/>
          <w:rtl/>
        </w:rPr>
        <w:t>که برا</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ابولا ساخته شده است، برا</w:t>
      </w:r>
      <w:r w:rsidRPr="004B1DB6">
        <w:rPr>
          <w:rFonts w:hint="cs"/>
          <w:sz w:val="24"/>
          <w:rtl/>
        </w:rPr>
        <w:t>ی</w:t>
      </w:r>
      <w:r w:rsidRPr="004B1DB6">
        <w:rPr>
          <w:sz w:val="24"/>
          <w:rtl/>
        </w:rPr>
        <w:t xml:space="preserve"> درمان موارد </w:t>
      </w:r>
      <w:r w:rsidRPr="004B1DB6">
        <w:rPr>
          <w:sz w:val="24"/>
        </w:rPr>
        <w:t>COVID-19</w:t>
      </w:r>
      <w:r w:rsidRPr="004B1DB6">
        <w:rPr>
          <w:sz w:val="24"/>
          <w:rtl/>
        </w:rPr>
        <w:t xml:space="preserve"> در ا</w:t>
      </w:r>
      <w:r w:rsidRPr="004B1DB6">
        <w:rPr>
          <w:rFonts w:hint="cs"/>
          <w:sz w:val="24"/>
          <w:rtl/>
        </w:rPr>
        <w:t>ی</w:t>
      </w:r>
      <w:r w:rsidRPr="004B1DB6">
        <w:rPr>
          <w:rFonts w:hint="eastAsia"/>
          <w:sz w:val="24"/>
          <w:rtl/>
        </w:rPr>
        <w:t>الات</w:t>
      </w:r>
      <w:r w:rsidRPr="004B1DB6">
        <w:rPr>
          <w:sz w:val="24"/>
          <w:rtl/>
        </w:rPr>
        <w:t xml:space="preserve"> متحده استفاده شده است</w:t>
      </w:r>
      <w:r w:rsidR="00D25DB8" w:rsidRPr="004B1DB6">
        <w:rPr>
          <w:rFonts w:hint="cs"/>
          <w:sz w:val="24"/>
          <w:rtl/>
        </w:rPr>
        <w:t xml:space="preserve"> </w:t>
      </w:r>
      <w:r w:rsidR="00D25DB8" w:rsidRPr="004B1DB6">
        <w:rPr>
          <w:sz w:val="24"/>
          <w:rtl/>
        </w:rPr>
        <w:fldChar w:fldCharType="begin" w:fldLock="1"/>
      </w:r>
      <w:r w:rsidR="00D25DB8" w:rsidRPr="004B1DB6">
        <w:rPr>
          <w:sz w:val="24"/>
          <w:rtl/>
        </w:rPr>
        <w:instrText>ADDIN CSL_CITATION {"citationItems":[{"id":"ITEM-1","itemData":{"DOI":"10.1056/nejmoa2001191","ISSN":"0028-4793","PMID":"32004427","abstract":"An outbreak of novel coronavirus (2019-nCoV) that began in Wuhan, China, has spread rapidly, with cases now confirmed in multiple countries. We report the first case of 2019-nCoV infection confirmed in the United States and describe the identification, diagnosis, clinical course, and management of the case, including the patient's initial mild symptoms at presentation with progression to pneumonia on day 9 of illness. This case highlights the importance of close coordination between clinicians and public health authorities at the local, state, and federal levels, as well as the need for rapid dissemination of clinical information related to the care of patients with this emerging infection.","author":[{"dropping-particle":"","family":"Holshue","given":"Michelle L.","non-dropping-particle":"","parse-names":false,"suffix":""},{"dropping-particle":"","family":"DeBolt","given":"Chas","non-dropping-particle":"","parse-names":false,"suffix":""},{"dropping-particle":"","family":"Lindquist","given":"Scott","non-dropping-particle":"","parse-names":false,"suffix":""},{"dropping-particle":"","family":"Lofy","given":"Kathy H.","non-dropping-particle":"","parse-names":false,"suffix":""},{"dropping-particle":"","family":"Wiesman","given":"John","non-dropping-particle":"","parse-names":false,"suffix":""},{"dropping-particle":"","family":"Bruce","given":"Hollianne","non-dropping-particle":"","parse-names":false,"suffix":""},{"dropping-particle":"","family":"Spitters","given":"Christopher","non-dropping-particle":"","parse-names":false,"suffix":""},{"dropping-particle":"","family":"Ericson","given":"Keith","non-dropping-particle":"","parse-names":false,"suffix":""},{"dropping-particle":"","family":"Wilkerson","given":"Sara","non-dropping-particle":"","parse-names":false,"suffix":""},{"dropping-particle":"","family":"Tural","given":"Ahmet","non-dropping-particle":"","parse-names":false,"suffix":""},{"dropping-particle":"","family":"Diaz","given":"George","non-dropping-particle":"","parse-names":false,"suffix":""},{"dropping-particle":"","family":"Cohn","given":"Amanda","non-dropping-particle":"","parse-names":false,"suffix":""},{"dropping-particle":"","family":"Fox","given":"LeAnne","non-dropping-particle":"","parse-names":false,"suffix":""},{"dropping-particle":"","family":"Patel","given":"Anita","non-dropping-particle":"","parse-names":false,"suffix":""},{"dropping-particle":"","family":"Gerber","given":"Susan I.","non-dropping-particle":"","parse-names":false,"suffix":""},{"dropping-particle":"","family":"Kim","given":"Lindsay","non-dropping-particle":"","parse-names":false,"suffix":""},{"dropping-particle":"","family":"Tong","given":"Suxiang","non-dropping-particle":"","parse-names":false,"suffix":""},{"dropping-particle":"","family":"Lu","given":"Xiaoyan","non-dropping-particle":"","parse-names":false,"suffix":""},{"dropping-particle":"","family":"Lindstrom","given":"Steve","non-dropping-particle":"","parse-names":false,"suffix":""},{"dropping-particle":"","family":"Pallansch","given":"Mark A.","non-dropping-particle":"","parse-names":false,"suffix":""},{"dropping-particle":"","family":"Weldon","given":"William C.","non-dropping-particle":"","parse-names":false,"suffix":""},{"dropping-particle":"","family":"Biggs","given":"Holly M.","non-dropping-particle":"","parse-names":false,"suffix":""},{"dropping-particle":"","family":"Uyeki","given":"Timothy M.","non-dropping-particle":"","parse-names":false,"suffix":""},{"dropping-particle":"","family":"Pillai","given":"Satish K.","non-dropping-particle":"","parse-names":false,"suffix":""}],"container-title":"New England Journal of Medicine","id":"ITEM-1","issue":"10","issued":{"date-parts":[["2020"]]},"page":"929-936","title":"First Case of 2019 Novel Coronavirus in the United States","type":"article-journal","volume":"382"},"uris":["http://www.mendeley.com/documents/?uuid=57aeb676-7258-4fd6-8bb6-dd30f7ca64c6"]}],"mendeley":{"formattedCitation":"[45]","plainTextFormattedCitation":"[45]","previouslyFormattedCitation":"[45]"},"properties":{"noteIndex":0},"schema":"https://github.com/citation-style-language/schema/raw/master/csl-citation.json"}</w:instrText>
      </w:r>
      <w:r w:rsidR="00D25DB8" w:rsidRPr="004B1DB6">
        <w:rPr>
          <w:sz w:val="24"/>
          <w:rtl/>
        </w:rPr>
        <w:fldChar w:fldCharType="separate"/>
      </w:r>
      <w:r w:rsidR="00D25DB8" w:rsidRPr="004B1DB6">
        <w:rPr>
          <w:noProof/>
          <w:sz w:val="24"/>
          <w:rtl/>
        </w:rPr>
        <w:t>[45]</w:t>
      </w:r>
      <w:r w:rsidR="00D25DB8" w:rsidRPr="004B1DB6">
        <w:rPr>
          <w:sz w:val="24"/>
          <w:rtl/>
        </w:rPr>
        <w:fldChar w:fldCharType="end"/>
      </w:r>
      <w:r w:rsidRPr="004B1DB6">
        <w:rPr>
          <w:sz w:val="24"/>
          <w:rtl/>
        </w:rPr>
        <w:t xml:space="preserve"> </w:t>
      </w:r>
      <w:r w:rsidR="00D25DB8" w:rsidRPr="004B1DB6">
        <w:rPr>
          <w:rFonts w:hint="cs"/>
          <w:sz w:val="24"/>
          <w:rtl/>
        </w:rPr>
        <w:t>.</w:t>
      </w:r>
      <w:r w:rsidRPr="004B1DB6">
        <w:rPr>
          <w:sz w:val="24"/>
          <w:rtl/>
        </w:rPr>
        <w:t xml:space="preserve"> گزارش مختصر</w:t>
      </w:r>
      <w:r w:rsidRPr="004B1DB6">
        <w:rPr>
          <w:rFonts w:hint="cs"/>
          <w:sz w:val="24"/>
          <w:rtl/>
        </w:rPr>
        <w:t>ی</w:t>
      </w:r>
      <w:r w:rsidRPr="004B1DB6">
        <w:rPr>
          <w:sz w:val="24"/>
          <w:rtl/>
        </w:rPr>
        <w:t xml:space="preserve"> از ترک</w:t>
      </w:r>
      <w:r w:rsidRPr="004B1DB6">
        <w:rPr>
          <w:rFonts w:hint="cs"/>
          <w:sz w:val="24"/>
          <w:rtl/>
        </w:rPr>
        <w:t>ی</w:t>
      </w:r>
      <w:r w:rsidRPr="004B1DB6">
        <w:rPr>
          <w:rFonts w:hint="eastAsia"/>
          <w:sz w:val="24"/>
          <w:rtl/>
        </w:rPr>
        <w:t>ب</w:t>
      </w:r>
      <w:r w:rsidRPr="004B1DB6">
        <w:rPr>
          <w:sz w:val="24"/>
          <w:rtl/>
        </w:rPr>
        <w:t xml:space="preserve"> درمان</w:t>
      </w:r>
      <w:r w:rsidRPr="004B1DB6">
        <w:rPr>
          <w:rFonts w:hint="cs"/>
          <w:sz w:val="24"/>
          <w:rtl/>
        </w:rPr>
        <w:t>ی</w:t>
      </w:r>
      <w:r w:rsidRPr="004B1DB6">
        <w:rPr>
          <w:sz w:val="24"/>
          <w:rtl/>
        </w:rPr>
        <w:t xml:space="preserve"> </w:t>
      </w:r>
      <w:r w:rsidRPr="004B1DB6">
        <w:rPr>
          <w:sz w:val="24"/>
        </w:rPr>
        <w:t>Lopinavir/Ritonavir</w:t>
      </w:r>
      <w:r w:rsidRPr="004B1DB6">
        <w:rPr>
          <w:sz w:val="24"/>
          <w:rtl/>
        </w:rPr>
        <w:t xml:space="preserve">، </w:t>
      </w:r>
      <w:r w:rsidRPr="004B1DB6">
        <w:rPr>
          <w:sz w:val="24"/>
        </w:rPr>
        <w:lastRenderedPageBreak/>
        <w:t>Arbidol</w:t>
      </w:r>
      <w:r w:rsidRPr="004B1DB6">
        <w:rPr>
          <w:sz w:val="24"/>
          <w:rtl/>
        </w:rPr>
        <w:t xml:space="preserve"> و </w:t>
      </w:r>
      <w:r w:rsidRPr="004B1DB6">
        <w:rPr>
          <w:sz w:val="24"/>
        </w:rPr>
        <w:t>Shufeng Jiedu Capsule (SFJDC)</w:t>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طب سنت</w:t>
      </w:r>
      <w:r w:rsidRPr="004B1DB6">
        <w:rPr>
          <w:rFonts w:hint="cs"/>
          <w:sz w:val="24"/>
          <w:rtl/>
        </w:rPr>
        <w:t>ی</w:t>
      </w:r>
      <w:r w:rsidRPr="004B1DB6">
        <w:rPr>
          <w:sz w:val="24"/>
          <w:rtl/>
        </w:rPr>
        <w:t xml:space="preserve"> چ</w:t>
      </w:r>
      <w:r w:rsidRPr="004B1DB6">
        <w:rPr>
          <w:rFonts w:hint="cs"/>
          <w:sz w:val="24"/>
          <w:rtl/>
        </w:rPr>
        <w:t>ی</w:t>
      </w:r>
      <w:r w:rsidRPr="004B1DB6">
        <w:rPr>
          <w:rFonts w:hint="eastAsia"/>
          <w:sz w:val="24"/>
          <w:rtl/>
        </w:rPr>
        <w:t>ن</w:t>
      </w:r>
      <w:r w:rsidRPr="004B1DB6">
        <w:rPr>
          <w:rFonts w:hint="cs"/>
          <w:sz w:val="24"/>
          <w:rtl/>
        </w:rPr>
        <w:t>ی</w:t>
      </w:r>
      <w:r w:rsidRPr="004B1DB6">
        <w:rPr>
          <w:rFonts w:hint="eastAsia"/>
          <w:sz w:val="24"/>
          <w:rtl/>
        </w:rPr>
        <w:t>،</w:t>
      </w:r>
      <w:r w:rsidRPr="004B1DB6">
        <w:rPr>
          <w:sz w:val="24"/>
          <w:rtl/>
        </w:rPr>
        <w:t xml:space="preserve"> مزا</w:t>
      </w:r>
      <w:r w:rsidRPr="004B1DB6">
        <w:rPr>
          <w:rFonts w:hint="cs"/>
          <w:sz w:val="24"/>
          <w:rtl/>
        </w:rPr>
        <w:t>ی</w:t>
      </w:r>
      <w:r w:rsidRPr="004B1DB6">
        <w:rPr>
          <w:rFonts w:hint="eastAsia"/>
          <w:sz w:val="24"/>
          <w:rtl/>
        </w:rPr>
        <w:t>ا</w:t>
      </w:r>
      <w:r w:rsidRPr="004B1DB6">
        <w:rPr>
          <w:rFonts w:hint="cs"/>
          <w:sz w:val="24"/>
          <w:rtl/>
        </w:rPr>
        <w:t>ی</w:t>
      </w:r>
      <w:r w:rsidRPr="004B1DB6">
        <w:rPr>
          <w:sz w:val="24"/>
          <w:rtl/>
        </w:rPr>
        <w:t xml:space="preserve"> بال</w:t>
      </w:r>
      <w:r w:rsidRPr="004B1DB6">
        <w:rPr>
          <w:rFonts w:hint="cs"/>
          <w:sz w:val="24"/>
          <w:rtl/>
        </w:rPr>
        <w:t>ی</w:t>
      </w:r>
      <w:r w:rsidRPr="004B1DB6">
        <w:rPr>
          <w:rFonts w:hint="eastAsia"/>
          <w:sz w:val="24"/>
          <w:rtl/>
        </w:rPr>
        <w:t>ن</w:t>
      </w:r>
      <w:r w:rsidRPr="004B1DB6">
        <w:rPr>
          <w:rFonts w:hint="cs"/>
          <w:sz w:val="24"/>
          <w:rtl/>
        </w:rPr>
        <w:t>ی</w:t>
      </w:r>
      <w:r w:rsidRPr="004B1DB6">
        <w:rPr>
          <w:sz w:val="24"/>
          <w:rtl/>
        </w:rPr>
        <w:t xml:space="preserve"> را برا</w:t>
      </w:r>
      <w:r w:rsidRPr="004B1DB6">
        <w:rPr>
          <w:rFonts w:hint="cs"/>
          <w:sz w:val="24"/>
          <w:rtl/>
        </w:rPr>
        <w:t>ی</w:t>
      </w:r>
      <w:r w:rsidRPr="004B1DB6">
        <w:rPr>
          <w:sz w:val="24"/>
          <w:rtl/>
        </w:rPr>
        <w:t xml:space="preserve"> سه ب</w:t>
      </w:r>
      <w:r w:rsidRPr="004B1DB6">
        <w:rPr>
          <w:rFonts w:hint="cs"/>
          <w:sz w:val="24"/>
          <w:rtl/>
        </w:rPr>
        <w:t>ی</w:t>
      </w:r>
      <w:r w:rsidRPr="004B1DB6">
        <w:rPr>
          <w:rFonts w:hint="eastAsia"/>
          <w:sz w:val="24"/>
          <w:rtl/>
        </w:rPr>
        <w:t>مار</w:t>
      </w:r>
      <w:r w:rsidRPr="004B1DB6">
        <w:rPr>
          <w:sz w:val="24"/>
          <w:rtl/>
        </w:rPr>
        <w:t xml:space="preserve"> از چهار ب</w:t>
      </w:r>
      <w:r w:rsidRPr="004B1DB6">
        <w:rPr>
          <w:rFonts w:hint="cs"/>
          <w:sz w:val="24"/>
          <w:rtl/>
        </w:rPr>
        <w:t>ی</w:t>
      </w:r>
      <w:r w:rsidRPr="004B1DB6">
        <w:rPr>
          <w:rFonts w:hint="eastAsia"/>
          <w:sz w:val="24"/>
          <w:rtl/>
        </w:rPr>
        <w:t>مار</w:t>
      </w:r>
      <w:r w:rsidRPr="004B1DB6">
        <w:rPr>
          <w:sz w:val="24"/>
          <w:rtl/>
        </w:rPr>
        <w:t xml:space="preserve"> </w:t>
      </w:r>
      <w:r w:rsidRPr="004B1DB6">
        <w:rPr>
          <w:sz w:val="24"/>
        </w:rPr>
        <w:t>COVID-19</w:t>
      </w:r>
      <w:r w:rsidRPr="004B1DB6">
        <w:rPr>
          <w:sz w:val="24"/>
          <w:rtl/>
        </w:rPr>
        <w:t xml:space="preserve"> نشان داد </w:t>
      </w:r>
      <w:r w:rsidRPr="004B1DB6">
        <w:rPr>
          <w:rFonts w:hint="cs"/>
          <w:sz w:val="24"/>
          <w:rtl/>
        </w:rPr>
        <w:t>ه است</w:t>
      </w:r>
      <w:r w:rsidR="00D25DB8" w:rsidRPr="004B1DB6">
        <w:rPr>
          <w:rFonts w:hint="cs"/>
          <w:sz w:val="24"/>
          <w:rtl/>
        </w:rPr>
        <w:t xml:space="preserve"> </w:t>
      </w:r>
      <w:r w:rsidR="00D25DB8" w:rsidRPr="004B1DB6">
        <w:rPr>
          <w:sz w:val="24"/>
          <w:rtl/>
        </w:rPr>
        <w:fldChar w:fldCharType="begin" w:fldLock="1"/>
      </w:r>
      <w:r w:rsidR="00A62715" w:rsidRPr="004B1DB6">
        <w:rPr>
          <w:sz w:val="24"/>
          <w:rtl/>
        </w:rPr>
        <w:instrText>ADDIN CSL_CITATION {"citationItems":[{"id":"ITEM-1","itemData":{"DOI":"10.5582/BST.2020.01030","ISSN":"18817823","PMID":"32037389","abstract":"Pneumonia associated with the 2019 novel coronavirus (2019-nCoV) is continuously and rapidly circulating at present. No effective antiviral treatment has been verified thus far. We report here the clinical characteristics and therapeutic procedure for four patients with mild or severe 2019-nCoV pneumonia admitted to Shanghai Public Health Clinical Center. All the patients were given antiviral treatment including lopinavir/ritonavir (Kaletra®), arbidol, and Shufeng Jiedu Capsule (SFJDC, a traditional Chinese medicine) and other necessary support care. After treatment, three patients gained significant improvement in pneumonia associated symptoms, two of whom were confirmed 2019-nCoV negative and discharged, and one of whom was virus negative at the first test. The remaining patient with severe pneumonia had shown signs of improvement by the cutoff date for data collection. Results obtained in the current study may provide clues for treatment of 2019-nCoV pneumonia. The efficacy of antiviral treatment including lopinavir/ritonavir, arbidol, and SFJDC warrants further verification in future study.","author":[{"dropping-particle":"","family":"Wang","given":"Zhenwei","non-dropping-particle":"","parse-names":false,"suffix":""},{"dropping-particle":"","family":"Chen","given":"Xiaorong","non-dropping-particle":"","parse-names":false,"suffix":""},{"dropping-particle":"","family":"Lu","given":"Yunfei","non-dropping-particle":"","parse-names":false,"suffix":""},{"dropping-particle":"","family":"Chen","given":"Feifei","non-dropping-particle":"","parse-names":false,"suffix":""},{"dropping-particle":"","family":"Zhang","given":"Wei","non-dropping-particle":"","parse-names":false,"suffix":""}],"container-title":"BioScience Trends","id":"ITEM-1","issue":"1","issued":{"date-parts":[["2020"]]},"page":"64-68","title":"Clinical characteristics and therapeutic procedure for four cases with 2019 novel coronavirus pneumonia receiving combined Chinese and Western medicine treatment","type":"article-journal","volume":"14"},"uris":["http://www.mendeley.com/documents/?uuid=3c75ebd0-2552-4126-9455-8353e4ef6e57"]}],"mendeley":{"formattedCitation":"[58]","plainTextFormattedCitation":"[58]","previouslyFormattedCitation":"[58]"},"properties":{"noteIndex":0},"schema":"https://github.com/citation-style-language/schema/raw/master/csl-citation.json"}</w:instrText>
      </w:r>
      <w:r w:rsidR="00D25DB8" w:rsidRPr="004B1DB6">
        <w:rPr>
          <w:sz w:val="24"/>
          <w:rtl/>
        </w:rPr>
        <w:fldChar w:fldCharType="separate"/>
      </w:r>
      <w:r w:rsidR="00D25DB8" w:rsidRPr="004B1DB6">
        <w:rPr>
          <w:noProof/>
          <w:sz w:val="24"/>
          <w:rtl/>
        </w:rPr>
        <w:t>[58]</w:t>
      </w:r>
      <w:r w:rsidR="00D25DB8" w:rsidRPr="004B1DB6">
        <w:rPr>
          <w:sz w:val="24"/>
          <w:rtl/>
        </w:rPr>
        <w:fldChar w:fldCharType="end"/>
      </w:r>
      <w:r w:rsidRPr="004B1DB6">
        <w:rPr>
          <w:sz w:val="24"/>
          <w:rtl/>
        </w:rPr>
        <w:t>.</w:t>
      </w:r>
    </w:p>
    <w:p w:rsidR="00E770F0" w:rsidRPr="004B1DB6" w:rsidRDefault="00E770F0" w:rsidP="00FA64CC">
      <w:pPr>
        <w:spacing w:line="276" w:lineRule="auto"/>
        <w:jc w:val="lowKashida"/>
        <w:rPr>
          <w:sz w:val="24"/>
        </w:rPr>
      </w:pPr>
      <w:r w:rsidRPr="004B1DB6">
        <w:rPr>
          <w:rFonts w:hint="cs"/>
          <w:sz w:val="24"/>
          <w:rtl/>
        </w:rPr>
        <w:t>ی</w:t>
      </w:r>
      <w:r w:rsidRPr="004B1DB6">
        <w:rPr>
          <w:rFonts w:hint="eastAsia"/>
          <w:sz w:val="24"/>
          <w:rtl/>
        </w:rPr>
        <w:t>ک</w:t>
      </w:r>
      <w:r w:rsidRPr="004B1DB6">
        <w:rPr>
          <w:sz w:val="24"/>
          <w:rtl/>
        </w:rPr>
        <w:t xml:space="preserve"> کارآزما</w:t>
      </w:r>
      <w:r w:rsidRPr="004B1DB6">
        <w:rPr>
          <w:rFonts w:hint="cs"/>
          <w:sz w:val="24"/>
          <w:rtl/>
        </w:rPr>
        <w:t>یی</w:t>
      </w:r>
      <w:r w:rsidRPr="004B1DB6">
        <w:rPr>
          <w:sz w:val="24"/>
          <w:rtl/>
        </w:rPr>
        <w:t xml:space="preserve"> بال</w:t>
      </w:r>
      <w:r w:rsidRPr="004B1DB6">
        <w:rPr>
          <w:rFonts w:hint="cs"/>
          <w:sz w:val="24"/>
          <w:rtl/>
        </w:rPr>
        <w:t>ی</w:t>
      </w:r>
      <w:r w:rsidRPr="004B1DB6">
        <w:rPr>
          <w:rFonts w:hint="eastAsia"/>
          <w:sz w:val="24"/>
          <w:rtl/>
        </w:rPr>
        <w:t>ن</w:t>
      </w:r>
      <w:r w:rsidRPr="004B1DB6">
        <w:rPr>
          <w:rFonts w:hint="cs"/>
          <w:sz w:val="24"/>
          <w:rtl/>
        </w:rPr>
        <w:t>ی</w:t>
      </w:r>
      <w:r w:rsidRPr="004B1DB6">
        <w:rPr>
          <w:sz w:val="24"/>
          <w:rtl/>
        </w:rPr>
        <w:t xml:space="preserve"> در حال انجام است که ا</w:t>
      </w:r>
      <w:r w:rsidRPr="004B1DB6">
        <w:rPr>
          <w:rFonts w:hint="cs"/>
          <w:sz w:val="24"/>
          <w:rtl/>
        </w:rPr>
        <w:t>ی</w:t>
      </w:r>
      <w:r w:rsidRPr="004B1DB6">
        <w:rPr>
          <w:rFonts w:hint="eastAsia"/>
          <w:sz w:val="24"/>
          <w:rtl/>
        </w:rPr>
        <w:t>من</w:t>
      </w:r>
      <w:r w:rsidRPr="004B1DB6">
        <w:rPr>
          <w:rFonts w:hint="cs"/>
          <w:sz w:val="24"/>
          <w:rtl/>
        </w:rPr>
        <w:t>ی</w:t>
      </w:r>
      <w:r w:rsidRPr="004B1DB6">
        <w:rPr>
          <w:sz w:val="24"/>
          <w:rtl/>
        </w:rPr>
        <w:t xml:space="preserve"> و اثربخش</w:t>
      </w:r>
      <w:r w:rsidRPr="004B1DB6">
        <w:rPr>
          <w:rFonts w:hint="cs"/>
          <w:sz w:val="24"/>
          <w:rtl/>
        </w:rPr>
        <w:t>ی</w:t>
      </w:r>
      <w:r w:rsidRPr="004B1DB6">
        <w:rPr>
          <w:sz w:val="24"/>
          <w:rtl/>
        </w:rPr>
        <w:t xml:space="preserve"> لوپ</w:t>
      </w:r>
      <w:r w:rsidRPr="004B1DB6">
        <w:rPr>
          <w:rFonts w:hint="cs"/>
          <w:sz w:val="24"/>
          <w:rtl/>
        </w:rPr>
        <w:t>ی</w:t>
      </w:r>
      <w:r w:rsidRPr="004B1DB6">
        <w:rPr>
          <w:rFonts w:hint="eastAsia"/>
          <w:sz w:val="24"/>
          <w:rtl/>
        </w:rPr>
        <w:t>ناو</w:t>
      </w:r>
      <w:r w:rsidRPr="004B1DB6">
        <w:rPr>
          <w:rFonts w:hint="cs"/>
          <w:sz w:val="24"/>
          <w:rtl/>
        </w:rPr>
        <w:t>ی</w:t>
      </w:r>
      <w:r w:rsidRPr="004B1DB6">
        <w:rPr>
          <w:rFonts w:hint="eastAsia"/>
          <w:sz w:val="24"/>
          <w:rtl/>
        </w:rPr>
        <w:t>ر</w:t>
      </w:r>
      <w:r w:rsidRPr="004B1DB6">
        <w:rPr>
          <w:sz w:val="24"/>
          <w:rtl/>
        </w:rPr>
        <w:t>-ر</w:t>
      </w:r>
      <w:r w:rsidRPr="004B1DB6">
        <w:rPr>
          <w:rFonts w:hint="cs"/>
          <w:sz w:val="24"/>
          <w:rtl/>
        </w:rPr>
        <w:t>ی</w:t>
      </w:r>
      <w:r w:rsidRPr="004B1DB6">
        <w:rPr>
          <w:rFonts w:hint="eastAsia"/>
          <w:sz w:val="24"/>
          <w:rtl/>
        </w:rPr>
        <w:t>توناو</w:t>
      </w:r>
      <w:r w:rsidRPr="004B1DB6">
        <w:rPr>
          <w:rFonts w:hint="cs"/>
          <w:sz w:val="24"/>
          <w:rtl/>
        </w:rPr>
        <w:t>ی</w:t>
      </w:r>
      <w:r w:rsidRPr="004B1DB6">
        <w:rPr>
          <w:rFonts w:hint="eastAsia"/>
          <w:sz w:val="24"/>
          <w:rtl/>
        </w:rPr>
        <w:t>ر</w:t>
      </w:r>
      <w:r w:rsidRPr="004B1DB6">
        <w:rPr>
          <w:sz w:val="24"/>
          <w:rtl/>
        </w:rPr>
        <w:t xml:space="preserve"> و ا</w:t>
      </w:r>
      <w:r w:rsidRPr="004B1DB6">
        <w:rPr>
          <w:rFonts w:hint="cs"/>
          <w:sz w:val="24"/>
          <w:rtl/>
        </w:rPr>
        <w:t>ی</w:t>
      </w:r>
      <w:r w:rsidRPr="004B1DB6">
        <w:rPr>
          <w:rFonts w:hint="eastAsia"/>
          <w:sz w:val="24"/>
          <w:rtl/>
        </w:rPr>
        <w:t>نترفرون</w:t>
      </w:r>
      <w:r w:rsidRPr="004B1DB6">
        <w:rPr>
          <w:sz w:val="24"/>
          <w:rtl/>
        </w:rPr>
        <w:t>-2</w:t>
      </w:r>
      <w:r w:rsidRPr="004B1DB6">
        <w:rPr>
          <w:sz w:val="24"/>
        </w:rPr>
        <w:t>b</w:t>
      </w:r>
      <w:r w:rsidRPr="004B1DB6">
        <w:rPr>
          <w:sz w:val="24"/>
          <w:rtl/>
        </w:rPr>
        <w:t xml:space="preserve"> را در ب</w:t>
      </w:r>
      <w:r w:rsidRPr="004B1DB6">
        <w:rPr>
          <w:rFonts w:hint="cs"/>
          <w:sz w:val="24"/>
          <w:rtl/>
        </w:rPr>
        <w:t>ی</w:t>
      </w:r>
      <w:r w:rsidRPr="004B1DB6">
        <w:rPr>
          <w:rFonts w:hint="eastAsia"/>
          <w:sz w:val="24"/>
          <w:rtl/>
        </w:rPr>
        <w:t>ماران</w:t>
      </w:r>
      <w:r w:rsidRPr="004B1DB6">
        <w:rPr>
          <w:sz w:val="24"/>
          <w:rtl/>
        </w:rPr>
        <w:t xml:space="preserve"> مبتلا به </w:t>
      </w:r>
      <w:r w:rsidRPr="004B1DB6">
        <w:rPr>
          <w:sz w:val="24"/>
        </w:rPr>
        <w:t>COVID-19</w:t>
      </w:r>
      <w:r w:rsidRPr="004B1DB6">
        <w:rPr>
          <w:sz w:val="24"/>
          <w:rtl/>
        </w:rPr>
        <w:t xml:space="preserve"> 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م</w:t>
      </w:r>
      <w:r w:rsidRPr="004B1DB6">
        <w:rPr>
          <w:rFonts w:hint="cs"/>
          <w:sz w:val="24"/>
          <w:rtl/>
        </w:rPr>
        <w:t>ی</w:t>
      </w:r>
      <w:r w:rsidRPr="004B1DB6">
        <w:rPr>
          <w:sz w:val="24"/>
          <w:rtl/>
        </w:rPr>
        <w:t xml:space="preserve"> کند [55]. </w:t>
      </w:r>
      <w:r w:rsidRPr="004B1DB6">
        <w:rPr>
          <w:rFonts w:ascii="GulliverRM" w:hAnsi="GulliverRM" w:hint="cs"/>
          <w:sz w:val="24"/>
          <w:rtl/>
        </w:rPr>
        <w:t>رمدسیور</w:t>
      </w:r>
      <w:r w:rsidRPr="004B1DB6">
        <w:rPr>
          <w:sz w:val="24"/>
        </w:rPr>
        <w:t xml:space="preserve"> </w:t>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آنت</w:t>
      </w:r>
      <w:r w:rsidRPr="004B1DB6">
        <w:rPr>
          <w:rFonts w:hint="cs"/>
          <w:sz w:val="24"/>
          <w:rtl/>
        </w:rPr>
        <w:t>ی</w:t>
      </w:r>
      <w:r w:rsidRPr="004B1DB6">
        <w:rPr>
          <w:sz w:val="24"/>
          <w:rtl/>
        </w:rPr>
        <w:t xml:space="preserve"> و</w:t>
      </w:r>
      <w:r w:rsidRPr="004B1DB6">
        <w:rPr>
          <w:rFonts w:hint="cs"/>
          <w:sz w:val="24"/>
          <w:rtl/>
        </w:rPr>
        <w:t>ی</w:t>
      </w:r>
      <w:r w:rsidRPr="004B1DB6">
        <w:rPr>
          <w:rFonts w:hint="eastAsia"/>
          <w:sz w:val="24"/>
          <w:rtl/>
        </w:rPr>
        <w:t>روس</w:t>
      </w:r>
      <w:r w:rsidRPr="004B1DB6">
        <w:rPr>
          <w:sz w:val="24"/>
          <w:rtl/>
        </w:rPr>
        <w:t xml:space="preserve"> وس</w:t>
      </w:r>
      <w:r w:rsidRPr="004B1DB6">
        <w:rPr>
          <w:rFonts w:hint="cs"/>
          <w:sz w:val="24"/>
          <w:rtl/>
        </w:rPr>
        <w:t>ی</w:t>
      </w:r>
      <w:r w:rsidRPr="004B1DB6">
        <w:rPr>
          <w:rFonts w:hint="eastAsia"/>
          <w:sz w:val="24"/>
          <w:rtl/>
        </w:rPr>
        <w:t>ع</w:t>
      </w:r>
      <w:r w:rsidRPr="004B1DB6">
        <w:rPr>
          <w:sz w:val="24"/>
          <w:rtl/>
        </w:rPr>
        <w:t xml:space="preserve"> الط</w:t>
      </w:r>
      <w:r w:rsidRPr="004B1DB6">
        <w:rPr>
          <w:rFonts w:hint="cs"/>
          <w:sz w:val="24"/>
          <w:rtl/>
        </w:rPr>
        <w:t>ی</w:t>
      </w:r>
      <w:r w:rsidRPr="004B1DB6">
        <w:rPr>
          <w:rFonts w:hint="eastAsia"/>
          <w:sz w:val="24"/>
          <w:rtl/>
        </w:rPr>
        <w:t>ف</w:t>
      </w:r>
      <w:r w:rsidRPr="004B1DB6">
        <w:rPr>
          <w:rFonts w:hint="cs"/>
          <w:sz w:val="24"/>
          <w:rtl/>
        </w:rPr>
        <w:t xml:space="preserve"> است که </w:t>
      </w:r>
      <w:r w:rsidRPr="004B1DB6">
        <w:rPr>
          <w:sz w:val="24"/>
          <w:rtl/>
        </w:rPr>
        <w:t>اثربخش</w:t>
      </w:r>
      <w:r w:rsidRPr="004B1DB6">
        <w:rPr>
          <w:rFonts w:hint="cs"/>
          <w:sz w:val="24"/>
          <w:rtl/>
        </w:rPr>
        <w:t>ی</w:t>
      </w:r>
      <w:r w:rsidRPr="004B1DB6">
        <w:rPr>
          <w:sz w:val="24"/>
          <w:rtl/>
        </w:rPr>
        <w:t xml:space="preserve"> </w:t>
      </w:r>
      <w:r w:rsidRPr="004B1DB6">
        <w:rPr>
          <w:sz w:val="24"/>
        </w:rPr>
        <w:t>in vitro</w:t>
      </w:r>
      <w:r w:rsidRPr="004B1DB6">
        <w:rPr>
          <w:sz w:val="24"/>
          <w:rtl/>
        </w:rPr>
        <w:t xml:space="preserve"> و </w:t>
      </w:r>
      <w:r w:rsidRPr="004B1DB6">
        <w:rPr>
          <w:sz w:val="24"/>
        </w:rPr>
        <w:t>in vivo</w:t>
      </w:r>
      <w:r w:rsidRPr="004B1DB6">
        <w:rPr>
          <w:sz w:val="24"/>
          <w:rtl/>
        </w:rPr>
        <w:t xml:space="preserve"> </w:t>
      </w:r>
      <w:r w:rsidRPr="004B1DB6">
        <w:rPr>
          <w:rFonts w:hint="cs"/>
          <w:sz w:val="24"/>
          <w:rtl/>
        </w:rPr>
        <w:t xml:space="preserve">آن </w:t>
      </w:r>
      <w:r w:rsidRPr="004B1DB6">
        <w:rPr>
          <w:sz w:val="24"/>
          <w:rtl/>
        </w:rPr>
        <w:t xml:space="preserve">در برابر </w:t>
      </w:r>
      <w:r w:rsidRPr="004B1DB6">
        <w:rPr>
          <w:sz w:val="24"/>
        </w:rPr>
        <w:t>SARS-CoV-2</w:t>
      </w:r>
      <w:r w:rsidRPr="004B1DB6">
        <w:rPr>
          <w:sz w:val="24"/>
          <w:rtl/>
        </w:rPr>
        <w:t xml:space="preserve"> نشان داده است و همچن</w:t>
      </w:r>
      <w:r w:rsidRPr="004B1DB6">
        <w:rPr>
          <w:rFonts w:hint="cs"/>
          <w:sz w:val="24"/>
          <w:rtl/>
        </w:rPr>
        <w:t>ی</w:t>
      </w:r>
      <w:r w:rsidRPr="004B1DB6">
        <w:rPr>
          <w:rFonts w:hint="eastAsia"/>
          <w:sz w:val="24"/>
          <w:rtl/>
        </w:rPr>
        <w:t>ن</w:t>
      </w:r>
      <w:r w:rsidRPr="004B1DB6">
        <w:rPr>
          <w:sz w:val="24"/>
          <w:rtl/>
        </w:rPr>
        <w:t xml:space="preserve"> ک</w:t>
      </w:r>
      <w:r w:rsidRPr="004B1DB6">
        <w:rPr>
          <w:rFonts w:hint="eastAsia"/>
          <w:sz w:val="24"/>
          <w:rtl/>
        </w:rPr>
        <w:t>ارآزما</w:t>
      </w:r>
      <w:r w:rsidRPr="004B1DB6">
        <w:rPr>
          <w:rFonts w:hint="cs"/>
          <w:sz w:val="24"/>
          <w:rtl/>
        </w:rPr>
        <w:t>یی</w:t>
      </w:r>
      <w:r w:rsidRPr="004B1DB6">
        <w:rPr>
          <w:sz w:val="24"/>
          <w:rtl/>
        </w:rPr>
        <w:t xml:space="preserve"> بال</w:t>
      </w:r>
      <w:r w:rsidRPr="004B1DB6">
        <w:rPr>
          <w:rFonts w:hint="cs"/>
          <w:sz w:val="24"/>
          <w:rtl/>
        </w:rPr>
        <w:t>ی</w:t>
      </w:r>
      <w:r w:rsidRPr="004B1DB6">
        <w:rPr>
          <w:rFonts w:hint="eastAsia"/>
          <w:sz w:val="24"/>
          <w:rtl/>
        </w:rPr>
        <w:t>ن</w:t>
      </w:r>
      <w:r w:rsidRPr="004B1DB6">
        <w:rPr>
          <w:rFonts w:hint="cs"/>
          <w:sz w:val="24"/>
          <w:rtl/>
        </w:rPr>
        <w:t>ی</w:t>
      </w:r>
      <w:r w:rsidRPr="004B1DB6">
        <w:rPr>
          <w:sz w:val="24"/>
          <w:rtl/>
        </w:rPr>
        <w:t xml:space="preserve"> خود را آغاز کرده است</w:t>
      </w:r>
      <w:r w:rsidR="00A62715" w:rsidRPr="004B1DB6">
        <w:rPr>
          <w:rFonts w:hint="cs"/>
          <w:sz w:val="24"/>
          <w:rtl/>
        </w:rPr>
        <w:t xml:space="preserve"> </w:t>
      </w:r>
      <w:r w:rsidR="00A62715" w:rsidRPr="004B1DB6">
        <w:rPr>
          <w:sz w:val="24"/>
          <w:rtl/>
        </w:rPr>
        <w:fldChar w:fldCharType="begin" w:fldLock="1"/>
      </w:r>
      <w:r w:rsidR="005C2F62" w:rsidRPr="004B1DB6">
        <w:rPr>
          <w:sz w:val="24"/>
          <w:rtl/>
        </w:rPr>
        <w:instrText>ADDIN CSL_CITATION {"citationItems":[{"id":"ITEM-1","itemData":{"DOI":"10.1038/s41422-020-0282-0","ISSN":"17487838","PMID":"32020029","author":[{"dropping-particle":"","family":"Wang","given":"Manli","non-dropping-particle":"","parse-names":false,"suffix":""},{"dropping-particle":"","family":"Cao","given":"Ruiyuan","non-dropping-particle":"","parse-names":false,"suffix":""},{"dropping-particle":"","family":"Zhang","given":"Leike","non-dropping-particle":"","parse-names":false,"suffix":""},{"dropping-particle":"","family":"Yang","given":"Xinglou","non-dropping-particle":"","parse-names":false,"suffix":""},{"dropping-particle":"","family":"Liu","given":"Jia","non-dropping-particle":"","parse-names":false,"suffix":""},{"dropping-particle":"","family":"Xu","given":"Mingyue","non-dropping-particle":"","parse-names":false,"suffix":""},{"dropping-particle":"","family":"Shi","given":"Zhengli","non-dropping-particle":"","parse-names":false,"suffix":""},{"dropping-particle":"","family":"Hu","given":"Zhihong","non-dropping-particle":"","parse-names":false,"suffix":""},{"dropping-particle":"","family":"Zhong","given":"Wu","non-dropping-particle":"","parse-names":false,"suffix":""},{"dropping-particle":"","family":"Xiao","given":"Gengfu","non-dropping-particle":"","parse-names":false,"suffix":""}],"container-title":"Cell Research","id":"ITEM-1","issue":"3","issued":{"date-parts":[["2020"]]},"page":"269-271","title":"Remdesivir and chloroquine effectively inhibit the recently emerged novel coronavirus (2019-nCoV) in vitro","type":"article-journal","volume":"30"},"uris":["http://www.mendeley.com/documents/?uuid=746afa98-70bf-48a9-844b-366cd8209267"]}],"mendeley":{"formattedCitation":"[59]","plainTextFormattedCitation":"[59]","previouslyFormattedCitation":"[59]"},"properties":{"noteIndex":0},"schema":"https://github.com/citation-style-language/schema/raw/master/csl-citation.json"}</w:instrText>
      </w:r>
      <w:r w:rsidR="00A62715" w:rsidRPr="004B1DB6">
        <w:rPr>
          <w:sz w:val="24"/>
          <w:rtl/>
        </w:rPr>
        <w:fldChar w:fldCharType="separate"/>
      </w:r>
      <w:r w:rsidR="00A62715" w:rsidRPr="004B1DB6">
        <w:rPr>
          <w:noProof/>
          <w:sz w:val="24"/>
          <w:rtl/>
        </w:rPr>
        <w:t>[59]</w:t>
      </w:r>
      <w:r w:rsidR="00A62715" w:rsidRPr="004B1DB6">
        <w:rPr>
          <w:sz w:val="24"/>
          <w:rtl/>
        </w:rPr>
        <w:fldChar w:fldCharType="end"/>
      </w:r>
      <w:r w:rsidRPr="004B1DB6">
        <w:rPr>
          <w:sz w:val="24"/>
          <w:rtl/>
        </w:rPr>
        <w:t xml:space="preserve"> </w:t>
      </w:r>
      <w:r w:rsidR="00A62715" w:rsidRPr="004B1DB6">
        <w:rPr>
          <w:sz w:val="24"/>
          <w:rtl/>
        </w:rPr>
        <w:fldChar w:fldCharType="begin" w:fldLock="1"/>
      </w:r>
      <w:r w:rsidR="005C2F62" w:rsidRPr="004B1DB6">
        <w:rPr>
          <w:sz w:val="24"/>
          <w:rtl/>
        </w:rPr>
        <w:instrText>ADDIN CSL_CITATION {"citationItems":[{"id":"ITEM-1","itemData":{"DOI":"10.1073/pnas.1922083117","ISSN":"10916490","PMID":"32054787","abstract":"The continued emergence of Middle East Respiratory Syndrome (MERS) cases with a high case fatality rate stresses the need for the availability of effective antiviral treatments. Remdesivir (GS-5734) effectively inhibited MERS coronavirus (MERS-CoV) replication in vitro, and showed efficacy against Severe Acute Respiratory Syndrome (SARS)-CoV in a mouse model. Here, we tested the efficacy of prophylactic and therapeutic remdesivir treatment in a nonhuman primate model of MERS-CoV infection, the rhesus macaque. Prophylactic remdesivir treatment initiated 24 h prior to inoculation completely prevented MERS-CoV−induced clinical disease, strongly inhibited MERS-CoV replication in respiratory tissues, and prevented the formation of lung lesions. Therapeutic remdesivir treatment initiated 12 h postinoculation also provided a clear clinical benefit, with a reduction in clinical signs, reduced virus replication in the lungs, and decreased presence and severity of lung lesions. The data presented here support testing of the efficacy of remdesivir treatment in the context of a MERS clinical trial. It may also be considered for a wider range of coronaviruses, including the currently emerging novel coronavirus 2019-nCoV.","author":[{"dropping-particle":"","family":"Wit","given":"Emmie","non-dropping-particle":"de","parse-names":false,"suffix":""},{"dropping-particle":"","family":"Feldmann","given":"Friederike","non-dropping-particle":"","parse-names":false,"suffix":""},{"dropping-particle":"","family":"Cronin","given":"Jacqueline","non-dropping-particle":"","parse-names":false,"suffix":""},{"dropping-particle":"","family":"Jordan","given":"Robert","non-dropping-particle":"","parse-names":false,"suffix":""},{"dropping-particle":"","family":"Okumura","given":"Atsushi","non-dropping-particle":"","parse-names":false,"suffix":""},{"dropping-particle":"","family":"Thomas","given":"Tina","non-dropping-particle":"","parse-names":false,"suffix":""},{"dropping-particle":"","family":"Scott","given":"Dana","non-dropping-particle":"","parse-names":false,"suffix":""},{"dropping-particle":"","family":"Cihlar","given":"Tomas","non-dropping-particle":"","parse-names":false,"suffix":""},{"dropping-particle":"","family":"Feldmann","given":"Heinz","non-dropping-particle":"","parse-names":false,"suffix":""}],"container-title":"Proceedings of the National Academy of Sciences of the United States of America","id":"ITEM-1","issue":"12","issued":{"date-parts":[["2020"]]},"page":"6771-6776","title":"Prophylactic and therapeutic remdesivir (GS-5734) treatment in the rhesus macaque model of MERS-CoV infection","type":"article-journal","volume":"117"},"uris":["http://www.mendeley.com/documents/?uuid=110bf669-c0c4-4081-aa66-1aaf01235765"]}],"mendeley":{"formattedCitation":"[60]","plainTextFormattedCitation":"[60]","previouslyFormattedCitation":"[60]"},"properties":{"noteIndex":0},"schema":"https://github.com/citation-style-language/schema/raw/master/csl-citation.json"}</w:instrText>
      </w:r>
      <w:r w:rsidR="00A62715" w:rsidRPr="004B1DB6">
        <w:rPr>
          <w:sz w:val="24"/>
          <w:rtl/>
        </w:rPr>
        <w:fldChar w:fldCharType="separate"/>
      </w:r>
      <w:r w:rsidR="00A62715" w:rsidRPr="004B1DB6">
        <w:rPr>
          <w:noProof/>
          <w:sz w:val="24"/>
          <w:rtl/>
        </w:rPr>
        <w:t>[60]</w:t>
      </w:r>
      <w:r w:rsidR="00A62715" w:rsidRPr="004B1DB6">
        <w:rPr>
          <w:sz w:val="24"/>
          <w:rtl/>
        </w:rPr>
        <w:fldChar w:fldCharType="end"/>
      </w:r>
      <w:r w:rsidR="00A62715" w:rsidRPr="004B1DB6">
        <w:rPr>
          <w:rFonts w:hint="cs"/>
          <w:sz w:val="24"/>
          <w:rtl/>
        </w:rPr>
        <w:t>.</w:t>
      </w:r>
      <w:r w:rsidRPr="004B1DB6">
        <w:rPr>
          <w:sz w:val="24"/>
          <w:rtl/>
        </w:rPr>
        <w:t xml:space="preserve"> علاوه بر ا</w:t>
      </w:r>
      <w:r w:rsidRPr="004B1DB6">
        <w:rPr>
          <w:rFonts w:hint="cs"/>
          <w:sz w:val="24"/>
          <w:rtl/>
        </w:rPr>
        <w:t>ی</w:t>
      </w:r>
      <w:r w:rsidRPr="004B1DB6">
        <w:rPr>
          <w:rFonts w:hint="eastAsia"/>
          <w:sz w:val="24"/>
          <w:rtl/>
        </w:rPr>
        <w:t>ن،</w:t>
      </w:r>
      <w:r w:rsidRPr="004B1DB6">
        <w:rPr>
          <w:sz w:val="24"/>
          <w:rtl/>
        </w:rPr>
        <w:t xml:space="preserve"> داروها</w:t>
      </w:r>
      <w:r w:rsidRPr="004B1DB6">
        <w:rPr>
          <w:rFonts w:hint="cs"/>
          <w:sz w:val="24"/>
          <w:rtl/>
        </w:rPr>
        <w:t>ی</w:t>
      </w:r>
      <w:r w:rsidRPr="004B1DB6">
        <w:rPr>
          <w:sz w:val="24"/>
          <w:rtl/>
        </w:rPr>
        <w:t xml:space="preserve"> بالقوه د</w:t>
      </w:r>
      <w:r w:rsidRPr="004B1DB6">
        <w:rPr>
          <w:rFonts w:hint="cs"/>
          <w:sz w:val="24"/>
          <w:rtl/>
        </w:rPr>
        <w:t>ی</w:t>
      </w:r>
      <w:r w:rsidRPr="004B1DB6">
        <w:rPr>
          <w:rFonts w:hint="eastAsia"/>
          <w:sz w:val="24"/>
          <w:rtl/>
        </w:rPr>
        <w:t>گر</w:t>
      </w:r>
      <w:r w:rsidRPr="004B1DB6">
        <w:rPr>
          <w:rFonts w:hint="cs"/>
          <w:sz w:val="24"/>
          <w:rtl/>
        </w:rPr>
        <w:t>ی</w:t>
      </w:r>
      <w:r w:rsidRPr="004B1DB6">
        <w:rPr>
          <w:sz w:val="24"/>
          <w:rtl/>
        </w:rPr>
        <w:t xml:space="preserve"> از عامل ضد و</w:t>
      </w:r>
      <w:r w:rsidRPr="004B1DB6">
        <w:rPr>
          <w:rFonts w:hint="cs"/>
          <w:sz w:val="24"/>
          <w:rtl/>
        </w:rPr>
        <w:t>ی</w:t>
      </w:r>
      <w:r w:rsidRPr="004B1DB6">
        <w:rPr>
          <w:rFonts w:hint="eastAsia"/>
          <w:sz w:val="24"/>
          <w:rtl/>
        </w:rPr>
        <w:t>روس</w:t>
      </w:r>
      <w:r w:rsidRPr="004B1DB6">
        <w:rPr>
          <w:rFonts w:hint="cs"/>
          <w:sz w:val="24"/>
          <w:rtl/>
        </w:rPr>
        <w:t>ی</w:t>
      </w:r>
      <w:r w:rsidRPr="004B1DB6">
        <w:rPr>
          <w:sz w:val="24"/>
          <w:rtl/>
        </w:rPr>
        <w:t xml:space="preserve"> موجود ن</w:t>
      </w:r>
      <w:r w:rsidRPr="004B1DB6">
        <w:rPr>
          <w:rFonts w:hint="cs"/>
          <w:sz w:val="24"/>
          <w:rtl/>
        </w:rPr>
        <w:t>ی</w:t>
      </w:r>
      <w:r w:rsidRPr="004B1DB6">
        <w:rPr>
          <w:rFonts w:hint="eastAsia"/>
          <w:sz w:val="24"/>
          <w:rtl/>
        </w:rPr>
        <w:t>ز</w:t>
      </w:r>
      <w:r w:rsidRPr="004B1DB6">
        <w:rPr>
          <w:sz w:val="24"/>
          <w:rtl/>
        </w:rPr>
        <w:t xml:space="preserve"> پ</w:t>
      </w:r>
      <w:r w:rsidRPr="004B1DB6">
        <w:rPr>
          <w:rFonts w:hint="cs"/>
          <w:sz w:val="24"/>
          <w:rtl/>
        </w:rPr>
        <w:t>ی</w:t>
      </w:r>
      <w:r w:rsidRPr="004B1DB6">
        <w:rPr>
          <w:rFonts w:hint="eastAsia"/>
          <w:sz w:val="24"/>
          <w:rtl/>
        </w:rPr>
        <w:t>شنهاد</w:t>
      </w:r>
      <w:r w:rsidRPr="004B1DB6">
        <w:rPr>
          <w:sz w:val="24"/>
          <w:rtl/>
        </w:rPr>
        <w:t xml:space="preserve"> شده است </w:t>
      </w:r>
      <w:r w:rsidR="005C2F62" w:rsidRPr="004B1DB6">
        <w:rPr>
          <w:sz w:val="24"/>
          <w:rtl/>
        </w:rPr>
        <w:fldChar w:fldCharType="begin" w:fldLock="1"/>
      </w:r>
      <w:r w:rsidR="003F1305" w:rsidRPr="004B1DB6">
        <w:rPr>
          <w:sz w:val="24"/>
          <w:rtl/>
        </w:rPr>
        <w:instrText>ADDIN CSL_CITATION {"citationItems":[{"id":"ITEM-1","itemData":{"DOI":"10.1002/jmv.25678.4.","author":[{"dropping-particle":"","family":"Lu","given":"Hongzhou","non-dropping-particle":"","parse-names":false,"suffix":""}],"id":"ITEM-1","issue":"1","issued":{"date-parts":[["2020"]]},"page":"69-71","title":"Drug treatment options for the 2019-new coronavirus (2019- nCoV)","type":"article-journal","volume":"14"},"uris":["http://www.mendeley.com/documents/?uuid=cd597500-a696-4350-8049-6f94db365de3"]}],"mendeley":{"formattedCitation":"[61]","plainTextFormattedCitation":"[61]","previouslyFormattedCitation":"[61]"},"properties":{"noteIndex":0},"schema":"https://github.com/citation-style-language/schema/raw/master/csl-citation.json"}</w:instrText>
      </w:r>
      <w:r w:rsidR="005C2F62" w:rsidRPr="004B1DB6">
        <w:rPr>
          <w:sz w:val="24"/>
          <w:rtl/>
        </w:rPr>
        <w:fldChar w:fldCharType="separate"/>
      </w:r>
      <w:r w:rsidR="005C2F62" w:rsidRPr="004B1DB6">
        <w:rPr>
          <w:noProof/>
          <w:sz w:val="24"/>
          <w:rtl/>
        </w:rPr>
        <w:t>[61]</w:t>
      </w:r>
      <w:r w:rsidR="005C2F62" w:rsidRPr="004B1DB6">
        <w:rPr>
          <w:sz w:val="24"/>
          <w:rtl/>
        </w:rPr>
        <w:fldChar w:fldCharType="end"/>
      </w:r>
      <w:r w:rsidR="00A40E6C">
        <w:rPr>
          <w:sz w:val="24"/>
        </w:rPr>
        <w:t>.</w:t>
      </w:r>
    </w:p>
    <w:p w:rsidR="00F304B1" w:rsidRPr="00E06C1F" w:rsidRDefault="00F304B1" w:rsidP="00FA64CC">
      <w:pPr>
        <w:pStyle w:val="ListParagraph"/>
        <w:numPr>
          <w:ilvl w:val="0"/>
          <w:numId w:val="1"/>
        </w:numPr>
        <w:spacing w:line="276" w:lineRule="auto"/>
        <w:jc w:val="lowKashida"/>
        <w:rPr>
          <w:b/>
          <w:bCs/>
          <w:sz w:val="24"/>
          <w:rtl/>
        </w:rPr>
      </w:pPr>
      <w:r w:rsidRPr="00E06C1F">
        <w:rPr>
          <w:rFonts w:hint="cs"/>
          <w:b/>
          <w:bCs/>
          <w:sz w:val="24"/>
          <w:rtl/>
        </w:rPr>
        <w:t xml:space="preserve">بحث و </w:t>
      </w:r>
      <w:r w:rsidRPr="00E06C1F">
        <w:rPr>
          <w:b/>
          <w:bCs/>
          <w:sz w:val="24"/>
          <w:rtl/>
        </w:rPr>
        <w:t>نتيجه گيري</w:t>
      </w:r>
      <w:r w:rsidRPr="00E06C1F">
        <w:rPr>
          <w:rFonts w:hint="cs"/>
          <w:b/>
          <w:bCs/>
          <w:sz w:val="24"/>
          <w:rtl/>
        </w:rPr>
        <w:t>:</w:t>
      </w:r>
    </w:p>
    <w:p w:rsidR="00E770F0" w:rsidRPr="004B1DB6" w:rsidRDefault="00F304B1" w:rsidP="00FA64CC">
      <w:pPr>
        <w:spacing w:line="276" w:lineRule="auto"/>
        <w:jc w:val="lowKashida"/>
        <w:rPr>
          <w:sz w:val="24"/>
          <w:rtl/>
        </w:rPr>
      </w:pPr>
      <w:r w:rsidRPr="004B1DB6">
        <w:rPr>
          <w:rFonts w:hint="cs"/>
          <w:sz w:val="24"/>
          <w:rtl/>
        </w:rPr>
        <w:t xml:space="preserve"> </w:t>
      </w:r>
      <w:r w:rsidR="00E770F0" w:rsidRPr="004B1DB6">
        <w:rPr>
          <w:sz w:val="24"/>
          <w:rtl/>
        </w:rPr>
        <w:t>و</w:t>
      </w:r>
      <w:r w:rsidR="00E770F0" w:rsidRPr="004B1DB6">
        <w:rPr>
          <w:rFonts w:hint="cs"/>
          <w:sz w:val="24"/>
          <w:rtl/>
        </w:rPr>
        <w:t>ی</w:t>
      </w:r>
      <w:r w:rsidR="00E770F0" w:rsidRPr="004B1DB6">
        <w:rPr>
          <w:rFonts w:hint="eastAsia"/>
          <w:sz w:val="24"/>
          <w:rtl/>
        </w:rPr>
        <w:t>روس</w:t>
      </w:r>
      <w:r w:rsidR="00E770F0" w:rsidRPr="004B1DB6">
        <w:rPr>
          <w:sz w:val="24"/>
          <w:rtl/>
        </w:rPr>
        <w:t xml:space="preserve"> ها</w:t>
      </w:r>
      <w:r w:rsidR="00E770F0" w:rsidRPr="004B1DB6">
        <w:rPr>
          <w:rFonts w:hint="cs"/>
          <w:sz w:val="24"/>
          <w:rtl/>
        </w:rPr>
        <w:t>ی</w:t>
      </w:r>
      <w:r w:rsidR="00E770F0" w:rsidRPr="004B1DB6">
        <w:rPr>
          <w:sz w:val="24"/>
          <w:rtl/>
        </w:rPr>
        <w:t xml:space="preserve"> تنفس</w:t>
      </w:r>
      <w:r w:rsidR="00E770F0" w:rsidRPr="004B1DB6">
        <w:rPr>
          <w:rFonts w:hint="cs"/>
          <w:sz w:val="24"/>
          <w:rtl/>
        </w:rPr>
        <w:t>ی</w:t>
      </w:r>
      <w:r w:rsidR="00E770F0" w:rsidRPr="004B1DB6">
        <w:rPr>
          <w:sz w:val="24"/>
          <w:rtl/>
        </w:rPr>
        <w:t xml:space="preserve"> انسان</w:t>
      </w:r>
      <w:r w:rsidR="00E770F0" w:rsidRPr="004B1DB6">
        <w:rPr>
          <w:rFonts w:hint="cs"/>
          <w:sz w:val="24"/>
          <w:rtl/>
        </w:rPr>
        <w:t>ی طیف گسترده ی از ویروس‌های الوده کننده دستگاه تنفسی را تشکیل می‌دهند.</w:t>
      </w:r>
    </w:p>
    <w:p w:rsidR="00E770F0" w:rsidRPr="004B1DB6" w:rsidRDefault="00E770F0" w:rsidP="00FA64CC">
      <w:pPr>
        <w:spacing w:line="276" w:lineRule="auto"/>
        <w:jc w:val="lowKashida"/>
        <w:rPr>
          <w:sz w:val="24"/>
          <w:rtl/>
        </w:rPr>
      </w:pPr>
      <w:r w:rsidRPr="004B1DB6">
        <w:rPr>
          <w:sz w:val="24"/>
          <w:rtl/>
        </w:rPr>
        <w:t>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w:t>
      </w:r>
      <w:r w:rsidRPr="004B1DB6">
        <w:rPr>
          <w:sz w:val="24"/>
        </w:rPr>
        <w:t>COVID-19</w:t>
      </w:r>
      <w:r w:rsidRPr="004B1DB6">
        <w:rPr>
          <w:rFonts w:hint="cs"/>
          <w:sz w:val="24"/>
          <w:rtl/>
        </w:rPr>
        <w:t xml:space="preserve"> عفونت ویروسی است که</w:t>
      </w:r>
      <w:r w:rsidRPr="004B1DB6">
        <w:rPr>
          <w:sz w:val="24"/>
          <w:rtl/>
        </w:rPr>
        <w:t xml:space="preserve"> اکثر</w:t>
      </w:r>
      <w:r w:rsidRPr="004B1DB6">
        <w:rPr>
          <w:rFonts w:hint="cs"/>
          <w:sz w:val="24"/>
          <w:rtl/>
        </w:rPr>
        <w:t>ی</w:t>
      </w:r>
      <w:r w:rsidRPr="004B1DB6">
        <w:rPr>
          <w:rFonts w:hint="eastAsia"/>
          <w:sz w:val="24"/>
          <w:rtl/>
        </w:rPr>
        <w:t>ت</w:t>
      </w:r>
      <w:r w:rsidRPr="004B1DB6">
        <w:rPr>
          <w:sz w:val="24"/>
          <w:rtl/>
        </w:rPr>
        <w:t xml:space="preserve"> قر</w:t>
      </w:r>
      <w:r w:rsidRPr="004B1DB6">
        <w:rPr>
          <w:rFonts w:hint="cs"/>
          <w:sz w:val="24"/>
          <w:rtl/>
        </w:rPr>
        <w:t>ی</w:t>
      </w:r>
      <w:r w:rsidRPr="004B1DB6">
        <w:rPr>
          <w:rFonts w:hint="eastAsia"/>
          <w:sz w:val="24"/>
          <w:rtl/>
        </w:rPr>
        <w:t>ب</w:t>
      </w:r>
      <w:r w:rsidRPr="004B1DB6">
        <w:rPr>
          <w:sz w:val="24"/>
          <w:rtl/>
        </w:rPr>
        <w:t xml:space="preserve"> به اتفاق کشورها را به طور تصاعد</w:t>
      </w:r>
      <w:r w:rsidRPr="004B1DB6">
        <w:rPr>
          <w:rFonts w:hint="cs"/>
          <w:sz w:val="24"/>
          <w:rtl/>
        </w:rPr>
        <w:t>ی</w:t>
      </w:r>
      <w:r w:rsidRPr="004B1DB6">
        <w:rPr>
          <w:sz w:val="24"/>
          <w:rtl/>
        </w:rPr>
        <w:t xml:space="preserve"> تحت کنترل خود درآورده است و شبکه‌ها</w:t>
      </w:r>
      <w:r w:rsidRPr="004B1DB6">
        <w:rPr>
          <w:rFonts w:hint="cs"/>
          <w:sz w:val="24"/>
          <w:rtl/>
        </w:rPr>
        <w:t>ی</w:t>
      </w:r>
      <w:r w:rsidRPr="004B1DB6">
        <w:rPr>
          <w:sz w:val="24"/>
          <w:rtl/>
        </w:rPr>
        <w:t xml:space="preserve"> مراقبت‌ها</w:t>
      </w:r>
      <w:r w:rsidRPr="004B1DB6">
        <w:rPr>
          <w:rFonts w:hint="cs"/>
          <w:sz w:val="24"/>
          <w:rtl/>
        </w:rPr>
        <w:t>ی</w:t>
      </w:r>
      <w:r w:rsidRPr="004B1DB6">
        <w:rPr>
          <w:sz w:val="24"/>
          <w:rtl/>
        </w:rPr>
        <w:t xml:space="preserve"> بهداشت</w:t>
      </w:r>
      <w:r w:rsidRPr="004B1DB6">
        <w:rPr>
          <w:rFonts w:hint="cs"/>
          <w:sz w:val="24"/>
          <w:rtl/>
        </w:rPr>
        <w:t>ی</w:t>
      </w:r>
      <w:r w:rsidRPr="004B1DB6">
        <w:rPr>
          <w:sz w:val="24"/>
          <w:rtl/>
        </w:rPr>
        <w:t xml:space="preserve"> را در سراسر جهان تحت تأث</w:t>
      </w:r>
      <w:r w:rsidRPr="004B1DB6">
        <w:rPr>
          <w:rFonts w:hint="cs"/>
          <w:sz w:val="24"/>
          <w:rtl/>
        </w:rPr>
        <w:t>ی</w:t>
      </w:r>
      <w:r w:rsidRPr="004B1DB6">
        <w:rPr>
          <w:rFonts w:hint="eastAsia"/>
          <w:sz w:val="24"/>
          <w:rtl/>
        </w:rPr>
        <w:t>ر</w:t>
      </w:r>
      <w:r w:rsidRPr="004B1DB6">
        <w:rPr>
          <w:sz w:val="24"/>
          <w:rtl/>
        </w:rPr>
        <w:t xml:space="preserve"> قرار داده است.</w:t>
      </w:r>
      <w:r w:rsidRPr="004B1DB6">
        <w:rPr>
          <w:rFonts w:hint="cs"/>
          <w:sz w:val="24"/>
          <w:rtl/>
        </w:rPr>
        <w:t xml:space="preserve"> </w:t>
      </w:r>
      <w:r w:rsidRPr="004B1DB6">
        <w:rPr>
          <w:sz w:val="24"/>
          <w:rtl/>
        </w:rPr>
        <w:t xml:space="preserve">مشابه </w:t>
      </w:r>
      <w:r w:rsidRPr="004B1DB6">
        <w:rPr>
          <w:sz w:val="24"/>
        </w:rPr>
        <w:t>MERS</w:t>
      </w:r>
      <w:r w:rsidRPr="004B1DB6">
        <w:rPr>
          <w:sz w:val="24"/>
          <w:rtl/>
        </w:rPr>
        <w:t xml:space="preserve"> و </w:t>
      </w:r>
      <w:r w:rsidRPr="004B1DB6">
        <w:rPr>
          <w:sz w:val="24"/>
        </w:rPr>
        <w:t>SARS</w:t>
      </w:r>
      <w:r w:rsidRPr="004B1DB6">
        <w:rPr>
          <w:sz w:val="24"/>
          <w:rtl/>
        </w:rPr>
        <w:t>، هنوز ه</w:t>
      </w:r>
      <w:r w:rsidRPr="004B1DB6">
        <w:rPr>
          <w:rFonts w:hint="cs"/>
          <w:sz w:val="24"/>
          <w:rtl/>
        </w:rPr>
        <w:t>ی</w:t>
      </w:r>
      <w:r w:rsidRPr="004B1DB6">
        <w:rPr>
          <w:rFonts w:hint="eastAsia"/>
          <w:sz w:val="24"/>
          <w:rtl/>
        </w:rPr>
        <w:t>چ</w:t>
      </w:r>
      <w:r w:rsidRPr="004B1DB6">
        <w:rPr>
          <w:sz w:val="24"/>
          <w:rtl/>
        </w:rPr>
        <w:t xml:space="preserve"> درمان ضد و</w:t>
      </w:r>
      <w:r w:rsidRPr="004B1DB6">
        <w:rPr>
          <w:rFonts w:hint="cs"/>
          <w:sz w:val="24"/>
          <w:rtl/>
        </w:rPr>
        <w:t>ی</w:t>
      </w:r>
      <w:r w:rsidRPr="004B1DB6">
        <w:rPr>
          <w:rFonts w:hint="eastAsia"/>
          <w:sz w:val="24"/>
          <w:rtl/>
        </w:rPr>
        <w:t>روس</w:t>
      </w:r>
      <w:r w:rsidRPr="004B1DB6">
        <w:rPr>
          <w:rFonts w:hint="cs"/>
          <w:sz w:val="24"/>
          <w:rtl/>
        </w:rPr>
        <w:t>ی</w:t>
      </w:r>
      <w:r w:rsidRPr="004B1DB6">
        <w:rPr>
          <w:sz w:val="24"/>
          <w:rtl/>
        </w:rPr>
        <w:t xml:space="preserve"> خاص</w:t>
      </w:r>
      <w:r w:rsidRPr="004B1DB6">
        <w:rPr>
          <w:rFonts w:hint="cs"/>
          <w:sz w:val="24"/>
          <w:rtl/>
        </w:rPr>
        <w:t>ی</w:t>
      </w:r>
      <w:r w:rsidRPr="004B1DB6">
        <w:rPr>
          <w:sz w:val="24"/>
          <w:rtl/>
        </w:rPr>
        <w:t xml:space="preserve"> برا</w:t>
      </w:r>
      <w:r w:rsidRPr="004B1DB6">
        <w:rPr>
          <w:rFonts w:hint="cs"/>
          <w:sz w:val="24"/>
          <w:rtl/>
        </w:rPr>
        <w:t>ی</w:t>
      </w:r>
      <w:r w:rsidRPr="004B1DB6">
        <w:rPr>
          <w:sz w:val="24"/>
          <w:rtl/>
        </w:rPr>
        <w:t xml:space="preserve"> </w:t>
      </w:r>
      <w:r w:rsidRPr="004B1DB6">
        <w:rPr>
          <w:sz w:val="24"/>
        </w:rPr>
        <w:t>COVID-19</w:t>
      </w:r>
      <w:r w:rsidRPr="004B1DB6">
        <w:rPr>
          <w:sz w:val="24"/>
          <w:rtl/>
        </w:rPr>
        <w:t xml:space="preserve"> وجود ندارد</w:t>
      </w:r>
      <w:r w:rsidR="005C2F62" w:rsidRPr="004B1DB6">
        <w:rPr>
          <w:rFonts w:hint="cs"/>
          <w:sz w:val="24"/>
          <w:rtl/>
        </w:rPr>
        <w:t xml:space="preserve"> </w:t>
      </w:r>
      <w:r w:rsidR="003F1305" w:rsidRPr="004B1DB6">
        <w:rPr>
          <w:sz w:val="24"/>
          <w:rtl/>
        </w:rPr>
        <w:fldChar w:fldCharType="begin" w:fldLock="1"/>
      </w:r>
      <w:r w:rsidR="003F1305" w:rsidRPr="004B1DB6">
        <w:rPr>
          <w:sz w:val="24"/>
          <w:rtl/>
        </w:rPr>
        <w:instrText>ADDIN CSL_CITATION {"citationItems":[{"id":"ITEM-1","itemData":{"abstract":"In early December 2019, an outbreak of coronavirus disease 2019 (COVID-19), caused by a novel severe acute respiratory syndrome coronavirus 2 (SARS-CoV-2), occurred in Wuhan City, Hubei Province, China. On January 30, 2020 the World Health Organization declared the outbreak as a Public Health Emer- gency of International Concern. As of February 14, 2020, 49,053 laboratory-confirmed and 1,381 deaths have been reported globally. Perceived risk of acquiring disease has led many governments to institute a variety of control measures. We conducted a literature review of publicly available information to sum- marize knowledge about the pathogen and the current epidemic. In this literature review, the causative agent, pathogenesis and immune responses, epidemiology, diagnosis, treatment and management of the disease, control and preventions strategies are all reviewed. © 2020 The Authors. Published by Elsevier Ltd on behalf of King Saud Bin Abdulaziz University for Health Sciences. This is an open access article under the CC BY-NC-ND license (http://creativecommons. org/licenses/by-nc-nd/4.0/). Contents","author":[{"dropping-particle":"","family":"Harapan","given":"Harapan","non-dropping-particle":"","parse-names":false,"suffix":""},{"dropping-particle":"","family":"Itoh","given":"Naoya","non-dropping-particle":"","parse-names":false,"suffix":""},{"dropping-particle":"","family":"Yufika","given":"Amanda","non-dropping-particle":"","parse-names":false,"suffix":""},{"dropping-particle":"","family":"Winardi","given":"Wira","non-dropping-particle":"","parse-names":false,"suffix":""},{"dropping-particle":"","family":"Keam","given":"Synat","non-dropping-particle":"","parse-names":false,"suffix":""}],"container-title":"Journal of Infection and Public Health","id":"ITEM-1","issue":"January","issued":{"date-parts":[["2020"]]},"page":"667-673","title":"Since January 2020 Elsevier has created a COVID-19 resource centre with free information in English and Mandarin on the novel coronavirus COVID- 19 . The COVID-19 resource centre is hosted on Elsevier Connect , the company ' s public news and information","type":"article-journal","volume":"13"},"uris":["http://www.mendeley.com/documents/?uuid=66699da7-ea9b-42d1-8c04-42f646134fa5"]}],"mendeley":{"formattedCitation":"[30]","plainTextFormattedCitation":"[30]","previouslyFormattedCitation":"[30]"},"properties":{"noteIndex":0},"schema":"https://github.com/citation-style-language/schema/raw/master/csl-citation.json"}</w:instrText>
      </w:r>
      <w:r w:rsidR="003F1305" w:rsidRPr="004B1DB6">
        <w:rPr>
          <w:sz w:val="24"/>
          <w:rtl/>
        </w:rPr>
        <w:fldChar w:fldCharType="separate"/>
      </w:r>
      <w:r w:rsidR="003F1305" w:rsidRPr="004B1DB6">
        <w:rPr>
          <w:noProof/>
          <w:sz w:val="24"/>
          <w:rtl/>
        </w:rPr>
        <w:t>[30]</w:t>
      </w:r>
      <w:r w:rsidR="003F1305" w:rsidRPr="004B1DB6">
        <w:rPr>
          <w:sz w:val="24"/>
          <w:rtl/>
        </w:rPr>
        <w:fldChar w:fldCharType="end"/>
      </w:r>
      <w:r w:rsidRPr="004B1DB6">
        <w:rPr>
          <w:sz w:val="24"/>
          <w:rtl/>
        </w:rPr>
        <w:t>. جداساز</w:t>
      </w:r>
      <w:r w:rsidRPr="004B1DB6">
        <w:rPr>
          <w:rFonts w:hint="cs"/>
          <w:sz w:val="24"/>
          <w:rtl/>
        </w:rPr>
        <w:t>ی</w:t>
      </w:r>
      <w:r w:rsidRPr="004B1DB6">
        <w:rPr>
          <w:sz w:val="24"/>
          <w:rtl/>
        </w:rPr>
        <w:t xml:space="preserve"> و مراقبت ها</w:t>
      </w:r>
      <w:r w:rsidRPr="004B1DB6">
        <w:rPr>
          <w:rFonts w:hint="cs"/>
          <w:sz w:val="24"/>
          <w:rtl/>
        </w:rPr>
        <w:t>ی</w:t>
      </w:r>
      <w:r w:rsidRPr="004B1DB6">
        <w:rPr>
          <w:sz w:val="24"/>
          <w:rtl/>
        </w:rPr>
        <w:t xml:space="preserve"> حما</w:t>
      </w:r>
      <w:r w:rsidRPr="004B1DB6">
        <w:rPr>
          <w:rFonts w:hint="cs"/>
          <w:sz w:val="24"/>
          <w:rtl/>
        </w:rPr>
        <w:t>ی</w:t>
      </w:r>
      <w:r w:rsidRPr="004B1DB6">
        <w:rPr>
          <w:rFonts w:hint="eastAsia"/>
          <w:sz w:val="24"/>
          <w:rtl/>
        </w:rPr>
        <w:t>ت</w:t>
      </w:r>
      <w:r w:rsidRPr="004B1DB6">
        <w:rPr>
          <w:rFonts w:hint="cs"/>
          <w:sz w:val="24"/>
          <w:rtl/>
        </w:rPr>
        <w:t>ی</w:t>
      </w:r>
      <w:r w:rsidRPr="004B1DB6">
        <w:rPr>
          <w:sz w:val="24"/>
          <w:rtl/>
        </w:rPr>
        <w:t xml:space="preserve"> از جمله اکس</w:t>
      </w:r>
      <w:r w:rsidRPr="004B1DB6">
        <w:rPr>
          <w:rFonts w:hint="cs"/>
          <w:sz w:val="24"/>
          <w:rtl/>
        </w:rPr>
        <w:t>ی</w:t>
      </w:r>
      <w:r w:rsidRPr="004B1DB6">
        <w:rPr>
          <w:rFonts w:hint="eastAsia"/>
          <w:sz w:val="24"/>
          <w:rtl/>
        </w:rPr>
        <w:t>ژن</w:t>
      </w:r>
      <w:r w:rsidRPr="004B1DB6">
        <w:rPr>
          <w:sz w:val="24"/>
          <w:rtl/>
        </w:rPr>
        <w:t xml:space="preserve"> درمان</w:t>
      </w:r>
      <w:r w:rsidRPr="004B1DB6">
        <w:rPr>
          <w:rFonts w:hint="cs"/>
          <w:sz w:val="24"/>
          <w:rtl/>
        </w:rPr>
        <w:t>ی</w:t>
      </w:r>
      <w:r w:rsidRPr="004B1DB6">
        <w:rPr>
          <w:rFonts w:hint="eastAsia"/>
          <w:sz w:val="24"/>
          <w:rtl/>
        </w:rPr>
        <w:t>،</w:t>
      </w:r>
      <w:r w:rsidRPr="004B1DB6">
        <w:rPr>
          <w:sz w:val="24"/>
          <w:rtl/>
        </w:rPr>
        <w:t xml:space="preserve"> مد</w:t>
      </w:r>
      <w:r w:rsidRPr="004B1DB6">
        <w:rPr>
          <w:rFonts w:hint="cs"/>
          <w:sz w:val="24"/>
          <w:rtl/>
        </w:rPr>
        <w:t>ی</w:t>
      </w:r>
      <w:r w:rsidRPr="004B1DB6">
        <w:rPr>
          <w:rFonts w:hint="eastAsia"/>
          <w:sz w:val="24"/>
          <w:rtl/>
        </w:rPr>
        <w:t>ر</w:t>
      </w:r>
      <w:r w:rsidRPr="004B1DB6">
        <w:rPr>
          <w:rFonts w:hint="cs"/>
          <w:sz w:val="24"/>
          <w:rtl/>
        </w:rPr>
        <w:t>ی</w:t>
      </w:r>
      <w:r w:rsidRPr="004B1DB6">
        <w:rPr>
          <w:rFonts w:hint="eastAsia"/>
          <w:sz w:val="24"/>
          <w:rtl/>
        </w:rPr>
        <w:t>ت</w:t>
      </w:r>
      <w:r w:rsidRPr="004B1DB6">
        <w:rPr>
          <w:sz w:val="24"/>
          <w:rtl/>
        </w:rPr>
        <w:t xml:space="preserve"> ما</w:t>
      </w:r>
      <w:r w:rsidRPr="004B1DB6">
        <w:rPr>
          <w:rFonts w:hint="cs"/>
          <w:sz w:val="24"/>
          <w:rtl/>
        </w:rPr>
        <w:t>ی</w:t>
      </w:r>
      <w:r w:rsidRPr="004B1DB6">
        <w:rPr>
          <w:rFonts w:hint="eastAsia"/>
          <w:sz w:val="24"/>
          <w:rtl/>
        </w:rPr>
        <w:t>عات</w:t>
      </w:r>
      <w:r w:rsidRPr="004B1DB6">
        <w:rPr>
          <w:sz w:val="24"/>
          <w:rtl/>
        </w:rPr>
        <w:t xml:space="preserve"> و درمان آنت</w:t>
      </w:r>
      <w:r w:rsidRPr="004B1DB6">
        <w:rPr>
          <w:rFonts w:hint="cs"/>
          <w:sz w:val="24"/>
          <w:rtl/>
        </w:rPr>
        <w:t>ی</w:t>
      </w:r>
      <w:r w:rsidRPr="004B1DB6">
        <w:rPr>
          <w:sz w:val="24"/>
          <w:rtl/>
        </w:rPr>
        <w:t xml:space="preserve"> ب</w:t>
      </w:r>
      <w:r w:rsidRPr="004B1DB6">
        <w:rPr>
          <w:rFonts w:hint="cs"/>
          <w:sz w:val="24"/>
          <w:rtl/>
        </w:rPr>
        <w:t>ی</w:t>
      </w:r>
      <w:r w:rsidRPr="004B1DB6">
        <w:rPr>
          <w:rFonts w:hint="eastAsia"/>
          <w:sz w:val="24"/>
          <w:rtl/>
        </w:rPr>
        <w:t>وت</w:t>
      </w:r>
      <w:r w:rsidRPr="004B1DB6">
        <w:rPr>
          <w:rFonts w:hint="cs"/>
          <w:sz w:val="24"/>
          <w:rtl/>
        </w:rPr>
        <w:t>ی</w:t>
      </w:r>
      <w:r w:rsidRPr="004B1DB6">
        <w:rPr>
          <w:rFonts w:hint="eastAsia"/>
          <w:sz w:val="24"/>
          <w:rtl/>
        </w:rPr>
        <w:t>ک</w:t>
      </w:r>
      <w:r w:rsidRPr="004B1DB6">
        <w:rPr>
          <w:rFonts w:hint="cs"/>
          <w:sz w:val="24"/>
          <w:rtl/>
        </w:rPr>
        <w:t>ی</w:t>
      </w:r>
      <w:r w:rsidRPr="004B1DB6">
        <w:rPr>
          <w:sz w:val="24"/>
          <w:rtl/>
        </w:rPr>
        <w:t xml:space="preserve"> برا</w:t>
      </w:r>
      <w:r w:rsidRPr="004B1DB6">
        <w:rPr>
          <w:rFonts w:hint="cs"/>
          <w:sz w:val="24"/>
          <w:rtl/>
        </w:rPr>
        <w:t>ی</w:t>
      </w:r>
      <w:r w:rsidRPr="004B1DB6">
        <w:rPr>
          <w:sz w:val="24"/>
          <w:rtl/>
        </w:rPr>
        <w:t xml:space="preserve"> عفونت ها</w:t>
      </w:r>
      <w:r w:rsidRPr="004B1DB6">
        <w:rPr>
          <w:rFonts w:hint="cs"/>
          <w:sz w:val="24"/>
          <w:rtl/>
        </w:rPr>
        <w:t>ی</w:t>
      </w:r>
      <w:r w:rsidRPr="004B1DB6">
        <w:rPr>
          <w:sz w:val="24"/>
          <w:rtl/>
        </w:rPr>
        <w:t xml:space="preserve"> باکتر</w:t>
      </w:r>
      <w:r w:rsidRPr="004B1DB6">
        <w:rPr>
          <w:rFonts w:hint="cs"/>
          <w:sz w:val="24"/>
          <w:rtl/>
        </w:rPr>
        <w:t>ی</w:t>
      </w:r>
      <w:r w:rsidRPr="004B1DB6">
        <w:rPr>
          <w:rFonts w:hint="eastAsia"/>
          <w:sz w:val="24"/>
          <w:rtl/>
        </w:rPr>
        <w:t>ا</w:t>
      </w:r>
      <w:r w:rsidRPr="004B1DB6">
        <w:rPr>
          <w:rFonts w:hint="cs"/>
          <w:sz w:val="24"/>
          <w:rtl/>
        </w:rPr>
        <w:t>یی</w:t>
      </w:r>
      <w:r w:rsidRPr="004B1DB6">
        <w:rPr>
          <w:sz w:val="24"/>
          <w:rtl/>
        </w:rPr>
        <w:t xml:space="preserve"> ثانو</w:t>
      </w:r>
      <w:r w:rsidRPr="004B1DB6">
        <w:rPr>
          <w:rFonts w:hint="cs"/>
          <w:sz w:val="24"/>
          <w:rtl/>
        </w:rPr>
        <w:t>ی</w:t>
      </w:r>
      <w:r w:rsidRPr="004B1DB6">
        <w:rPr>
          <w:rFonts w:hint="eastAsia"/>
          <w:sz w:val="24"/>
          <w:rtl/>
        </w:rPr>
        <w:t>ه</w:t>
      </w:r>
      <w:r w:rsidRPr="004B1DB6">
        <w:rPr>
          <w:sz w:val="24"/>
          <w:rtl/>
        </w:rPr>
        <w:t xml:space="preserve"> توص</w:t>
      </w:r>
      <w:r w:rsidRPr="004B1DB6">
        <w:rPr>
          <w:rFonts w:hint="cs"/>
          <w:sz w:val="24"/>
          <w:rtl/>
        </w:rPr>
        <w:t>ی</w:t>
      </w:r>
      <w:r w:rsidRPr="004B1DB6">
        <w:rPr>
          <w:rFonts w:hint="eastAsia"/>
          <w:sz w:val="24"/>
          <w:rtl/>
        </w:rPr>
        <w:t>ه</w:t>
      </w:r>
      <w:r w:rsidRPr="004B1DB6">
        <w:rPr>
          <w:sz w:val="24"/>
          <w:rtl/>
        </w:rPr>
        <w:t xml:space="preserve"> م</w:t>
      </w:r>
      <w:r w:rsidRPr="004B1DB6">
        <w:rPr>
          <w:rFonts w:hint="cs"/>
          <w:sz w:val="24"/>
          <w:rtl/>
        </w:rPr>
        <w:t>ی</w:t>
      </w:r>
      <w:r w:rsidRPr="004B1DB6">
        <w:rPr>
          <w:sz w:val="24"/>
          <w:rtl/>
        </w:rPr>
        <w:t xml:space="preserve"> شود</w:t>
      </w:r>
      <w:r w:rsidR="003F1305" w:rsidRPr="004B1DB6">
        <w:rPr>
          <w:rFonts w:hint="cs"/>
          <w:sz w:val="24"/>
          <w:rtl/>
        </w:rPr>
        <w:t xml:space="preserve"> </w:t>
      </w:r>
      <w:r w:rsidR="003F1305" w:rsidRPr="004B1DB6">
        <w:rPr>
          <w:sz w:val="24"/>
          <w:rtl/>
        </w:rPr>
        <w:fldChar w:fldCharType="begin" w:fldLock="1"/>
      </w:r>
      <w:r w:rsidR="00926011" w:rsidRPr="004B1DB6">
        <w:rPr>
          <w:sz w:val="24"/>
          <w:rtl/>
        </w:rPr>
        <w:instrText>ADDIN CSL_CITATION {"citationItems":[{"id":"ITEM-1","itemData":{"DOI":"10.15171/ijoem.2020.1921","ISSN":"20086814","PMID":"32020915","abstract":"The novel coronavirus (2019-nCoV) outbreak, which initially began in China, has spread to many countries around the globe, with the number of confirmed cases increasing every day. With a death toll exceeding that of the SARS-CoV outbreak back in 2002 and 2003 in China, 2019-nCoV has led to a public health emergency of international concern, putting all health organizations on high alert. Herein, we present on an overview of the currently available information on the pathogenesis, epidemiology, clinical presentation, diagnosis, and treatment of this virus.","author":[{"dropping-particle":"","family":"Habibzadeh","given":"Parham","non-dropping-particle":"","parse-names":false,"suffix":""},{"dropping-particle":"","family":"Stoneman","given":"Emily K.","non-dropping-particle":"","parse-names":false,"suffix":""}],"container-title":"International Journal of Occupational and Environmental Medicine","id":"ITEM-1","issue":"2","issued":{"date-parts":[["2020"]]},"page":"65-71","title":"The novel coronavirus: A bird's eye view","type":"article-journal","volume":"11"},"uris":["http://www.mendeley.com/documents/?uuid=4f5bebbc-e802-4680-a4e5-0be6b65f7777"]}],"mendeley":{"formattedCitation":"[62]","plainTextFormattedCitation":"[62]","previouslyFormattedCitation":"[62]"},"properties":{"noteIndex":0},"schema":"https://github.com/citation-style-language/schema/raw/master/csl-citation.json"}</w:instrText>
      </w:r>
      <w:r w:rsidR="003F1305" w:rsidRPr="004B1DB6">
        <w:rPr>
          <w:sz w:val="24"/>
          <w:rtl/>
        </w:rPr>
        <w:fldChar w:fldCharType="separate"/>
      </w:r>
      <w:r w:rsidR="003F1305" w:rsidRPr="004B1DB6">
        <w:rPr>
          <w:noProof/>
          <w:sz w:val="24"/>
          <w:rtl/>
        </w:rPr>
        <w:t>[62]</w:t>
      </w:r>
      <w:r w:rsidR="003F1305" w:rsidRPr="004B1DB6">
        <w:rPr>
          <w:sz w:val="24"/>
          <w:rtl/>
        </w:rPr>
        <w:fldChar w:fldCharType="end"/>
      </w:r>
      <w:r w:rsidR="003F1305" w:rsidRPr="004B1DB6">
        <w:rPr>
          <w:rFonts w:hint="cs"/>
          <w:sz w:val="24"/>
          <w:rtl/>
        </w:rPr>
        <w:t xml:space="preserve">. </w:t>
      </w:r>
      <w:r w:rsidRPr="004B1DB6">
        <w:rPr>
          <w:sz w:val="24"/>
          <w:rtl/>
        </w:rPr>
        <w:t>بنابرا</w:t>
      </w:r>
      <w:r w:rsidRPr="004B1DB6">
        <w:rPr>
          <w:rFonts w:hint="cs"/>
          <w:sz w:val="24"/>
          <w:rtl/>
        </w:rPr>
        <w:t>ی</w:t>
      </w:r>
      <w:r w:rsidRPr="004B1DB6">
        <w:rPr>
          <w:rFonts w:hint="eastAsia"/>
          <w:sz w:val="24"/>
          <w:rtl/>
        </w:rPr>
        <w:t>ن،</w:t>
      </w:r>
      <w:r w:rsidRPr="004B1DB6">
        <w:rPr>
          <w:sz w:val="24"/>
          <w:rtl/>
        </w:rPr>
        <w:t xml:space="preserve"> تلاش برا</w:t>
      </w:r>
      <w:r w:rsidRPr="004B1DB6">
        <w:rPr>
          <w:rFonts w:hint="cs"/>
          <w:sz w:val="24"/>
          <w:rtl/>
        </w:rPr>
        <w:t>ی</w:t>
      </w:r>
      <w:r w:rsidRPr="004B1DB6">
        <w:rPr>
          <w:sz w:val="24"/>
          <w:rtl/>
        </w:rPr>
        <w:t xml:space="preserve"> مد</w:t>
      </w:r>
      <w:r w:rsidRPr="004B1DB6">
        <w:rPr>
          <w:rFonts w:hint="cs"/>
          <w:sz w:val="24"/>
          <w:rtl/>
        </w:rPr>
        <w:t>ی</w:t>
      </w:r>
      <w:r w:rsidRPr="004B1DB6">
        <w:rPr>
          <w:rFonts w:hint="eastAsia"/>
          <w:sz w:val="24"/>
          <w:rtl/>
        </w:rPr>
        <w:t>ر</w:t>
      </w:r>
      <w:r w:rsidRPr="004B1DB6">
        <w:rPr>
          <w:rFonts w:hint="cs"/>
          <w:sz w:val="24"/>
          <w:rtl/>
        </w:rPr>
        <w:t>ی</w:t>
      </w:r>
      <w:r w:rsidRPr="004B1DB6">
        <w:rPr>
          <w:rFonts w:hint="eastAsia"/>
          <w:sz w:val="24"/>
          <w:rtl/>
        </w:rPr>
        <w:t>ت</w:t>
      </w:r>
      <w:r w:rsidRPr="004B1DB6">
        <w:rPr>
          <w:sz w:val="24"/>
          <w:rtl/>
        </w:rPr>
        <w:t xml:space="preserve"> اول</w:t>
      </w:r>
      <w:r w:rsidRPr="004B1DB6">
        <w:rPr>
          <w:rFonts w:hint="cs"/>
          <w:sz w:val="24"/>
          <w:rtl/>
        </w:rPr>
        <w:t>ی</w:t>
      </w:r>
      <w:r w:rsidRPr="004B1DB6">
        <w:rPr>
          <w:rFonts w:hint="eastAsia"/>
          <w:sz w:val="24"/>
          <w:rtl/>
        </w:rPr>
        <w:t>ه</w:t>
      </w:r>
      <w:r w:rsidRPr="004B1DB6">
        <w:rPr>
          <w:sz w:val="24"/>
          <w:rtl/>
        </w:rPr>
        <w:t xml:space="preserve"> کوو</w:t>
      </w:r>
      <w:r w:rsidRPr="004B1DB6">
        <w:rPr>
          <w:rFonts w:hint="cs"/>
          <w:sz w:val="24"/>
          <w:rtl/>
        </w:rPr>
        <w:t>ی</w:t>
      </w:r>
      <w:r w:rsidRPr="004B1DB6">
        <w:rPr>
          <w:rFonts w:hint="eastAsia"/>
          <w:sz w:val="24"/>
          <w:rtl/>
        </w:rPr>
        <w:t>د</w:t>
      </w:r>
      <w:r w:rsidRPr="004B1DB6">
        <w:rPr>
          <w:sz w:val="24"/>
          <w:rtl/>
        </w:rPr>
        <w:t>-19 با</w:t>
      </w:r>
      <w:r w:rsidRPr="004B1DB6">
        <w:rPr>
          <w:rFonts w:hint="cs"/>
          <w:sz w:val="24"/>
          <w:rtl/>
        </w:rPr>
        <w:t>ی</w:t>
      </w:r>
      <w:r w:rsidRPr="004B1DB6">
        <w:rPr>
          <w:rFonts w:hint="eastAsia"/>
          <w:sz w:val="24"/>
          <w:rtl/>
        </w:rPr>
        <w:t>د</w:t>
      </w:r>
      <w:r w:rsidRPr="004B1DB6">
        <w:rPr>
          <w:sz w:val="24"/>
          <w:rtl/>
        </w:rPr>
        <w:t xml:space="preserve"> </w:t>
      </w:r>
      <w:r w:rsidRPr="004B1DB6">
        <w:rPr>
          <w:rFonts w:hint="cs"/>
          <w:sz w:val="24"/>
          <w:rtl/>
        </w:rPr>
        <w:t xml:space="preserve">با </w:t>
      </w:r>
      <w:r w:rsidRPr="004B1DB6">
        <w:rPr>
          <w:sz w:val="24"/>
          <w:rtl/>
        </w:rPr>
        <w:t>شناسا</w:t>
      </w:r>
      <w:r w:rsidRPr="004B1DB6">
        <w:rPr>
          <w:rFonts w:hint="cs"/>
          <w:sz w:val="24"/>
          <w:rtl/>
        </w:rPr>
        <w:t>یی</w:t>
      </w:r>
      <w:r w:rsidRPr="004B1DB6">
        <w:rPr>
          <w:sz w:val="24"/>
          <w:rtl/>
        </w:rPr>
        <w:t xml:space="preserve"> زود</w:t>
      </w:r>
      <w:r w:rsidRPr="004B1DB6">
        <w:rPr>
          <w:rFonts w:hint="cs"/>
          <w:sz w:val="24"/>
          <w:rtl/>
        </w:rPr>
        <w:t xml:space="preserve"> </w:t>
      </w:r>
      <w:r w:rsidRPr="004B1DB6">
        <w:rPr>
          <w:sz w:val="24"/>
          <w:rtl/>
        </w:rPr>
        <w:t>هنگام و مهار گسترش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w:t>
      </w:r>
      <w:r w:rsidRPr="004B1DB6">
        <w:rPr>
          <w:rFonts w:hint="cs"/>
          <w:sz w:val="24"/>
          <w:rtl/>
        </w:rPr>
        <w:t>همراه</w:t>
      </w:r>
      <w:r w:rsidRPr="004B1DB6">
        <w:rPr>
          <w:sz w:val="24"/>
          <w:rtl/>
        </w:rPr>
        <w:t xml:space="preserve"> با جداساز</w:t>
      </w:r>
      <w:r w:rsidRPr="004B1DB6">
        <w:rPr>
          <w:rFonts w:hint="cs"/>
          <w:sz w:val="24"/>
          <w:rtl/>
        </w:rPr>
        <w:t>ی</w:t>
      </w:r>
      <w:r w:rsidRPr="004B1DB6">
        <w:rPr>
          <w:sz w:val="24"/>
          <w:rtl/>
        </w:rPr>
        <w:t xml:space="preserve"> فور</w:t>
      </w:r>
      <w:r w:rsidRPr="004B1DB6">
        <w:rPr>
          <w:rFonts w:hint="cs"/>
          <w:sz w:val="24"/>
          <w:rtl/>
        </w:rPr>
        <w:t>ی</w:t>
      </w:r>
      <w:r w:rsidRPr="004B1DB6">
        <w:rPr>
          <w:sz w:val="24"/>
          <w:rtl/>
        </w:rPr>
        <w:t xml:space="preserve"> و اقدامات کنترل عفونت </w:t>
      </w:r>
      <w:r w:rsidRPr="004B1DB6">
        <w:rPr>
          <w:rFonts w:hint="cs"/>
          <w:sz w:val="24"/>
          <w:rtl/>
        </w:rPr>
        <w:t>باشد</w:t>
      </w:r>
      <w:r w:rsidR="00926011" w:rsidRPr="004B1DB6">
        <w:rPr>
          <w:rFonts w:hint="cs"/>
          <w:sz w:val="24"/>
          <w:rtl/>
        </w:rPr>
        <w:t>.</w:t>
      </w:r>
      <w:r w:rsidRPr="004B1DB6">
        <w:rPr>
          <w:rFonts w:hint="cs"/>
          <w:sz w:val="24"/>
          <w:rtl/>
        </w:rPr>
        <w:t xml:space="preserve"> </w:t>
      </w:r>
      <w:r w:rsidRPr="004B1DB6">
        <w:rPr>
          <w:sz w:val="24"/>
          <w:rtl/>
        </w:rPr>
        <w:t>پ</w:t>
      </w:r>
      <w:r w:rsidRPr="004B1DB6">
        <w:rPr>
          <w:rFonts w:hint="cs"/>
          <w:sz w:val="24"/>
          <w:rtl/>
        </w:rPr>
        <w:t>ی</w:t>
      </w:r>
      <w:r w:rsidRPr="004B1DB6">
        <w:rPr>
          <w:rFonts w:hint="eastAsia"/>
          <w:sz w:val="24"/>
          <w:rtl/>
        </w:rPr>
        <w:t>چ</w:t>
      </w:r>
      <w:r w:rsidRPr="004B1DB6">
        <w:rPr>
          <w:rFonts w:hint="cs"/>
          <w:sz w:val="24"/>
          <w:rtl/>
        </w:rPr>
        <w:t>ی</w:t>
      </w:r>
      <w:r w:rsidRPr="004B1DB6">
        <w:rPr>
          <w:rFonts w:hint="eastAsia"/>
          <w:sz w:val="24"/>
          <w:rtl/>
        </w:rPr>
        <w:t>دگ</w:t>
      </w:r>
      <w:r w:rsidRPr="004B1DB6">
        <w:rPr>
          <w:rFonts w:hint="cs"/>
          <w:sz w:val="24"/>
          <w:rtl/>
        </w:rPr>
        <w:t>ی</w:t>
      </w:r>
      <w:r w:rsidRPr="004B1DB6">
        <w:rPr>
          <w:sz w:val="24"/>
          <w:rtl/>
        </w:rPr>
        <w:t xml:space="preserve"> کنترل انتقال و</w:t>
      </w:r>
      <w:r w:rsidRPr="004B1DB6">
        <w:rPr>
          <w:rFonts w:hint="cs"/>
          <w:sz w:val="24"/>
          <w:rtl/>
        </w:rPr>
        <w:t>ی</w:t>
      </w:r>
      <w:r w:rsidRPr="004B1DB6">
        <w:rPr>
          <w:rFonts w:hint="eastAsia"/>
          <w:sz w:val="24"/>
          <w:rtl/>
        </w:rPr>
        <w:t>روس</w:t>
      </w:r>
      <w:r w:rsidRPr="004B1DB6">
        <w:rPr>
          <w:sz w:val="24"/>
          <w:rtl/>
        </w:rPr>
        <w:t xml:space="preserve"> تنفس</w:t>
      </w:r>
      <w:r w:rsidRPr="004B1DB6">
        <w:rPr>
          <w:rFonts w:hint="cs"/>
          <w:sz w:val="24"/>
          <w:rtl/>
        </w:rPr>
        <w:t>ی</w:t>
      </w:r>
      <w:r w:rsidRPr="004B1DB6">
        <w:rPr>
          <w:sz w:val="24"/>
          <w:rtl/>
        </w:rPr>
        <w:t xml:space="preserve"> با تلاش متقابل رشته</w:t>
      </w:r>
      <w:r w:rsidRPr="004B1DB6">
        <w:rPr>
          <w:rFonts w:hint="cs"/>
          <w:sz w:val="24"/>
          <w:rtl/>
        </w:rPr>
        <w:t>‌های مختلف</w:t>
      </w:r>
      <w:r w:rsidRPr="004B1DB6">
        <w:rPr>
          <w:sz w:val="24"/>
          <w:rtl/>
        </w:rPr>
        <w:t xml:space="preserve"> برا</w:t>
      </w:r>
      <w:r w:rsidRPr="004B1DB6">
        <w:rPr>
          <w:rFonts w:hint="cs"/>
          <w:sz w:val="24"/>
          <w:rtl/>
        </w:rPr>
        <w:t>ی</w:t>
      </w:r>
      <w:r w:rsidRPr="004B1DB6">
        <w:rPr>
          <w:sz w:val="24"/>
          <w:rtl/>
        </w:rPr>
        <w:t xml:space="preserve"> تخم</w:t>
      </w:r>
      <w:r w:rsidRPr="004B1DB6">
        <w:rPr>
          <w:rFonts w:hint="cs"/>
          <w:sz w:val="24"/>
          <w:rtl/>
        </w:rPr>
        <w:t>ی</w:t>
      </w:r>
      <w:r w:rsidRPr="004B1DB6">
        <w:rPr>
          <w:rFonts w:hint="eastAsia"/>
          <w:sz w:val="24"/>
          <w:rtl/>
        </w:rPr>
        <w:t>ن</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 و</w:t>
      </w:r>
      <w:r w:rsidRPr="004B1DB6">
        <w:rPr>
          <w:rFonts w:hint="cs"/>
          <w:sz w:val="24"/>
          <w:rtl/>
        </w:rPr>
        <w:t>ی</w:t>
      </w:r>
      <w:r w:rsidRPr="004B1DB6">
        <w:rPr>
          <w:rFonts w:hint="eastAsia"/>
          <w:sz w:val="24"/>
          <w:rtl/>
        </w:rPr>
        <w:t>روس</w:t>
      </w:r>
      <w:r w:rsidRPr="004B1DB6">
        <w:rPr>
          <w:sz w:val="24"/>
          <w:rtl/>
        </w:rPr>
        <w:t xml:space="preserve"> تنفس</w:t>
      </w:r>
      <w:r w:rsidRPr="004B1DB6">
        <w:rPr>
          <w:rFonts w:hint="cs"/>
          <w:sz w:val="24"/>
          <w:rtl/>
        </w:rPr>
        <w:t>ی</w:t>
      </w:r>
      <w:r w:rsidRPr="004B1DB6">
        <w:rPr>
          <w:rFonts w:hint="eastAsia"/>
          <w:sz w:val="24"/>
          <w:rtl/>
        </w:rPr>
        <w:t>،</w:t>
      </w:r>
      <w:r w:rsidRPr="004B1DB6">
        <w:rPr>
          <w:sz w:val="24"/>
          <w:rtl/>
        </w:rPr>
        <w:t xml:space="preserve"> 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اهم</w:t>
      </w:r>
      <w:r w:rsidRPr="004B1DB6">
        <w:rPr>
          <w:rFonts w:hint="cs"/>
          <w:sz w:val="24"/>
          <w:rtl/>
        </w:rPr>
        <w:t>ی</w:t>
      </w:r>
      <w:r w:rsidRPr="004B1DB6">
        <w:rPr>
          <w:rFonts w:hint="eastAsia"/>
          <w:sz w:val="24"/>
          <w:rtl/>
        </w:rPr>
        <w:t>ت</w:t>
      </w:r>
      <w:r w:rsidRPr="004B1DB6">
        <w:rPr>
          <w:sz w:val="24"/>
          <w:rtl/>
        </w:rPr>
        <w:t xml:space="preserve"> نسب</w:t>
      </w:r>
      <w:r w:rsidRPr="004B1DB6">
        <w:rPr>
          <w:rFonts w:hint="cs"/>
          <w:sz w:val="24"/>
          <w:rtl/>
        </w:rPr>
        <w:t>ی</w:t>
      </w:r>
      <w:r w:rsidRPr="004B1DB6">
        <w:rPr>
          <w:sz w:val="24"/>
          <w:rtl/>
        </w:rPr>
        <w:t xml:space="preserve"> روش‌ها</w:t>
      </w:r>
      <w:r w:rsidRPr="004B1DB6">
        <w:rPr>
          <w:rFonts w:hint="cs"/>
          <w:sz w:val="24"/>
          <w:rtl/>
        </w:rPr>
        <w:t>ی</w:t>
      </w:r>
      <w:r w:rsidRPr="004B1DB6">
        <w:rPr>
          <w:sz w:val="24"/>
          <w:rtl/>
        </w:rPr>
        <w:t xml:space="preserve"> انتقال و عوامل مؤثر بر انتقال، برا</w:t>
      </w:r>
      <w:r w:rsidRPr="004B1DB6">
        <w:rPr>
          <w:rFonts w:hint="cs"/>
          <w:sz w:val="24"/>
          <w:rtl/>
        </w:rPr>
        <w:t>ی</w:t>
      </w:r>
      <w:r w:rsidRPr="004B1DB6">
        <w:rPr>
          <w:sz w:val="24"/>
          <w:rtl/>
        </w:rPr>
        <w:t xml:space="preserve"> ارز</w:t>
      </w:r>
      <w:r w:rsidRPr="004B1DB6">
        <w:rPr>
          <w:rFonts w:hint="cs"/>
          <w:sz w:val="24"/>
          <w:rtl/>
        </w:rPr>
        <w:t>ی</w:t>
      </w:r>
      <w:r w:rsidRPr="004B1DB6">
        <w:rPr>
          <w:rFonts w:hint="eastAsia"/>
          <w:sz w:val="24"/>
          <w:rtl/>
        </w:rPr>
        <w:t>اب</w:t>
      </w:r>
      <w:r w:rsidRPr="004B1DB6">
        <w:rPr>
          <w:rFonts w:hint="cs"/>
          <w:sz w:val="24"/>
          <w:rtl/>
        </w:rPr>
        <w:t>ی</w:t>
      </w:r>
      <w:r w:rsidRPr="004B1DB6">
        <w:rPr>
          <w:sz w:val="24"/>
          <w:rtl/>
        </w:rPr>
        <w:t xml:space="preserve"> اثربخش</w:t>
      </w:r>
      <w:r w:rsidRPr="004B1DB6">
        <w:rPr>
          <w:rFonts w:hint="cs"/>
          <w:sz w:val="24"/>
          <w:rtl/>
        </w:rPr>
        <w:t>ی</w:t>
      </w:r>
      <w:r w:rsidRPr="004B1DB6">
        <w:rPr>
          <w:sz w:val="24"/>
          <w:rtl/>
        </w:rPr>
        <w:t xml:space="preserve"> </w:t>
      </w:r>
      <w:r w:rsidRPr="004B1DB6">
        <w:rPr>
          <w:rFonts w:hint="cs"/>
          <w:sz w:val="24"/>
          <w:rtl/>
        </w:rPr>
        <w:t xml:space="preserve">یک روش درمانی </w:t>
      </w:r>
      <w:r w:rsidRPr="004B1DB6">
        <w:rPr>
          <w:sz w:val="24"/>
          <w:rtl/>
        </w:rPr>
        <w:t xml:space="preserve">در موارد مختلف منعکس شده است. </w:t>
      </w:r>
      <w:r w:rsidRPr="004B1DB6">
        <w:rPr>
          <w:rFonts w:hint="cs"/>
          <w:sz w:val="24"/>
          <w:rtl/>
        </w:rPr>
        <w:t xml:space="preserve"> </w:t>
      </w:r>
      <w:r w:rsidRPr="004B1DB6">
        <w:rPr>
          <w:sz w:val="24"/>
          <w:rtl/>
        </w:rPr>
        <w:t>اگرچه برآوردها</w:t>
      </w:r>
      <w:r w:rsidRPr="004B1DB6">
        <w:rPr>
          <w:rFonts w:hint="cs"/>
          <w:sz w:val="24"/>
          <w:rtl/>
        </w:rPr>
        <w:t>ی</w:t>
      </w:r>
      <w:r w:rsidRPr="004B1DB6">
        <w:rPr>
          <w:sz w:val="24"/>
          <w:rtl/>
        </w:rPr>
        <w:t xml:space="preserve"> مبتن</w:t>
      </w:r>
      <w:r w:rsidRPr="004B1DB6">
        <w:rPr>
          <w:rFonts w:hint="cs"/>
          <w:sz w:val="24"/>
          <w:rtl/>
        </w:rPr>
        <w:t>ی</w:t>
      </w:r>
      <w:r w:rsidRPr="004B1DB6">
        <w:rPr>
          <w:sz w:val="24"/>
          <w:rtl/>
        </w:rPr>
        <w:t xml:space="preserve"> بر جمع</w:t>
      </w:r>
      <w:r w:rsidRPr="004B1DB6">
        <w:rPr>
          <w:rFonts w:hint="cs"/>
          <w:sz w:val="24"/>
          <w:rtl/>
        </w:rPr>
        <w:t>ی</w:t>
      </w:r>
      <w:r w:rsidRPr="004B1DB6">
        <w:rPr>
          <w:rFonts w:hint="eastAsia"/>
          <w:sz w:val="24"/>
          <w:rtl/>
        </w:rPr>
        <w:t>ت</w:t>
      </w:r>
      <w:r w:rsidRPr="004B1DB6">
        <w:rPr>
          <w:sz w:val="24"/>
          <w:rtl/>
        </w:rPr>
        <w:t xml:space="preserve"> از قابل</w:t>
      </w:r>
      <w:r w:rsidRPr="004B1DB6">
        <w:rPr>
          <w:rFonts w:hint="cs"/>
          <w:sz w:val="24"/>
          <w:rtl/>
        </w:rPr>
        <w:t>ی</w:t>
      </w:r>
      <w:r w:rsidRPr="004B1DB6">
        <w:rPr>
          <w:rFonts w:hint="eastAsia"/>
          <w:sz w:val="24"/>
          <w:rtl/>
        </w:rPr>
        <w:t>ت</w:t>
      </w:r>
      <w:r w:rsidRPr="004B1DB6">
        <w:rPr>
          <w:sz w:val="24"/>
          <w:rtl/>
        </w:rPr>
        <w:t xml:space="preserve"> انتقال (</w:t>
      </w:r>
      <w:r w:rsidRPr="004B1DB6">
        <w:rPr>
          <w:sz w:val="24"/>
        </w:rPr>
        <w:t>R0</w:t>
      </w:r>
      <w:r w:rsidRPr="004B1DB6">
        <w:rPr>
          <w:sz w:val="24"/>
          <w:rtl/>
        </w:rPr>
        <w:t>) م</w:t>
      </w:r>
      <w:r w:rsidRPr="004B1DB6">
        <w:rPr>
          <w:rFonts w:hint="cs"/>
          <w:sz w:val="24"/>
          <w:rtl/>
        </w:rPr>
        <w:t>ی‌</w:t>
      </w:r>
      <w:r w:rsidRPr="004B1DB6">
        <w:rPr>
          <w:rFonts w:hint="eastAsia"/>
          <w:sz w:val="24"/>
          <w:rtl/>
        </w:rPr>
        <w:t>تواند</w:t>
      </w:r>
      <w:r w:rsidRPr="004B1DB6">
        <w:rPr>
          <w:sz w:val="24"/>
          <w:rtl/>
        </w:rPr>
        <w:t xml:space="preserve"> اثربخش</w:t>
      </w:r>
      <w:r w:rsidRPr="004B1DB6">
        <w:rPr>
          <w:rFonts w:hint="cs"/>
          <w:sz w:val="24"/>
          <w:rtl/>
        </w:rPr>
        <w:t>ی</w:t>
      </w:r>
      <w:r w:rsidRPr="004B1DB6">
        <w:rPr>
          <w:sz w:val="24"/>
          <w:rtl/>
        </w:rPr>
        <w:t xml:space="preserve"> ترک</w:t>
      </w:r>
      <w:r w:rsidRPr="004B1DB6">
        <w:rPr>
          <w:rFonts w:hint="cs"/>
          <w:sz w:val="24"/>
          <w:rtl/>
        </w:rPr>
        <w:t>ی</w:t>
      </w:r>
      <w:r w:rsidRPr="004B1DB6">
        <w:rPr>
          <w:rFonts w:hint="eastAsia"/>
          <w:sz w:val="24"/>
          <w:rtl/>
        </w:rPr>
        <w:t>ب</w:t>
      </w:r>
      <w:r w:rsidRPr="004B1DB6">
        <w:rPr>
          <w:rFonts w:hint="cs"/>
          <w:sz w:val="24"/>
          <w:rtl/>
        </w:rPr>
        <w:t>ی</w:t>
      </w:r>
      <w:r w:rsidRPr="004B1DB6">
        <w:rPr>
          <w:sz w:val="24"/>
          <w:rtl/>
        </w:rPr>
        <w:t xml:space="preserve"> </w:t>
      </w:r>
      <w:r w:rsidRPr="004B1DB6">
        <w:rPr>
          <w:rFonts w:hint="cs"/>
          <w:sz w:val="24"/>
          <w:rtl/>
        </w:rPr>
        <w:t>روش‌های</w:t>
      </w:r>
      <w:r w:rsidRPr="004B1DB6">
        <w:rPr>
          <w:sz w:val="24"/>
          <w:rtl/>
        </w:rPr>
        <w:t xml:space="preserve"> چندگانه </w:t>
      </w:r>
      <w:r w:rsidRPr="004B1DB6">
        <w:rPr>
          <w:rFonts w:hint="cs"/>
          <w:sz w:val="24"/>
          <w:rtl/>
        </w:rPr>
        <w:t xml:space="preserve">را </w:t>
      </w:r>
      <w:r w:rsidRPr="004B1DB6">
        <w:rPr>
          <w:sz w:val="24"/>
          <w:rtl/>
        </w:rPr>
        <w:t xml:space="preserve">در کاهش انتقال </w:t>
      </w:r>
      <w:r w:rsidRPr="004B1DB6">
        <w:rPr>
          <w:rFonts w:hint="cs"/>
          <w:sz w:val="24"/>
          <w:rtl/>
        </w:rPr>
        <w:t xml:space="preserve">ویروس </w:t>
      </w:r>
      <w:r w:rsidRPr="004B1DB6">
        <w:rPr>
          <w:sz w:val="24"/>
          <w:rtl/>
        </w:rPr>
        <w:t>نشان دهد، برآوردها</w:t>
      </w:r>
      <w:r w:rsidRPr="004B1DB6">
        <w:rPr>
          <w:rFonts w:hint="cs"/>
          <w:sz w:val="24"/>
          <w:rtl/>
        </w:rPr>
        <w:t>ی</w:t>
      </w:r>
      <w:r w:rsidRPr="004B1DB6">
        <w:rPr>
          <w:sz w:val="24"/>
          <w:rtl/>
        </w:rPr>
        <w:t xml:space="preserve"> مبتن</w:t>
      </w:r>
      <w:r w:rsidRPr="004B1DB6">
        <w:rPr>
          <w:rFonts w:hint="cs"/>
          <w:sz w:val="24"/>
          <w:rtl/>
        </w:rPr>
        <w:t>ی</w:t>
      </w:r>
      <w:r w:rsidRPr="004B1DB6">
        <w:rPr>
          <w:sz w:val="24"/>
          <w:rtl/>
        </w:rPr>
        <w:t xml:space="preserve"> بر خانواده (</w:t>
      </w:r>
      <w:r w:rsidRPr="004B1DB6">
        <w:rPr>
          <w:sz w:val="24"/>
        </w:rPr>
        <w:t>SAR</w:t>
      </w:r>
      <w:r w:rsidRPr="004B1DB6">
        <w:rPr>
          <w:sz w:val="24"/>
          <w:rtl/>
        </w:rPr>
        <w:t>) در کارآزما</w:t>
      </w:r>
      <w:r w:rsidRPr="004B1DB6">
        <w:rPr>
          <w:rFonts w:hint="cs"/>
          <w:sz w:val="24"/>
          <w:rtl/>
        </w:rPr>
        <w:t>یی‌</w:t>
      </w:r>
      <w:r w:rsidRPr="004B1DB6">
        <w:rPr>
          <w:rFonts w:hint="eastAsia"/>
          <w:sz w:val="24"/>
          <w:rtl/>
        </w:rPr>
        <w:t>ها</w:t>
      </w:r>
      <w:r w:rsidRPr="004B1DB6">
        <w:rPr>
          <w:rFonts w:hint="cs"/>
          <w:sz w:val="24"/>
          <w:rtl/>
        </w:rPr>
        <w:t>ی</w:t>
      </w:r>
      <w:r w:rsidRPr="004B1DB6">
        <w:rPr>
          <w:sz w:val="24"/>
          <w:rtl/>
        </w:rPr>
        <w:t xml:space="preserve"> تصادف</w:t>
      </w:r>
      <w:r w:rsidRPr="004B1DB6">
        <w:rPr>
          <w:rFonts w:hint="cs"/>
          <w:sz w:val="24"/>
          <w:rtl/>
        </w:rPr>
        <w:t>ی‌</w:t>
      </w:r>
      <w:r w:rsidRPr="004B1DB6">
        <w:rPr>
          <w:rFonts w:hint="eastAsia"/>
          <w:sz w:val="24"/>
          <w:rtl/>
        </w:rPr>
        <w:t>ساز</w:t>
      </w:r>
      <w:r w:rsidRPr="004B1DB6">
        <w:rPr>
          <w:rFonts w:hint="cs"/>
          <w:sz w:val="24"/>
          <w:rtl/>
        </w:rPr>
        <w:t>ی</w:t>
      </w:r>
      <w:r w:rsidRPr="004B1DB6">
        <w:rPr>
          <w:sz w:val="24"/>
          <w:rtl/>
        </w:rPr>
        <w:t xml:space="preserve"> شده م</w:t>
      </w:r>
      <w:r w:rsidRPr="004B1DB6">
        <w:rPr>
          <w:rFonts w:hint="cs"/>
          <w:sz w:val="24"/>
          <w:rtl/>
        </w:rPr>
        <w:t>ی‌</w:t>
      </w:r>
      <w:r w:rsidRPr="004B1DB6">
        <w:rPr>
          <w:rFonts w:hint="eastAsia"/>
          <w:sz w:val="24"/>
          <w:rtl/>
        </w:rPr>
        <w:t>تواند</w:t>
      </w:r>
      <w:r w:rsidRPr="004B1DB6">
        <w:rPr>
          <w:sz w:val="24"/>
          <w:rtl/>
        </w:rPr>
        <w:t xml:space="preserve"> اثربخش</w:t>
      </w:r>
      <w:r w:rsidRPr="004B1DB6">
        <w:rPr>
          <w:rFonts w:hint="cs"/>
          <w:sz w:val="24"/>
          <w:rtl/>
        </w:rPr>
        <w:t>ی</w:t>
      </w:r>
      <w:r w:rsidRPr="004B1DB6">
        <w:rPr>
          <w:sz w:val="24"/>
          <w:rtl/>
        </w:rPr>
        <w:t xml:space="preserve"> </w:t>
      </w:r>
      <w:r w:rsidRPr="004B1DB6">
        <w:rPr>
          <w:rFonts w:hint="cs"/>
          <w:sz w:val="24"/>
          <w:rtl/>
        </w:rPr>
        <w:t>روش‌های</w:t>
      </w:r>
      <w:r w:rsidRPr="004B1DB6">
        <w:rPr>
          <w:sz w:val="24"/>
          <w:rtl/>
        </w:rPr>
        <w:t xml:space="preserve"> فرد</w:t>
      </w:r>
      <w:r w:rsidRPr="004B1DB6">
        <w:rPr>
          <w:rFonts w:hint="cs"/>
          <w:sz w:val="24"/>
          <w:rtl/>
        </w:rPr>
        <w:t>ی</w:t>
      </w:r>
      <w:r w:rsidRPr="004B1DB6">
        <w:rPr>
          <w:sz w:val="24"/>
          <w:rtl/>
        </w:rPr>
        <w:t xml:space="preserve"> را نشان دهد. همانطور که نشان داده شد، انتقال نسب</w:t>
      </w:r>
      <w:r w:rsidRPr="004B1DB6">
        <w:rPr>
          <w:rFonts w:hint="cs"/>
          <w:sz w:val="24"/>
          <w:rtl/>
        </w:rPr>
        <w:t>ی</w:t>
      </w:r>
      <w:r w:rsidRPr="004B1DB6">
        <w:rPr>
          <w:sz w:val="24"/>
          <w:rtl/>
        </w:rPr>
        <w:t xml:space="preserve"> ب</w:t>
      </w:r>
      <w:r w:rsidRPr="004B1DB6">
        <w:rPr>
          <w:rFonts w:hint="cs"/>
          <w:sz w:val="24"/>
          <w:rtl/>
        </w:rPr>
        <w:t>ی</w:t>
      </w:r>
      <w:r w:rsidRPr="004B1DB6">
        <w:rPr>
          <w:rFonts w:hint="eastAsia"/>
          <w:sz w:val="24"/>
          <w:rtl/>
        </w:rPr>
        <w:t>ن</w:t>
      </w:r>
      <w:r w:rsidRPr="004B1DB6">
        <w:rPr>
          <w:sz w:val="24"/>
          <w:rtl/>
        </w:rPr>
        <w:t xml:space="preserve"> و</w:t>
      </w:r>
      <w:r w:rsidRPr="004B1DB6">
        <w:rPr>
          <w:rFonts w:hint="cs"/>
          <w:sz w:val="24"/>
          <w:rtl/>
        </w:rPr>
        <w:t>ی</w:t>
      </w:r>
      <w:r w:rsidRPr="004B1DB6">
        <w:rPr>
          <w:rFonts w:hint="eastAsia"/>
          <w:sz w:val="24"/>
          <w:rtl/>
        </w:rPr>
        <w:t>روس‌ها</w:t>
      </w:r>
      <w:r w:rsidRPr="004B1DB6">
        <w:rPr>
          <w:rFonts w:hint="cs"/>
          <w:sz w:val="24"/>
          <w:rtl/>
        </w:rPr>
        <w:t>ی</w:t>
      </w:r>
      <w:r w:rsidRPr="004B1DB6">
        <w:rPr>
          <w:sz w:val="24"/>
          <w:rtl/>
        </w:rPr>
        <w:t xml:space="preserve"> تنفس</w:t>
      </w:r>
      <w:r w:rsidRPr="004B1DB6">
        <w:rPr>
          <w:rFonts w:hint="cs"/>
          <w:sz w:val="24"/>
          <w:rtl/>
        </w:rPr>
        <w:t>ی</w:t>
      </w:r>
      <w:r w:rsidRPr="004B1DB6">
        <w:rPr>
          <w:sz w:val="24"/>
          <w:rtl/>
        </w:rPr>
        <w:t xml:space="preserve"> ممکن است بسته به ا</w:t>
      </w:r>
      <w:r w:rsidRPr="004B1DB6">
        <w:rPr>
          <w:rFonts w:hint="cs"/>
          <w:sz w:val="24"/>
          <w:rtl/>
        </w:rPr>
        <w:t>ی</w:t>
      </w:r>
      <w:r w:rsidRPr="004B1DB6">
        <w:rPr>
          <w:rFonts w:hint="eastAsia"/>
          <w:sz w:val="24"/>
          <w:rtl/>
        </w:rPr>
        <w:t>نکه</w:t>
      </w:r>
      <w:r w:rsidRPr="004B1DB6">
        <w:rPr>
          <w:sz w:val="24"/>
          <w:rtl/>
        </w:rPr>
        <w:t xml:space="preserve"> از </w:t>
      </w:r>
      <w:r w:rsidRPr="004B1DB6">
        <w:rPr>
          <w:sz w:val="24"/>
        </w:rPr>
        <w:t>R0</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w:t>
      </w:r>
      <w:r w:rsidRPr="004B1DB6">
        <w:rPr>
          <w:sz w:val="24"/>
        </w:rPr>
        <w:t>SAR</w:t>
      </w:r>
      <w:r w:rsidRPr="004B1DB6">
        <w:rPr>
          <w:sz w:val="24"/>
          <w:rtl/>
        </w:rPr>
        <w:t xml:space="preserve"> برا</w:t>
      </w:r>
      <w:r w:rsidRPr="004B1DB6">
        <w:rPr>
          <w:rFonts w:hint="cs"/>
          <w:sz w:val="24"/>
          <w:rtl/>
        </w:rPr>
        <w:t>ی</w:t>
      </w:r>
      <w:r w:rsidRPr="004B1DB6">
        <w:rPr>
          <w:sz w:val="24"/>
          <w:rtl/>
        </w:rPr>
        <w:t xml:space="preserve"> توص</w:t>
      </w:r>
      <w:r w:rsidRPr="004B1DB6">
        <w:rPr>
          <w:rFonts w:hint="cs"/>
          <w:sz w:val="24"/>
          <w:rtl/>
        </w:rPr>
        <w:t>ی</w:t>
      </w:r>
      <w:r w:rsidRPr="004B1DB6">
        <w:rPr>
          <w:rFonts w:hint="eastAsia"/>
          <w:sz w:val="24"/>
          <w:rtl/>
        </w:rPr>
        <w:t>ف</w:t>
      </w:r>
      <w:r w:rsidRPr="004B1DB6">
        <w:rPr>
          <w:sz w:val="24"/>
          <w:rtl/>
        </w:rPr>
        <w:t xml:space="preserve"> قابل</w:t>
      </w:r>
      <w:r w:rsidRPr="004B1DB6">
        <w:rPr>
          <w:rFonts w:hint="cs"/>
          <w:sz w:val="24"/>
          <w:rtl/>
        </w:rPr>
        <w:t>ی</w:t>
      </w:r>
      <w:r w:rsidRPr="004B1DB6">
        <w:rPr>
          <w:rFonts w:hint="eastAsia"/>
          <w:sz w:val="24"/>
          <w:rtl/>
        </w:rPr>
        <w:t>ت</w:t>
      </w:r>
      <w:r w:rsidRPr="004B1DB6">
        <w:rPr>
          <w:sz w:val="24"/>
          <w:rtl/>
        </w:rPr>
        <w:t xml:space="preserve"> انتقال استفاده م</w:t>
      </w:r>
      <w:r w:rsidRPr="004B1DB6">
        <w:rPr>
          <w:rFonts w:hint="cs"/>
          <w:sz w:val="24"/>
          <w:rtl/>
        </w:rPr>
        <w:t>ی‌</w:t>
      </w:r>
      <w:r w:rsidRPr="004B1DB6">
        <w:rPr>
          <w:rFonts w:hint="eastAsia"/>
          <w:sz w:val="24"/>
          <w:rtl/>
        </w:rPr>
        <w:t>شود،</w:t>
      </w:r>
      <w:r w:rsidRPr="004B1DB6">
        <w:rPr>
          <w:sz w:val="24"/>
          <w:rtl/>
        </w:rPr>
        <w:t xml:space="preserve"> </w:t>
      </w:r>
      <w:r w:rsidRPr="004B1DB6">
        <w:rPr>
          <w:rFonts w:hint="cs"/>
          <w:sz w:val="24"/>
          <w:rtl/>
        </w:rPr>
        <w:t>می</w:t>
      </w:r>
      <w:r w:rsidRPr="004B1DB6">
        <w:rPr>
          <w:rFonts w:cs="Times New Roman"/>
          <w:sz w:val="24"/>
          <w:cs/>
        </w:rPr>
        <w:t>‎</w:t>
      </w:r>
      <w:r w:rsidRPr="004B1DB6">
        <w:rPr>
          <w:rFonts w:hint="cs"/>
          <w:sz w:val="24"/>
          <w:rtl/>
        </w:rPr>
        <w:t xml:space="preserve">تواند </w:t>
      </w:r>
      <w:r w:rsidRPr="004B1DB6">
        <w:rPr>
          <w:sz w:val="24"/>
          <w:rtl/>
        </w:rPr>
        <w:t xml:space="preserve">متفاوت باشد </w:t>
      </w:r>
      <w:r w:rsidR="00926011" w:rsidRPr="004B1DB6">
        <w:rPr>
          <w:sz w:val="24"/>
          <w:rtl/>
        </w:rPr>
        <w:fldChar w:fldCharType="begin" w:fldLock="1"/>
      </w:r>
      <w:r w:rsidR="00926011" w:rsidRPr="004B1DB6">
        <w:rPr>
          <w:sz w:val="24"/>
          <w:rtl/>
        </w:rPr>
        <w:instrText>ADDIN CSL_CITATION {"citationItems":[{"id":"ITEM-1","itemData":{"abstract":"In early December 2019, an outbreak of coronavirus disease 2019 (COVID-19), caused by a novel severe acute respiratory syndrome coronavirus 2 (SARS-CoV-2), occurred in Wuhan City, Hubei Province, China. On January 30, 2020 the World Health Organization declared the outbreak as a Public Health Emer- gency of International Concern. As of February 14, 2020, 49,053 laboratory-confirmed and 1,381 deaths have been reported globally. Perceived risk of acquiring disease has led many governments to institute a variety of control measures. We conducted a literature review of publicly available information to sum- marize knowledge about the pathogen and the current epidemic. In this literature review, the causative agent, pathogenesis and immune responses, epidemiology, diagnosis, treatment and management of the disease, control and preventions strategies are all reviewed. © 2020 The Authors. Published by Elsevier Ltd on behalf of King Saud Bin Abdulaziz University for Health Sciences. This is an open access article under the CC BY-NC-ND license (http://creativecommons. org/licenses/by-nc-nd/4.0/). Contents","author":[{"dropping-particle":"","family":"Harapan","given":"Harapan","non-dropping-particle":"","parse-names":false,"suffix":""},{"dropping-particle":"","family":"Itoh","given":"Naoya","non-dropping-particle":"","parse-names":false,"suffix":""},{"dropping-particle":"","family":"Yufika","given":"Amanda","non-dropping-particle":"","parse-names":false,"suffix":""},{"dropping-particle":"","family":"Winardi","given":"Wira","non-dropping-particle":"","parse-names":false,"suffix":""},{"dropping-particle":"","family":"Keam","given":"Synat","non-dropping-particle":"","parse-names":false,"suffix":""}],"container-title":"Journal of Infection and Public Health","id":"ITEM-1","issue":"January","issued":{"date-parts":[["2020"]]},"page":"667-673","title":"Since January 2020 Elsevier has created a COVID-19 resource centre with free information in English and Mandarin on the novel coronavirus COVID- 19 . The COVID-19 resource centre is hosted on Elsevier Connect , the company ' s public news and information","type":"article-journal","volume":"13"},"uris":["http://www.mendeley.com/documents/?uuid=66699da7-ea9b-42d1-8c04-42f646134fa5"]}],"mendeley":{"formattedCitation":"[30]","plainTextFormattedCitation":"[30]","previouslyFormattedCitation":"[30]"},"properties":{"noteIndex":0},"schema":"https://github.com/citation-style-language/schema/raw/master/csl-citation.json"}</w:instrText>
      </w:r>
      <w:r w:rsidR="00926011" w:rsidRPr="004B1DB6">
        <w:rPr>
          <w:sz w:val="24"/>
          <w:rtl/>
        </w:rPr>
        <w:fldChar w:fldCharType="separate"/>
      </w:r>
      <w:r w:rsidR="00926011" w:rsidRPr="004B1DB6">
        <w:rPr>
          <w:noProof/>
          <w:sz w:val="24"/>
          <w:rtl/>
        </w:rPr>
        <w:t>[30]</w:t>
      </w:r>
      <w:r w:rsidR="00926011" w:rsidRPr="004B1DB6">
        <w:rPr>
          <w:sz w:val="24"/>
          <w:rtl/>
        </w:rPr>
        <w:fldChar w:fldCharType="end"/>
      </w:r>
      <w:r w:rsidRPr="004B1DB6">
        <w:rPr>
          <w:sz w:val="24"/>
          <w:rtl/>
        </w:rPr>
        <w:t xml:space="preserve">. </w:t>
      </w:r>
    </w:p>
    <w:p w:rsidR="00E770F0" w:rsidRPr="004B1DB6" w:rsidRDefault="00E770F0" w:rsidP="00FA64CC">
      <w:pPr>
        <w:spacing w:line="276" w:lineRule="auto"/>
        <w:jc w:val="lowKashida"/>
        <w:rPr>
          <w:sz w:val="24"/>
          <w:rtl/>
        </w:rPr>
      </w:pPr>
      <w:r w:rsidRPr="004B1DB6">
        <w:rPr>
          <w:sz w:val="24"/>
          <w:rtl/>
        </w:rPr>
        <w:t xml:space="preserve">مناقشات در مورد نقش ذرات معلق در هوا در انتقال </w:t>
      </w:r>
      <w:r w:rsidRPr="004B1DB6">
        <w:rPr>
          <w:sz w:val="24"/>
        </w:rPr>
        <w:t>SARS-CoV-2</w:t>
      </w:r>
      <w:r w:rsidRPr="004B1DB6">
        <w:rPr>
          <w:sz w:val="24"/>
          <w:rtl/>
        </w:rPr>
        <w:t xml:space="preserve"> و و</w:t>
      </w:r>
      <w:r w:rsidRPr="004B1DB6">
        <w:rPr>
          <w:rFonts w:hint="cs"/>
          <w:sz w:val="24"/>
          <w:rtl/>
        </w:rPr>
        <w:t>ی</w:t>
      </w:r>
      <w:r w:rsidRPr="004B1DB6">
        <w:rPr>
          <w:rFonts w:hint="eastAsia"/>
          <w:sz w:val="24"/>
          <w:rtl/>
        </w:rPr>
        <w:t>روس</w:t>
      </w:r>
      <w:r w:rsidRPr="004B1DB6">
        <w:rPr>
          <w:sz w:val="24"/>
          <w:rtl/>
        </w:rPr>
        <w:t xml:space="preserve"> آنفولانزا، درک بس</w:t>
      </w:r>
      <w:r w:rsidRPr="004B1DB6">
        <w:rPr>
          <w:rFonts w:hint="cs"/>
          <w:sz w:val="24"/>
          <w:rtl/>
        </w:rPr>
        <w:t>ی</w:t>
      </w:r>
      <w:r w:rsidRPr="004B1DB6">
        <w:rPr>
          <w:rFonts w:hint="eastAsia"/>
          <w:sz w:val="24"/>
          <w:rtl/>
        </w:rPr>
        <w:t>ار</w:t>
      </w:r>
      <w:r w:rsidRPr="004B1DB6">
        <w:rPr>
          <w:sz w:val="24"/>
          <w:rtl/>
        </w:rPr>
        <w:t xml:space="preserve"> محدود ما را در مورد اهم</w:t>
      </w:r>
      <w:r w:rsidRPr="004B1DB6">
        <w:rPr>
          <w:rFonts w:hint="cs"/>
          <w:sz w:val="24"/>
          <w:rtl/>
        </w:rPr>
        <w:t>ی</w:t>
      </w:r>
      <w:r w:rsidRPr="004B1DB6">
        <w:rPr>
          <w:rFonts w:hint="eastAsia"/>
          <w:sz w:val="24"/>
          <w:rtl/>
        </w:rPr>
        <w:t>ت</w:t>
      </w:r>
      <w:r w:rsidRPr="004B1DB6">
        <w:rPr>
          <w:sz w:val="24"/>
          <w:rtl/>
        </w:rPr>
        <w:t xml:space="preserve"> نسب</w:t>
      </w:r>
      <w:r w:rsidRPr="004B1DB6">
        <w:rPr>
          <w:rFonts w:hint="cs"/>
          <w:sz w:val="24"/>
          <w:rtl/>
        </w:rPr>
        <w:t>ی</w:t>
      </w:r>
      <w:r w:rsidRPr="004B1DB6">
        <w:rPr>
          <w:sz w:val="24"/>
          <w:rtl/>
        </w:rPr>
        <w:t xml:space="preserve"> روش ها</w:t>
      </w:r>
      <w:r w:rsidRPr="004B1DB6">
        <w:rPr>
          <w:rFonts w:hint="cs"/>
          <w:sz w:val="24"/>
          <w:rtl/>
        </w:rPr>
        <w:t>ی</w:t>
      </w:r>
      <w:r w:rsidRPr="004B1DB6">
        <w:rPr>
          <w:sz w:val="24"/>
          <w:rtl/>
        </w:rPr>
        <w:t xml:space="preserve"> مختلف انتقال </w:t>
      </w:r>
      <w:r w:rsidRPr="004B1DB6">
        <w:rPr>
          <w:rFonts w:hint="cs"/>
          <w:sz w:val="24"/>
          <w:rtl/>
        </w:rPr>
        <w:t xml:space="preserve">را </w:t>
      </w:r>
      <w:r w:rsidRPr="004B1DB6">
        <w:rPr>
          <w:sz w:val="24"/>
          <w:rtl/>
        </w:rPr>
        <w:t>برجسته م</w:t>
      </w:r>
      <w:r w:rsidRPr="004B1DB6">
        <w:rPr>
          <w:rFonts w:hint="cs"/>
          <w:sz w:val="24"/>
          <w:rtl/>
        </w:rPr>
        <w:t>ی‌ک</w:t>
      </w:r>
      <w:r w:rsidRPr="004B1DB6">
        <w:rPr>
          <w:sz w:val="24"/>
          <w:rtl/>
        </w:rPr>
        <w:t>ند.</w:t>
      </w:r>
      <w:r w:rsidRPr="004B1DB6">
        <w:rPr>
          <w:rFonts w:hint="cs"/>
          <w:sz w:val="24"/>
          <w:rtl/>
        </w:rPr>
        <w:t xml:space="preserve"> </w:t>
      </w:r>
      <w:r w:rsidRPr="004B1DB6">
        <w:rPr>
          <w:rFonts w:hint="eastAsia"/>
          <w:sz w:val="24"/>
          <w:rtl/>
        </w:rPr>
        <w:t>ا</w:t>
      </w:r>
      <w:r w:rsidRPr="004B1DB6">
        <w:rPr>
          <w:rFonts w:hint="cs"/>
          <w:sz w:val="24"/>
          <w:rtl/>
        </w:rPr>
        <w:t>ی</w:t>
      </w:r>
      <w:r w:rsidRPr="004B1DB6">
        <w:rPr>
          <w:rFonts w:hint="eastAsia"/>
          <w:sz w:val="24"/>
          <w:rtl/>
        </w:rPr>
        <w:t>ن</w:t>
      </w:r>
      <w:r w:rsidRPr="004B1DB6">
        <w:rPr>
          <w:sz w:val="24"/>
          <w:rtl/>
        </w:rPr>
        <w:t xml:space="preserve"> شامل عدم توافق در مورد و</w:t>
      </w:r>
      <w:r w:rsidRPr="004B1DB6">
        <w:rPr>
          <w:rFonts w:hint="cs"/>
          <w:sz w:val="24"/>
          <w:rtl/>
        </w:rPr>
        <w:t>ی</w:t>
      </w:r>
      <w:r w:rsidRPr="004B1DB6">
        <w:rPr>
          <w:rFonts w:hint="eastAsia"/>
          <w:sz w:val="24"/>
          <w:rtl/>
        </w:rPr>
        <w:t>ژگ</w:t>
      </w:r>
      <w:r w:rsidRPr="004B1DB6">
        <w:rPr>
          <w:rFonts w:hint="cs"/>
          <w:sz w:val="24"/>
          <w:rtl/>
        </w:rPr>
        <w:t>ی</w:t>
      </w:r>
      <w:r w:rsidRPr="004B1DB6">
        <w:rPr>
          <w:sz w:val="24"/>
          <w:rtl/>
        </w:rPr>
        <w:t xml:space="preserve"> ها</w:t>
      </w:r>
      <w:r w:rsidRPr="004B1DB6">
        <w:rPr>
          <w:rFonts w:hint="cs"/>
          <w:sz w:val="24"/>
          <w:rtl/>
        </w:rPr>
        <w:t>ی</w:t>
      </w:r>
      <w:r w:rsidRPr="004B1DB6">
        <w:rPr>
          <w:sz w:val="24"/>
          <w:rtl/>
        </w:rPr>
        <w:t xml:space="preserve"> تع</w:t>
      </w:r>
      <w:r w:rsidRPr="004B1DB6">
        <w:rPr>
          <w:rFonts w:hint="cs"/>
          <w:sz w:val="24"/>
          <w:rtl/>
        </w:rPr>
        <w:t>یی</w:t>
      </w:r>
      <w:r w:rsidRPr="004B1DB6">
        <w:rPr>
          <w:rFonts w:hint="eastAsia"/>
          <w:sz w:val="24"/>
          <w:rtl/>
        </w:rPr>
        <w:t>ن</w:t>
      </w:r>
      <w:r w:rsidRPr="004B1DB6">
        <w:rPr>
          <w:sz w:val="24"/>
          <w:rtl/>
        </w:rPr>
        <w:t xml:space="preserve"> کننده هر روش انتقال، به و</w:t>
      </w:r>
      <w:r w:rsidRPr="004B1DB6">
        <w:rPr>
          <w:rFonts w:hint="cs"/>
          <w:sz w:val="24"/>
          <w:rtl/>
        </w:rPr>
        <w:t>ی</w:t>
      </w:r>
      <w:r w:rsidRPr="004B1DB6">
        <w:rPr>
          <w:rFonts w:hint="eastAsia"/>
          <w:sz w:val="24"/>
          <w:rtl/>
        </w:rPr>
        <w:t>ژه</w:t>
      </w:r>
      <w:r w:rsidRPr="004B1DB6">
        <w:rPr>
          <w:sz w:val="24"/>
          <w:rtl/>
        </w:rPr>
        <w:t xml:space="preserve"> دشوار</w:t>
      </w:r>
      <w:r w:rsidRPr="004B1DB6">
        <w:rPr>
          <w:rFonts w:hint="cs"/>
          <w:sz w:val="24"/>
          <w:rtl/>
        </w:rPr>
        <w:t>ی</w:t>
      </w:r>
      <w:r w:rsidRPr="004B1DB6">
        <w:rPr>
          <w:sz w:val="24"/>
          <w:rtl/>
        </w:rPr>
        <w:t xml:space="preserve"> در تما</w:t>
      </w:r>
      <w:r w:rsidRPr="004B1DB6">
        <w:rPr>
          <w:rFonts w:hint="cs"/>
          <w:sz w:val="24"/>
          <w:rtl/>
        </w:rPr>
        <w:t>ی</w:t>
      </w:r>
      <w:r w:rsidRPr="004B1DB6">
        <w:rPr>
          <w:rFonts w:hint="eastAsia"/>
          <w:sz w:val="24"/>
          <w:rtl/>
        </w:rPr>
        <w:t>ز</w:t>
      </w:r>
      <w:r w:rsidRPr="004B1DB6">
        <w:rPr>
          <w:sz w:val="24"/>
          <w:rtl/>
        </w:rPr>
        <w:t xml:space="preserve"> ب</w:t>
      </w:r>
      <w:r w:rsidRPr="004B1DB6">
        <w:rPr>
          <w:rFonts w:hint="cs"/>
          <w:sz w:val="24"/>
          <w:rtl/>
        </w:rPr>
        <w:t>ی</w:t>
      </w:r>
      <w:r w:rsidRPr="004B1DB6">
        <w:rPr>
          <w:rFonts w:hint="eastAsia"/>
          <w:sz w:val="24"/>
          <w:rtl/>
        </w:rPr>
        <w:t>ن</w:t>
      </w:r>
      <w:r w:rsidRPr="004B1DB6">
        <w:rPr>
          <w:sz w:val="24"/>
          <w:rtl/>
        </w:rPr>
        <w:t xml:space="preserve"> قطرات و ذرات معلق است. با توجه به انواع مختلف شواهد ک</w:t>
      </w:r>
      <w:r w:rsidRPr="004B1DB6">
        <w:rPr>
          <w:rFonts w:hint="cs"/>
          <w:sz w:val="24"/>
          <w:rtl/>
        </w:rPr>
        <w:t>ی</w:t>
      </w:r>
      <w:r w:rsidRPr="004B1DB6">
        <w:rPr>
          <w:rFonts w:hint="eastAsia"/>
          <w:sz w:val="24"/>
          <w:rtl/>
        </w:rPr>
        <w:t>ف</w:t>
      </w:r>
      <w:r w:rsidRPr="004B1DB6">
        <w:rPr>
          <w:rFonts w:hint="cs"/>
          <w:sz w:val="24"/>
          <w:rtl/>
        </w:rPr>
        <w:t>ی</w:t>
      </w:r>
      <w:r w:rsidRPr="004B1DB6">
        <w:rPr>
          <w:sz w:val="24"/>
          <w:rtl/>
        </w:rPr>
        <w:t xml:space="preserve"> موجود در حما</w:t>
      </w:r>
      <w:r w:rsidRPr="004B1DB6">
        <w:rPr>
          <w:rFonts w:hint="cs"/>
          <w:sz w:val="24"/>
          <w:rtl/>
        </w:rPr>
        <w:t>ی</w:t>
      </w:r>
      <w:r w:rsidRPr="004B1DB6">
        <w:rPr>
          <w:rFonts w:hint="eastAsia"/>
          <w:sz w:val="24"/>
          <w:rtl/>
        </w:rPr>
        <w:t>ت</w:t>
      </w:r>
      <w:r w:rsidRPr="004B1DB6">
        <w:rPr>
          <w:sz w:val="24"/>
          <w:rtl/>
        </w:rPr>
        <w:t xml:space="preserve"> از روش‌ها</w:t>
      </w:r>
      <w:r w:rsidRPr="004B1DB6">
        <w:rPr>
          <w:rFonts w:hint="cs"/>
          <w:sz w:val="24"/>
          <w:rtl/>
        </w:rPr>
        <w:t>ی</w:t>
      </w:r>
      <w:r w:rsidRPr="004B1DB6">
        <w:rPr>
          <w:sz w:val="24"/>
          <w:rtl/>
        </w:rPr>
        <w:t xml:space="preserve"> انتقال فرد</w:t>
      </w:r>
      <w:r w:rsidRPr="004B1DB6">
        <w:rPr>
          <w:rFonts w:hint="cs"/>
          <w:sz w:val="24"/>
          <w:rtl/>
        </w:rPr>
        <w:t>ی</w:t>
      </w:r>
      <w:r w:rsidRPr="004B1DB6">
        <w:rPr>
          <w:sz w:val="24"/>
          <w:rtl/>
        </w:rPr>
        <w:t>، ممکن است بحث در خصوص اولو</w:t>
      </w:r>
      <w:r w:rsidRPr="004B1DB6">
        <w:rPr>
          <w:rFonts w:hint="cs"/>
          <w:sz w:val="24"/>
          <w:rtl/>
        </w:rPr>
        <w:t>ی</w:t>
      </w:r>
      <w:r w:rsidRPr="004B1DB6">
        <w:rPr>
          <w:rFonts w:hint="eastAsia"/>
          <w:sz w:val="24"/>
          <w:rtl/>
        </w:rPr>
        <w:t>ت</w:t>
      </w:r>
      <w:r w:rsidRPr="004B1DB6">
        <w:rPr>
          <w:sz w:val="24"/>
          <w:rtl/>
        </w:rPr>
        <w:t xml:space="preserve"> </w:t>
      </w:r>
      <w:r w:rsidRPr="004B1DB6">
        <w:rPr>
          <w:rFonts w:hint="cs"/>
          <w:sz w:val="24"/>
          <w:rtl/>
        </w:rPr>
        <w:t>ی</w:t>
      </w:r>
      <w:r w:rsidRPr="004B1DB6">
        <w:rPr>
          <w:rFonts w:hint="eastAsia"/>
          <w:sz w:val="24"/>
          <w:rtl/>
        </w:rPr>
        <w:t>ا</w:t>
      </w:r>
      <w:r w:rsidRPr="004B1DB6">
        <w:rPr>
          <w:sz w:val="24"/>
          <w:rtl/>
        </w:rPr>
        <w:t xml:space="preserve"> قدرت هر روش ضرور</w:t>
      </w:r>
      <w:r w:rsidRPr="004B1DB6">
        <w:rPr>
          <w:rFonts w:hint="cs"/>
          <w:sz w:val="24"/>
          <w:rtl/>
        </w:rPr>
        <w:t>ی</w:t>
      </w:r>
      <w:r w:rsidRPr="004B1DB6">
        <w:rPr>
          <w:sz w:val="24"/>
          <w:rtl/>
        </w:rPr>
        <w:t xml:space="preserve"> باشد. </w:t>
      </w:r>
      <w:r w:rsidRPr="004B1DB6">
        <w:rPr>
          <w:rFonts w:hint="cs"/>
          <w:sz w:val="24"/>
          <w:rtl/>
        </w:rPr>
        <w:t>روش‌های غیر درمانی</w:t>
      </w:r>
      <w:r w:rsidRPr="004B1DB6">
        <w:rPr>
          <w:sz w:val="24"/>
          <w:rtl/>
        </w:rPr>
        <w:t xml:space="preserve"> </w:t>
      </w:r>
      <w:r w:rsidRPr="004B1DB6">
        <w:rPr>
          <w:rFonts w:hint="cs"/>
          <w:sz w:val="24"/>
          <w:rtl/>
        </w:rPr>
        <w:t>بر ضد</w:t>
      </w:r>
      <w:r w:rsidRPr="004B1DB6">
        <w:rPr>
          <w:sz w:val="24"/>
          <w:rtl/>
        </w:rPr>
        <w:t xml:space="preserve"> چند</w:t>
      </w:r>
      <w:r w:rsidRPr="004B1DB6">
        <w:rPr>
          <w:rFonts w:hint="cs"/>
          <w:sz w:val="24"/>
          <w:rtl/>
        </w:rPr>
        <w:t>ی</w:t>
      </w:r>
      <w:r w:rsidRPr="004B1DB6">
        <w:rPr>
          <w:rFonts w:hint="eastAsia"/>
          <w:sz w:val="24"/>
          <w:rtl/>
        </w:rPr>
        <w:t>ن</w:t>
      </w:r>
      <w:r w:rsidRPr="004B1DB6">
        <w:rPr>
          <w:sz w:val="24"/>
          <w:rtl/>
        </w:rPr>
        <w:t xml:space="preserve"> حالت انتقال</w:t>
      </w:r>
      <w:r w:rsidRPr="004B1DB6">
        <w:rPr>
          <w:rFonts w:hint="cs"/>
          <w:sz w:val="24"/>
          <w:rtl/>
        </w:rPr>
        <w:t xml:space="preserve">، </w:t>
      </w:r>
      <w:r w:rsidRPr="004B1DB6">
        <w:rPr>
          <w:sz w:val="24"/>
          <w:rtl/>
        </w:rPr>
        <w:t>موثرتر از اقدام عل</w:t>
      </w:r>
      <w:r w:rsidRPr="004B1DB6">
        <w:rPr>
          <w:rFonts w:hint="cs"/>
          <w:sz w:val="24"/>
          <w:rtl/>
        </w:rPr>
        <w:t>ی</w:t>
      </w:r>
      <w:r w:rsidRPr="004B1DB6">
        <w:rPr>
          <w:rFonts w:hint="eastAsia"/>
          <w:sz w:val="24"/>
          <w:rtl/>
        </w:rPr>
        <w:t>ه</w:t>
      </w:r>
      <w:r w:rsidRPr="004B1DB6">
        <w:rPr>
          <w:sz w:val="24"/>
          <w:rtl/>
        </w:rPr>
        <w:t xml:space="preserve"> </w:t>
      </w:r>
      <w:r w:rsidRPr="004B1DB6">
        <w:rPr>
          <w:rFonts w:hint="cs"/>
          <w:sz w:val="24"/>
          <w:rtl/>
        </w:rPr>
        <w:t>ی</w:t>
      </w:r>
      <w:r w:rsidRPr="004B1DB6">
        <w:rPr>
          <w:rFonts w:hint="eastAsia"/>
          <w:sz w:val="24"/>
          <w:rtl/>
        </w:rPr>
        <w:t>ک</w:t>
      </w:r>
      <w:r w:rsidRPr="004B1DB6">
        <w:rPr>
          <w:sz w:val="24"/>
          <w:rtl/>
        </w:rPr>
        <w:t xml:space="preserve"> حالت واحد خواهد بود. به عنوان مثال، اثربخش</w:t>
      </w:r>
      <w:r w:rsidRPr="004B1DB6">
        <w:rPr>
          <w:rFonts w:hint="cs"/>
          <w:sz w:val="24"/>
          <w:rtl/>
        </w:rPr>
        <w:t>ی</w:t>
      </w:r>
      <w:r w:rsidRPr="004B1DB6">
        <w:rPr>
          <w:sz w:val="24"/>
          <w:rtl/>
        </w:rPr>
        <w:t xml:space="preserve"> استفاده از ماسک صورت </w:t>
      </w:r>
      <w:r w:rsidRPr="004B1DB6">
        <w:rPr>
          <w:rFonts w:hint="cs"/>
          <w:sz w:val="24"/>
          <w:rtl/>
        </w:rPr>
        <w:t>ی</w:t>
      </w:r>
      <w:r w:rsidRPr="004B1DB6">
        <w:rPr>
          <w:rFonts w:hint="eastAsia"/>
          <w:sz w:val="24"/>
          <w:rtl/>
        </w:rPr>
        <w:t>ا</w:t>
      </w:r>
      <w:r w:rsidRPr="004B1DB6">
        <w:rPr>
          <w:sz w:val="24"/>
          <w:rtl/>
        </w:rPr>
        <w:t xml:space="preserve"> بهداشت دست به تنها</w:t>
      </w:r>
      <w:r w:rsidRPr="004B1DB6">
        <w:rPr>
          <w:rFonts w:hint="cs"/>
          <w:sz w:val="24"/>
          <w:rtl/>
        </w:rPr>
        <w:t>یی</w:t>
      </w:r>
      <w:r w:rsidRPr="004B1DB6">
        <w:rPr>
          <w:sz w:val="24"/>
          <w:rtl/>
        </w:rPr>
        <w:t xml:space="preserve"> در کاهش انتقال عفونت و</w:t>
      </w:r>
      <w:r w:rsidRPr="004B1DB6">
        <w:rPr>
          <w:rFonts w:hint="cs"/>
          <w:sz w:val="24"/>
          <w:rtl/>
        </w:rPr>
        <w:t>ی</w:t>
      </w:r>
      <w:r w:rsidRPr="004B1DB6">
        <w:rPr>
          <w:rFonts w:hint="eastAsia"/>
          <w:sz w:val="24"/>
          <w:rtl/>
        </w:rPr>
        <w:t>روس</w:t>
      </w:r>
      <w:r w:rsidRPr="004B1DB6">
        <w:rPr>
          <w:sz w:val="24"/>
          <w:rtl/>
        </w:rPr>
        <w:t xml:space="preserve"> تنفس</w:t>
      </w:r>
      <w:r w:rsidRPr="004B1DB6">
        <w:rPr>
          <w:rFonts w:hint="cs"/>
          <w:sz w:val="24"/>
          <w:rtl/>
        </w:rPr>
        <w:t>ی</w:t>
      </w:r>
      <w:r w:rsidRPr="004B1DB6">
        <w:rPr>
          <w:sz w:val="24"/>
          <w:rtl/>
        </w:rPr>
        <w:t xml:space="preserve"> تا</w:t>
      </w:r>
      <w:r w:rsidRPr="004B1DB6">
        <w:rPr>
          <w:rFonts w:hint="cs"/>
          <w:sz w:val="24"/>
          <w:rtl/>
        </w:rPr>
        <w:t>یی</w:t>
      </w:r>
      <w:r w:rsidRPr="004B1DB6">
        <w:rPr>
          <w:rFonts w:hint="eastAsia"/>
          <w:sz w:val="24"/>
          <w:rtl/>
        </w:rPr>
        <w:t>د</w:t>
      </w:r>
      <w:r w:rsidRPr="004B1DB6">
        <w:rPr>
          <w:sz w:val="24"/>
          <w:rtl/>
        </w:rPr>
        <w:t xml:space="preserve"> شده</w:t>
      </w:r>
      <w:r w:rsidRPr="004B1DB6">
        <w:rPr>
          <w:rFonts w:hint="cs"/>
          <w:sz w:val="24"/>
          <w:rtl/>
        </w:rPr>
        <w:t xml:space="preserve"> است</w:t>
      </w:r>
      <w:r w:rsidR="00926011" w:rsidRPr="004B1DB6">
        <w:rPr>
          <w:rFonts w:hint="cs"/>
          <w:sz w:val="24"/>
          <w:rtl/>
        </w:rPr>
        <w:t xml:space="preserve"> </w:t>
      </w:r>
      <w:r w:rsidR="00926011" w:rsidRPr="004B1DB6">
        <w:rPr>
          <w:sz w:val="24"/>
          <w:rtl/>
        </w:rPr>
        <w:fldChar w:fldCharType="begin" w:fldLock="1"/>
      </w:r>
      <w:r w:rsidR="00926011" w:rsidRPr="004B1DB6">
        <w:rPr>
          <w:sz w:val="24"/>
          <w:rtl/>
        </w:rPr>
        <w:instrText>ADDIN CSL_CITATION {"citationItems":[{"id":"ITEM-1","itemData":{"abstract":"In early December 2019, an outbreak of coronavirus disease 2019 (COVID-19), caused by a novel severe acute respiratory syndrome coronavirus 2 (SARS-CoV-2), occurred in Wuhan City, Hubei Province, China. On January 30, 2020 the World Health Organization declared the outbreak as a Public Health Emer- gency of International Concern. As of February 14, 2020, 49,053 laboratory-confirmed and 1,381 deaths have been reported globally. Perceived risk of acquiring disease has led many governments to institute a variety of control measures. We conducted a literature review of publicly available information to sum- marize knowledge about the pathogen and the current epidemic. In this literature review, the causative agent, pathogenesis and immune responses, epidemiology, diagnosis, treatment and management of the disease, control and preventions strategies are all reviewed. © 2020 The Authors. Published by Elsevier Ltd on behalf of King Saud Bin Abdulaziz University for Health Sciences. This is an open access article under the CC BY-NC-ND license (http://creativecommons. org/licenses/by-nc-nd/4.0/). Contents","author":[{"dropping-particle":"","family":"Harapan","given":"Harapan","non-dropping-particle":"","parse-names":false,"suffix":""},{"dropping-particle":"","family":"Itoh","given":"Naoya","non-dropping-particle":"","parse-names":false,"suffix":""},{"dropping-particle":"","family":"Yufika","given":"Amanda","non-dropping-particle":"","parse-names":false,"suffix":""},{"dropping-particle":"","family":"Winardi","given":"Wira","non-dropping-particle":"","parse-names":false,"suffix":""},{"dropping-particle":"","family":"Keam","given":"Synat","non-dropping-particle":"","parse-names":false,"suffix":""}],"container-title":"Journal of Infection and Public Health","id":"ITEM-1","issue":"January","issued":{"date-parts":[["2020"]]},"page":"667-673","title":"Since January 2020 Elsevier has created a COVID-19 resource centre with free information in English and Mandarin on the novel coronavirus COVID- 19 . The COVID-19 resource centre is hosted on Elsevier Connect , the company ' s public news and information","type":"article-journal","volume":"13"},"uris":["http://www.mendeley.com/documents/?uuid=66699da7-ea9b-42d1-8c04-42f646134fa5"]}],"mendeley":{"formattedCitation":"[30]","plainTextFormattedCitation":"[30]"},"properties":{"noteIndex":0},"schema":"https://github.com/citation-style-language/schema/raw/master/csl-citation.json"}</w:instrText>
      </w:r>
      <w:r w:rsidR="00926011" w:rsidRPr="004B1DB6">
        <w:rPr>
          <w:sz w:val="24"/>
          <w:rtl/>
        </w:rPr>
        <w:fldChar w:fldCharType="separate"/>
      </w:r>
      <w:r w:rsidR="00926011" w:rsidRPr="004B1DB6">
        <w:rPr>
          <w:noProof/>
          <w:sz w:val="24"/>
          <w:rtl/>
        </w:rPr>
        <w:t>[30]</w:t>
      </w:r>
      <w:r w:rsidR="00926011" w:rsidRPr="004B1DB6">
        <w:rPr>
          <w:sz w:val="24"/>
          <w:rtl/>
        </w:rPr>
        <w:fldChar w:fldCharType="end"/>
      </w:r>
      <w:r w:rsidRPr="004B1DB6">
        <w:rPr>
          <w:sz w:val="24"/>
          <w:rtl/>
        </w:rPr>
        <w:t xml:space="preserve">. </w:t>
      </w:r>
    </w:p>
    <w:p w:rsidR="00E770F0" w:rsidRPr="004B1DB6" w:rsidRDefault="00E770F0" w:rsidP="00FA64CC">
      <w:pPr>
        <w:spacing w:line="276" w:lineRule="auto"/>
        <w:jc w:val="lowKashida"/>
        <w:rPr>
          <w:sz w:val="24"/>
          <w:rtl/>
        </w:rPr>
      </w:pPr>
      <w:r w:rsidRPr="004B1DB6">
        <w:rPr>
          <w:rFonts w:hint="cs"/>
          <w:sz w:val="24"/>
          <w:rtl/>
        </w:rPr>
        <w:t xml:space="preserve">در مجموع می‌توان بیان کرد که </w:t>
      </w:r>
      <w:r w:rsidRPr="004B1DB6">
        <w:rPr>
          <w:sz w:val="24"/>
          <w:rtl/>
        </w:rPr>
        <w:t>همه گ</w:t>
      </w:r>
      <w:r w:rsidRPr="004B1DB6">
        <w:rPr>
          <w:rFonts w:hint="cs"/>
          <w:sz w:val="24"/>
          <w:rtl/>
        </w:rPr>
        <w:t>ی</w:t>
      </w:r>
      <w:r w:rsidRPr="004B1DB6">
        <w:rPr>
          <w:rFonts w:hint="eastAsia"/>
          <w:sz w:val="24"/>
          <w:rtl/>
        </w:rPr>
        <w:t>ر</w:t>
      </w:r>
      <w:r w:rsidRPr="004B1DB6">
        <w:rPr>
          <w:rFonts w:hint="cs"/>
          <w:sz w:val="24"/>
          <w:rtl/>
        </w:rPr>
        <w:t>ی</w:t>
      </w:r>
      <w:r w:rsidRPr="004B1DB6">
        <w:rPr>
          <w:sz w:val="24"/>
          <w:rtl/>
        </w:rPr>
        <w:t xml:space="preserve"> کوو</w:t>
      </w:r>
      <w:r w:rsidRPr="004B1DB6">
        <w:rPr>
          <w:rFonts w:hint="cs"/>
          <w:sz w:val="24"/>
          <w:rtl/>
        </w:rPr>
        <w:t>ی</w:t>
      </w:r>
      <w:r w:rsidRPr="004B1DB6">
        <w:rPr>
          <w:rFonts w:hint="eastAsia"/>
          <w:sz w:val="24"/>
          <w:rtl/>
        </w:rPr>
        <w:t>د</w:t>
      </w:r>
      <w:r w:rsidRPr="004B1DB6">
        <w:rPr>
          <w:sz w:val="24"/>
          <w:rtl/>
        </w:rPr>
        <w:t>-19 فعل</w:t>
      </w:r>
      <w:r w:rsidRPr="004B1DB6">
        <w:rPr>
          <w:rFonts w:hint="cs"/>
          <w:sz w:val="24"/>
          <w:rtl/>
        </w:rPr>
        <w:t>ی</w:t>
      </w:r>
      <w:r w:rsidRPr="004B1DB6">
        <w:rPr>
          <w:sz w:val="24"/>
          <w:rtl/>
        </w:rPr>
        <w:t xml:space="preserve"> به وضوح </w:t>
      </w:r>
      <w:r w:rsidRPr="004B1DB6">
        <w:rPr>
          <w:rFonts w:hint="cs"/>
          <w:sz w:val="24"/>
          <w:rtl/>
        </w:rPr>
        <w:t>ی</w:t>
      </w:r>
      <w:r w:rsidRPr="004B1DB6">
        <w:rPr>
          <w:rFonts w:hint="eastAsia"/>
          <w:sz w:val="24"/>
          <w:rtl/>
        </w:rPr>
        <w:t>ک</w:t>
      </w:r>
      <w:r w:rsidRPr="004B1DB6">
        <w:rPr>
          <w:sz w:val="24"/>
          <w:rtl/>
        </w:rPr>
        <w:t xml:space="preserve"> مشکل بهداشت عموم</w:t>
      </w:r>
      <w:r w:rsidRPr="004B1DB6">
        <w:rPr>
          <w:rFonts w:hint="cs"/>
          <w:sz w:val="24"/>
          <w:rtl/>
        </w:rPr>
        <w:t>ی</w:t>
      </w:r>
      <w:r w:rsidRPr="004B1DB6">
        <w:rPr>
          <w:sz w:val="24"/>
          <w:rtl/>
        </w:rPr>
        <w:t xml:space="preserve"> ب</w:t>
      </w:r>
      <w:r w:rsidRPr="004B1DB6">
        <w:rPr>
          <w:rFonts w:hint="cs"/>
          <w:sz w:val="24"/>
          <w:rtl/>
        </w:rPr>
        <w:t>ی</w:t>
      </w:r>
      <w:r w:rsidRPr="004B1DB6">
        <w:rPr>
          <w:rFonts w:hint="eastAsia"/>
          <w:sz w:val="24"/>
          <w:rtl/>
        </w:rPr>
        <w:t>ن</w:t>
      </w:r>
      <w:r w:rsidRPr="004B1DB6">
        <w:rPr>
          <w:sz w:val="24"/>
          <w:rtl/>
        </w:rPr>
        <w:t xml:space="preserve"> الملل</w:t>
      </w:r>
      <w:r w:rsidRPr="004B1DB6">
        <w:rPr>
          <w:rFonts w:hint="cs"/>
          <w:sz w:val="24"/>
          <w:rtl/>
        </w:rPr>
        <w:t>ی</w:t>
      </w:r>
      <w:r w:rsidRPr="004B1DB6">
        <w:rPr>
          <w:sz w:val="24"/>
          <w:rtl/>
        </w:rPr>
        <w:t xml:space="preserve"> است. پ</w:t>
      </w:r>
      <w:r w:rsidRPr="004B1DB6">
        <w:rPr>
          <w:rFonts w:hint="cs"/>
          <w:sz w:val="24"/>
          <w:rtl/>
        </w:rPr>
        <w:t>ی</w:t>
      </w:r>
      <w:r w:rsidRPr="004B1DB6">
        <w:rPr>
          <w:rFonts w:hint="eastAsia"/>
          <w:sz w:val="24"/>
          <w:rtl/>
        </w:rPr>
        <w:t>شرفت</w:t>
      </w:r>
      <w:r w:rsidRPr="004B1DB6">
        <w:rPr>
          <w:sz w:val="24"/>
          <w:rtl/>
        </w:rPr>
        <w:t xml:space="preserve"> ها</w:t>
      </w:r>
      <w:r w:rsidRPr="004B1DB6">
        <w:rPr>
          <w:rFonts w:hint="cs"/>
          <w:sz w:val="24"/>
          <w:rtl/>
        </w:rPr>
        <w:t>ی</w:t>
      </w:r>
      <w:r w:rsidRPr="004B1DB6">
        <w:rPr>
          <w:sz w:val="24"/>
          <w:rtl/>
        </w:rPr>
        <w:t xml:space="preserve"> سر</w:t>
      </w:r>
      <w:r w:rsidRPr="004B1DB6">
        <w:rPr>
          <w:rFonts w:hint="cs"/>
          <w:sz w:val="24"/>
          <w:rtl/>
        </w:rPr>
        <w:t>ی</w:t>
      </w:r>
      <w:r w:rsidRPr="004B1DB6">
        <w:rPr>
          <w:rFonts w:hint="eastAsia"/>
          <w:sz w:val="24"/>
          <w:rtl/>
        </w:rPr>
        <w:t>ع</w:t>
      </w:r>
      <w:r w:rsidRPr="004B1DB6">
        <w:rPr>
          <w:rFonts w:hint="cs"/>
          <w:sz w:val="24"/>
          <w:rtl/>
        </w:rPr>
        <w:t>ی</w:t>
      </w:r>
      <w:r w:rsidRPr="004B1DB6">
        <w:rPr>
          <w:sz w:val="24"/>
          <w:rtl/>
        </w:rPr>
        <w:t xml:space="preserve"> </w:t>
      </w:r>
      <w:r w:rsidRPr="004B1DB6">
        <w:rPr>
          <w:rFonts w:hint="cs"/>
          <w:sz w:val="24"/>
          <w:rtl/>
        </w:rPr>
        <w:t xml:space="preserve">در </w:t>
      </w:r>
      <w:r w:rsidRPr="004B1DB6">
        <w:rPr>
          <w:sz w:val="24"/>
          <w:rtl/>
        </w:rPr>
        <w:t xml:space="preserve">مورد </w:t>
      </w:r>
      <w:r w:rsidRPr="004B1DB6">
        <w:rPr>
          <w:rFonts w:hint="cs"/>
          <w:sz w:val="24"/>
          <w:rtl/>
        </w:rPr>
        <w:t xml:space="preserve">این </w:t>
      </w:r>
      <w:r w:rsidRPr="004B1DB6">
        <w:rPr>
          <w:sz w:val="24"/>
          <w:rtl/>
        </w:rPr>
        <w:t xml:space="preserve">پاتوژن </w:t>
      </w:r>
      <w:r w:rsidRPr="004B1DB6">
        <w:rPr>
          <w:rFonts w:hint="cs"/>
          <w:sz w:val="24"/>
          <w:rtl/>
        </w:rPr>
        <w:t>وجود دارد</w:t>
      </w:r>
      <w:r w:rsidRPr="004B1DB6">
        <w:rPr>
          <w:rFonts w:hint="eastAsia"/>
          <w:sz w:val="24"/>
          <w:rtl/>
        </w:rPr>
        <w:t>،</w:t>
      </w:r>
      <w:r w:rsidRPr="004B1DB6">
        <w:rPr>
          <w:rFonts w:hint="cs"/>
          <w:sz w:val="24"/>
          <w:rtl/>
        </w:rPr>
        <w:t xml:space="preserve"> از جمله</w:t>
      </w:r>
      <w:r w:rsidRPr="004B1DB6">
        <w:rPr>
          <w:sz w:val="24"/>
          <w:rtl/>
        </w:rPr>
        <w:t xml:space="preserve"> نحوه آلوده کردن سلول</w:t>
      </w:r>
      <w:r w:rsidRPr="004B1DB6">
        <w:rPr>
          <w:rFonts w:hint="cs"/>
          <w:sz w:val="24"/>
          <w:rtl/>
        </w:rPr>
        <w:t>‌</w:t>
      </w:r>
      <w:r w:rsidRPr="004B1DB6">
        <w:rPr>
          <w:sz w:val="24"/>
          <w:rtl/>
        </w:rPr>
        <w:t>ها و ا</w:t>
      </w:r>
      <w:r w:rsidRPr="004B1DB6">
        <w:rPr>
          <w:rFonts w:hint="cs"/>
          <w:sz w:val="24"/>
          <w:rtl/>
        </w:rPr>
        <w:t>ی</w:t>
      </w:r>
      <w:r w:rsidRPr="004B1DB6">
        <w:rPr>
          <w:rFonts w:hint="eastAsia"/>
          <w:sz w:val="24"/>
          <w:rtl/>
        </w:rPr>
        <w:t>جاد</w:t>
      </w:r>
      <w:r w:rsidRPr="004B1DB6">
        <w:rPr>
          <w:sz w:val="24"/>
          <w:rtl/>
        </w:rPr>
        <w:t xml:space="preserve">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و و</w:t>
      </w:r>
      <w:r w:rsidRPr="004B1DB6">
        <w:rPr>
          <w:rFonts w:hint="cs"/>
          <w:sz w:val="24"/>
          <w:rtl/>
        </w:rPr>
        <w:t>ی</w:t>
      </w:r>
      <w:r w:rsidRPr="004B1DB6">
        <w:rPr>
          <w:rFonts w:hint="eastAsia"/>
          <w:sz w:val="24"/>
          <w:rtl/>
        </w:rPr>
        <w:t>ژگ</w:t>
      </w:r>
      <w:r w:rsidRPr="004B1DB6">
        <w:rPr>
          <w:rFonts w:hint="cs"/>
          <w:sz w:val="24"/>
          <w:rtl/>
        </w:rPr>
        <w:t>ی‌</w:t>
      </w:r>
      <w:r w:rsidRPr="004B1DB6">
        <w:rPr>
          <w:sz w:val="24"/>
          <w:rtl/>
        </w:rPr>
        <w:t>ها</w:t>
      </w:r>
      <w:r w:rsidRPr="004B1DB6">
        <w:rPr>
          <w:rFonts w:hint="cs"/>
          <w:sz w:val="24"/>
          <w:rtl/>
        </w:rPr>
        <w:t>ی</w:t>
      </w:r>
      <w:r w:rsidRPr="004B1DB6">
        <w:rPr>
          <w:sz w:val="24"/>
          <w:rtl/>
        </w:rPr>
        <w:t xml:space="preserve"> بال</w:t>
      </w:r>
      <w:r w:rsidRPr="004B1DB6">
        <w:rPr>
          <w:rFonts w:hint="cs"/>
          <w:sz w:val="24"/>
          <w:rtl/>
        </w:rPr>
        <w:t>ی</w:t>
      </w:r>
      <w:r w:rsidRPr="004B1DB6">
        <w:rPr>
          <w:rFonts w:hint="eastAsia"/>
          <w:sz w:val="24"/>
          <w:rtl/>
        </w:rPr>
        <w:t>ن</w:t>
      </w:r>
      <w:r w:rsidRPr="004B1DB6">
        <w:rPr>
          <w:rFonts w:hint="cs"/>
          <w:sz w:val="24"/>
          <w:rtl/>
        </w:rPr>
        <w:t>ی</w:t>
      </w:r>
      <w:r w:rsidRPr="004B1DB6">
        <w:rPr>
          <w:sz w:val="24"/>
          <w:rtl/>
        </w:rPr>
        <w:t xml:space="preserve">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w:t>
      </w:r>
    </w:p>
    <w:p w:rsidR="00E770F0" w:rsidRPr="004B1DB6" w:rsidRDefault="00E770F0" w:rsidP="00FA64CC">
      <w:pPr>
        <w:spacing w:line="276" w:lineRule="auto"/>
        <w:jc w:val="lowKashida"/>
        <w:rPr>
          <w:sz w:val="24"/>
          <w:rtl/>
        </w:rPr>
      </w:pPr>
      <w:r w:rsidRPr="004B1DB6">
        <w:rPr>
          <w:sz w:val="24"/>
          <w:rtl/>
        </w:rPr>
        <w:lastRenderedPageBreak/>
        <w:t>به دل</w:t>
      </w:r>
      <w:r w:rsidRPr="004B1DB6">
        <w:rPr>
          <w:rFonts w:hint="cs"/>
          <w:sz w:val="24"/>
          <w:rtl/>
        </w:rPr>
        <w:t>ی</w:t>
      </w:r>
      <w:r w:rsidRPr="004B1DB6">
        <w:rPr>
          <w:rFonts w:hint="eastAsia"/>
          <w:sz w:val="24"/>
          <w:rtl/>
        </w:rPr>
        <w:t>ل</w:t>
      </w:r>
      <w:r w:rsidRPr="004B1DB6">
        <w:rPr>
          <w:sz w:val="24"/>
          <w:rtl/>
        </w:rPr>
        <w:t xml:space="preserve"> انتقال سر</w:t>
      </w:r>
      <w:r w:rsidRPr="004B1DB6">
        <w:rPr>
          <w:rFonts w:hint="cs"/>
          <w:sz w:val="24"/>
          <w:rtl/>
        </w:rPr>
        <w:t>ی</w:t>
      </w:r>
      <w:r w:rsidRPr="004B1DB6">
        <w:rPr>
          <w:rFonts w:hint="eastAsia"/>
          <w:sz w:val="24"/>
          <w:rtl/>
        </w:rPr>
        <w:t>ع</w:t>
      </w:r>
      <w:r w:rsidRPr="004B1DB6">
        <w:rPr>
          <w:rFonts w:hint="cs"/>
          <w:sz w:val="24"/>
          <w:rtl/>
        </w:rPr>
        <w:t xml:space="preserve"> </w:t>
      </w:r>
      <w:r w:rsidRPr="004B1DB6">
        <w:rPr>
          <w:sz w:val="24"/>
          <w:rtl/>
        </w:rPr>
        <w:t>کوو</w:t>
      </w:r>
      <w:r w:rsidRPr="004B1DB6">
        <w:rPr>
          <w:rFonts w:hint="cs"/>
          <w:sz w:val="24"/>
          <w:rtl/>
        </w:rPr>
        <w:t>ی</w:t>
      </w:r>
      <w:r w:rsidRPr="004B1DB6">
        <w:rPr>
          <w:rFonts w:hint="eastAsia"/>
          <w:sz w:val="24"/>
          <w:rtl/>
        </w:rPr>
        <w:t>د</w:t>
      </w:r>
      <w:r w:rsidRPr="004B1DB6">
        <w:rPr>
          <w:sz w:val="24"/>
          <w:rtl/>
        </w:rPr>
        <w:t>-19</w:t>
      </w:r>
      <w:r w:rsidRPr="004B1DB6">
        <w:rPr>
          <w:rFonts w:hint="eastAsia"/>
          <w:sz w:val="24"/>
          <w:rtl/>
        </w:rPr>
        <w:t>،</w:t>
      </w:r>
      <w:r w:rsidRPr="004B1DB6">
        <w:rPr>
          <w:sz w:val="24"/>
          <w:rtl/>
        </w:rPr>
        <w:t xml:space="preserve"> کشورها</w:t>
      </w:r>
      <w:r w:rsidRPr="004B1DB6">
        <w:rPr>
          <w:rFonts w:hint="cs"/>
          <w:sz w:val="24"/>
          <w:rtl/>
        </w:rPr>
        <w:t>ی</w:t>
      </w:r>
      <w:r w:rsidRPr="004B1DB6">
        <w:rPr>
          <w:sz w:val="24"/>
          <w:rtl/>
        </w:rPr>
        <w:t xml:space="preserve"> سراسر جهان با</w:t>
      </w:r>
      <w:r w:rsidRPr="004B1DB6">
        <w:rPr>
          <w:rFonts w:hint="cs"/>
          <w:sz w:val="24"/>
          <w:rtl/>
        </w:rPr>
        <w:t>ی</w:t>
      </w:r>
      <w:r w:rsidRPr="004B1DB6">
        <w:rPr>
          <w:rFonts w:hint="eastAsia"/>
          <w:sz w:val="24"/>
          <w:rtl/>
        </w:rPr>
        <w:t>د</w:t>
      </w:r>
      <w:r w:rsidRPr="004B1DB6">
        <w:rPr>
          <w:sz w:val="24"/>
          <w:rtl/>
        </w:rPr>
        <w:t xml:space="preserve"> توجه خود </w:t>
      </w:r>
      <w:r w:rsidRPr="004B1DB6">
        <w:rPr>
          <w:rFonts w:hint="eastAsia"/>
          <w:sz w:val="24"/>
          <w:rtl/>
        </w:rPr>
        <w:t>را</w:t>
      </w:r>
      <w:r w:rsidRPr="004B1DB6">
        <w:rPr>
          <w:sz w:val="24"/>
          <w:rtl/>
        </w:rPr>
        <w:t xml:space="preserve"> به س</w:t>
      </w:r>
      <w:r w:rsidRPr="004B1DB6">
        <w:rPr>
          <w:rFonts w:hint="cs"/>
          <w:sz w:val="24"/>
          <w:rtl/>
        </w:rPr>
        <w:t>ی</w:t>
      </w:r>
      <w:r w:rsidRPr="004B1DB6">
        <w:rPr>
          <w:rFonts w:hint="eastAsia"/>
          <w:sz w:val="24"/>
          <w:rtl/>
        </w:rPr>
        <w:t>ستم‌ها</w:t>
      </w:r>
      <w:r w:rsidRPr="004B1DB6">
        <w:rPr>
          <w:rFonts w:hint="cs"/>
          <w:sz w:val="24"/>
          <w:rtl/>
        </w:rPr>
        <w:t>ی</w:t>
      </w:r>
      <w:r w:rsidRPr="004B1DB6">
        <w:rPr>
          <w:sz w:val="24"/>
          <w:rtl/>
        </w:rPr>
        <w:t xml:space="preserve"> مراقبت ب</w:t>
      </w:r>
      <w:r w:rsidRPr="004B1DB6">
        <w:rPr>
          <w:rFonts w:hint="cs"/>
          <w:sz w:val="24"/>
          <w:rtl/>
        </w:rPr>
        <w:t>ی</w:t>
      </w:r>
      <w:r w:rsidRPr="004B1DB6">
        <w:rPr>
          <w:rFonts w:hint="eastAsia"/>
          <w:sz w:val="24"/>
          <w:rtl/>
        </w:rPr>
        <w:t>مار</w:t>
      </w:r>
      <w:r w:rsidRPr="004B1DB6">
        <w:rPr>
          <w:rFonts w:hint="cs"/>
          <w:sz w:val="24"/>
          <w:rtl/>
        </w:rPr>
        <w:t>ی</w:t>
      </w:r>
      <w:r w:rsidRPr="004B1DB6">
        <w:rPr>
          <w:sz w:val="24"/>
          <w:rtl/>
        </w:rPr>
        <w:t xml:space="preserve"> افزا</w:t>
      </w:r>
      <w:r w:rsidRPr="004B1DB6">
        <w:rPr>
          <w:rFonts w:hint="cs"/>
          <w:sz w:val="24"/>
          <w:rtl/>
        </w:rPr>
        <w:t>ی</w:t>
      </w:r>
      <w:r w:rsidRPr="004B1DB6">
        <w:rPr>
          <w:rFonts w:hint="eastAsia"/>
          <w:sz w:val="24"/>
          <w:rtl/>
        </w:rPr>
        <w:t>ش</w:t>
      </w:r>
      <w:r w:rsidRPr="004B1DB6">
        <w:rPr>
          <w:sz w:val="24"/>
          <w:rtl/>
        </w:rPr>
        <w:t xml:space="preserve"> دهند و عمل</w:t>
      </w:r>
      <w:r w:rsidRPr="004B1DB6">
        <w:rPr>
          <w:rFonts w:hint="cs"/>
          <w:sz w:val="24"/>
          <w:rtl/>
        </w:rPr>
        <w:t>ی</w:t>
      </w:r>
      <w:r w:rsidRPr="004B1DB6">
        <w:rPr>
          <w:rFonts w:hint="eastAsia"/>
          <w:sz w:val="24"/>
          <w:rtl/>
        </w:rPr>
        <w:t>ات</w:t>
      </w:r>
      <w:r w:rsidRPr="004B1DB6">
        <w:rPr>
          <w:sz w:val="24"/>
          <w:rtl/>
        </w:rPr>
        <w:t xml:space="preserve"> آمادگ</w:t>
      </w:r>
      <w:r w:rsidRPr="004B1DB6">
        <w:rPr>
          <w:rFonts w:hint="cs"/>
          <w:sz w:val="24"/>
          <w:rtl/>
        </w:rPr>
        <w:t>ی</w:t>
      </w:r>
      <w:r w:rsidRPr="004B1DB6">
        <w:rPr>
          <w:sz w:val="24"/>
          <w:rtl/>
        </w:rPr>
        <w:t xml:space="preserve"> و </w:t>
      </w:r>
      <w:r w:rsidRPr="004B1DB6">
        <w:rPr>
          <w:rFonts w:hint="cs"/>
          <w:sz w:val="24"/>
          <w:rtl/>
        </w:rPr>
        <w:t>عملکردی</w:t>
      </w:r>
      <w:r w:rsidRPr="004B1DB6">
        <w:rPr>
          <w:sz w:val="24"/>
          <w:rtl/>
        </w:rPr>
        <w:t xml:space="preserve"> کشور را از جمله ا</w:t>
      </w:r>
      <w:r w:rsidRPr="004B1DB6">
        <w:rPr>
          <w:rFonts w:hint="cs"/>
          <w:sz w:val="24"/>
          <w:rtl/>
        </w:rPr>
        <w:t>ی</w:t>
      </w:r>
      <w:r w:rsidRPr="004B1DB6">
        <w:rPr>
          <w:rFonts w:hint="eastAsia"/>
          <w:sz w:val="24"/>
          <w:rtl/>
        </w:rPr>
        <w:t>جاد</w:t>
      </w:r>
      <w:r w:rsidRPr="004B1DB6">
        <w:rPr>
          <w:sz w:val="24"/>
          <w:rtl/>
        </w:rPr>
        <w:t xml:space="preserve"> ت</w:t>
      </w:r>
      <w:r w:rsidRPr="004B1DB6">
        <w:rPr>
          <w:rFonts w:hint="cs"/>
          <w:sz w:val="24"/>
          <w:rtl/>
        </w:rPr>
        <w:t>ی</w:t>
      </w:r>
      <w:r w:rsidRPr="004B1DB6">
        <w:rPr>
          <w:rFonts w:hint="eastAsia"/>
          <w:sz w:val="24"/>
          <w:rtl/>
        </w:rPr>
        <w:t>م‌ها</w:t>
      </w:r>
      <w:r w:rsidRPr="004B1DB6">
        <w:rPr>
          <w:rFonts w:hint="cs"/>
          <w:sz w:val="24"/>
          <w:rtl/>
        </w:rPr>
        <w:t>ی</w:t>
      </w:r>
      <w:r w:rsidRPr="004B1DB6">
        <w:rPr>
          <w:sz w:val="24"/>
          <w:rtl/>
        </w:rPr>
        <w:t xml:space="preserve"> </w:t>
      </w:r>
      <w:r w:rsidRPr="004B1DB6">
        <w:rPr>
          <w:rFonts w:hint="cs"/>
          <w:sz w:val="24"/>
          <w:rtl/>
        </w:rPr>
        <w:t xml:space="preserve">عملکردی </w:t>
      </w:r>
      <w:r w:rsidRPr="004B1DB6">
        <w:rPr>
          <w:sz w:val="24"/>
          <w:rtl/>
        </w:rPr>
        <w:t>سر</w:t>
      </w:r>
      <w:r w:rsidRPr="004B1DB6">
        <w:rPr>
          <w:rFonts w:hint="cs"/>
          <w:sz w:val="24"/>
          <w:rtl/>
        </w:rPr>
        <w:t>ی</w:t>
      </w:r>
      <w:r w:rsidRPr="004B1DB6">
        <w:rPr>
          <w:rFonts w:hint="eastAsia"/>
          <w:sz w:val="24"/>
          <w:rtl/>
        </w:rPr>
        <w:t>ع</w:t>
      </w:r>
      <w:r w:rsidRPr="004B1DB6">
        <w:rPr>
          <w:sz w:val="24"/>
          <w:rtl/>
        </w:rPr>
        <w:t xml:space="preserve"> و بهبود ظرف</w:t>
      </w:r>
      <w:r w:rsidRPr="004B1DB6">
        <w:rPr>
          <w:rFonts w:hint="cs"/>
          <w:sz w:val="24"/>
          <w:rtl/>
        </w:rPr>
        <w:t>ی</w:t>
      </w:r>
      <w:r w:rsidRPr="004B1DB6">
        <w:rPr>
          <w:rFonts w:hint="eastAsia"/>
          <w:sz w:val="24"/>
          <w:rtl/>
        </w:rPr>
        <w:t>ت</w:t>
      </w:r>
      <w:r w:rsidRPr="004B1DB6">
        <w:rPr>
          <w:sz w:val="24"/>
          <w:rtl/>
        </w:rPr>
        <w:t xml:space="preserve"> س</w:t>
      </w:r>
      <w:r w:rsidRPr="004B1DB6">
        <w:rPr>
          <w:rFonts w:hint="cs"/>
          <w:sz w:val="24"/>
          <w:rtl/>
        </w:rPr>
        <w:t>ی</w:t>
      </w:r>
      <w:r w:rsidRPr="004B1DB6">
        <w:rPr>
          <w:rFonts w:hint="eastAsia"/>
          <w:sz w:val="24"/>
          <w:rtl/>
        </w:rPr>
        <w:t>ستم</w:t>
      </w:r>
      <w:r w:rsidRPr="004B1DB6">
        <w:rPr>
          <w:sz w:val="24"/>
          <w:rtl/>
        </w:rPr>
        <w:t xml:space="preserve"> آزما</w:t>
      </w:r>
      <w:r w:rsidRPr="004B1DB6">
        <w:rPr>
          <w:rFonts w:hint="cs"/>
          <w:sz w:val="24"/>
          <w:rtl/>
        </w:rPr>
        <w:t>ی</w:t>
      </w:r>
      <w:r w:rsidRPr="004B1DB6">
        <w:rPr>
          <w:rFonts w:hint="eastAsia"/>
          <w:sz w:val="24"/>
          <w:rtl/>
        </w:rPr>
        <w:t>شگاه</w:t>
      </w:r>
      <w:r w:rsidRPr="004B1DB6">
        <w:rPr>
          <w:rFonts w:hint="cs"/>
          <w:sz w:val="24"/>
          <w:rtl/>
        </w:rPr>
        <w:t>ی</w:t>
      </w:r>
      <w:r w:rsidRPr="004B1DB6">
        <w:rPr>
          <w:sz w:val="24"/>
          <w:rtl/>
        </w:rPr>
        <w:t xml:space="preserve"> مل</w:t>
      </w:r>
      <w:r w:rsidRPr="004B1DB6">
        <w:rPr>
          <w:rFonts w:hint="cs"/>
          <w:sz w:val="24"/>
          <w:rtl/>
        </w:rPr>
        <w:t>ی</w:t>
      </w:r>
      <w:r w:rsidRPr="004B1DB6">
        <w:rPr>
          <w:sz w:val="24"/>
          <w:rtl/>
        </w:rPr>
        <w:t xml:space="preserve"> افزا</w:t>
      </w:r>
      <w:r w:rsidRPr="004B1DB6">
        <w:rPr>
          <w:rFonts w:hint="cs"/>
          <w:sz w:val="24"/>
          <w:rtl/>
        </w:rPr>
        <w:t>ی</w:t>
      </w:r>
      <w:r w:rsidRPr="004B1DB6">
        <w:rPr>
          <w:rFonts w:hint="eastAsia"/>
          <w:sz w:val="24"/>
          <w:rtl/>
        </w:rPr>
        <w:t>ش</w:t>
      </w:r>
      <w:r w:rsidRPr="004B1DB6">
        <w:rPr>
          <w:sz w:val="24"/>
          <w:rtl/>
        </w:rPr>
        <w:t xml:space="preserve"> دهند.</w:t>
      </w:r>
    </w:p>
    <w:p w:rsidR="004907C7" w:rsidRPr="004B1DB6" w:rsidRDefault="004907C7" w:rsidP="00FA64CC">
      <w:pPr>
        <w:spacing w:after="120" w:line="276" w:lineRule="auto"/>
        <w:jc w:val="both"/>
        <w:rPr>
          <w:rtl/>
        </w:rPr>
      </w:pPr>
    </w:p>
    <w:p w:rsidR="004907C7" w:rsidRPr="004B1DB6" w:rsidRDefault="004907C7" w:rsidP="00FA64CC">
      <w:pPr>
        <w:spacing w:after="120" w:line="276" w:lineRule="auto"/>
        <w:jc w:val="both"/>
        <w:rPr>
          <w:rtl/>
        </w:rPr>
      </w:pPr>
    </w:p>
    <w:p w:rsidR="00F304B1" w:rsidRPr="004B1DB6" w:rsidRDefault="00F304B1" w:rsidP="00FA64CC">
      <w:pPr>
        <w:spacing w:after="120" w:line="276" w:lineRule="auto"/>
        <w:jc w:val="both"/>
        <w:rPr>
          <w:b/>
          <w:bCs/>
          <w:rtl/>
        </w:rPr>
      </w:pPr>
      <w:r w:rsidRPr="004B1DB6">
        <w:rPr>
          <w:b/>
          <w:bCs/>
          <w:rtl/>
        </w:rPr>
        <w:t>فهرست منابع</w:t>
      </w:r>
      <w:r w:rsidRPr="004B1DB6">
        <w:rPr>
          <w:rFonts w:hint="cs"/>
          <w:b/>
          <w:bCs/>
          <w:rtl/>
        </w:rPr>
        <w:t>:</w:t>
      </w:r>
    </w:p>
    <w:p w:rsidR="00BD4CFE" w:rsidRPr="004B1DB6" w:rsidRDefault="00BD4CFE" w:rsidP="00FA64CC">
      <w:pPr>
        <w:bidi w:val="0"/>
        <w:spacing w:after="120" w:line="276" w:lineRule="auto"/>
        <w:jc w:val="lowKashida"/>
        <w:rPr>
          <w:b/>
          <w:bCs/>
          <w:rtl/>
        </w:rPr>
      </w:pPr>
    </w:p>
    <w:p w:rsidR="00926011" w:rsidRPr="004B1DB6" w:rsidRDefault="00BD4CFE" w:rsidP="00FA64CC">
      <w:pPr>
        <w:widowControl w:val="0"/>
        <w:autoSpaceDE w:val="0"/>
        <w:autoSpaceDN w:val="0"/>
        <w:bidi w:val="0"/>
        <w:adjustRightInd w:val="0"/>
        <w:spacing w:after="120" w:line="276" w:lineRule="auto"/>
        <w:ind w:left="640" w:hanging="640"/>
        <w:jc w:val="lowKashida"/>
        <w:rPr>
          <w:rFonts w:cs="Times New Roman"/>
          <w:noProof/>
        </w:rPr>
      </w:pPr>
      <w:r w:rsidRPr="004B1DB6">
        <w:rPr>
          <w:b/>
          <w:bCs/>
          <w:rtl/>
        </w:rPr>
        <w:fldChar w:fldCharType="begin" w:fldLock="1"/>
      </w:r>
      <w:r w:rsidRPr="004B1DB6">
        <w:rPr>
          <w:b/>
          <w:bCs/>
        </w:rPr>
        <w:instrText>ADDIN Mendeley Bibliography CSL_BIBLIOGRAPHY</w:instrText>
      </w:r>
      <w:r w:rsidRPr="004B1DB6">
        <w:rPr>
          <w:b/>
          <w:bCs/>
          <w:rtl/>
        </w:rPr>
        <w:instrText xml:space="preserve"> </w:instrText>
      </w:r>
      <w:r w:rsidRPr="004B1DB6">
        <w:rPr>
          <w:b/>
          <w:bCs/>
          <w:rtl/>
        </w:rPr>
        <w:fldChar w:fldCharType="separate"/>
      </w:r>
      <w:r w:rsidR="00926011" w:rsidRPr="004B1DB6">
        <w:rPr>
          <w:rFonts w:cs="Times New Roman"/>
          <w:noProof/>
        </w:rPr>
        <w:t>[1]</w:t>
      </w:r>
      <w:r w:rsidR="00926011" w:rsidRPr="004B1DB6">
        <w:rPr>
          <w:rFonts w:cs="Times New Roman"/>
          <w:noProof/>
        </w:rPr>
        <w:tab/>
        <w:t xml:space="preserve">N. H. L. Leung, “Transmissibility and transmission of respiratory viruses,” </w:t>
      </w:r>
      <w:r w:rsidR="00926011" w:rsidRPr="004B1DB6">
        <w:rPr>
          <w:rFonts w:cs="Times New Roman"/>
          <w:i/>
          <w:iCs/>
          <w:noProof/>
        </w:rPr>
        <w:t>Nat. Rev. Microbiol.</w:t>
      </w:r>
      <w:r w:rsidR="00926011" w:rsidRPr="004B1DB6">
        <w:rPr>
          <w:rFonts w:cs="Times New Roman"/>
          <w:noProof/>
        </w:rPr>
        <w:t>, vol. 19, no. 8, pp. 528–545, 2021, doi: 10.1038/s41579-021-00535-6.</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w:t>
      </w:r>
      <w:r w:rsidRPr="004B1DB6">
        <w:rPr>
          <w:rFonts w:cs="Times New Roman"/>
          <w:noProof/>
        </w:rPr>
        <w:tab/>
        <w:t xml:space="preserve">N. Zhang </w:t>
      </w:r>
      <w:r w:rsidRPr="004B1DB6">
        <w:rPr>
          <w:rFonts w:cs="Times New Roman"/>
          <w:i/>
          <w:iCs/>
          <w:noProof/>
        </w:rPr>
        <w:t>et al.</w:t>
      </w:r>
      <w:r w:rsidRPr="004B1DB6">
        <w:rPr>
          <w:rFonts w:cs="Times New Roman"/>
          <w:noProof/>
        </w:rPr>
        <w:t xml:space="preserve">, “Recent advances in the detection of respiratory virus infection in humans,” </w:t>
      </w:r>
      <w:r w:rsidRPr="004B1DB6">
        <w:rPr>
          <w:rFonts w:cs="Times New Roman"/>
          <w:i/>
          <w:iCs/>
          <w:noProof/>
        </w:rPr>
        <w:t>J. Med. Virol.</w:t>
      </w:r>
      <w:r w:rsidRPr="004B1DB6">
        <w:rPr>
          <w:rFonts w:cs="Times New Roman"/>
          <w:noProof/>
        </w:rPr>
        <w:t>, vol. 92, no. 4, pp. 408–417, 2020, doi: 10.1002/jmv.25674.</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w:t>
      </w:r>
      <w:r w:rsidRPr="004B1DB6">
        <w:rPr>
          <w:rFonts w:cs="Times New Roman"/>
          <w:noProof/>
        </w:rPr>
        <w:tab/>
        <w:t xml:space="preserve">S. L. James </w:t>
      </w:r>
      <w:r w:rsidRPr="004B1DB6">
        <w:rPr>
          <w:rFonts w:cs="Times New Roman"/>
          <w:i/>
          <w:iCs/>
          <w:noProof/>
        </w:rPr>
        <w:t>et al.</w:t>
      </w:r>
      <w:r w:rsidRPr="004B1DB6">
        <w:rPr>
          <w:rFonts w:cs="Times New Roman"/>
          <w:noProof/>
        </w:rPr>
        <w:t xml:space="preserve">, “Global, regional, and national incidence, prevalence, and years lived with disability for 354 Diseases and Injuries for 195 countries and territories, 1990-2017: A systematic analysis for the Global Burden of Disease Study 2017,” </w:t>
      </w:r>
      <w:r w:rsidRPr="004B1DB6">
        <w:rPr>
          <w:rFonts w:cs="Times New Roman"/>
          <w:i/>
          <w:iCs/>
          <w:noProof/>
        </w:rPr>
        <w:t>Lancet</w:t>
      </w:r>
      <w:r w:rsidRPr="004B1DB6">
        <w:rPr>
          <w:rFonts w:cs="Times New Roman"/>
          <w:noProof/>
        </w:rPr>
        <w:t>, vol. 392, no. 10159, pp. 1789–1858, 2018, doi: 10.1016/S0140-6736(18)32279-7.</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w:t>
      </w:r>
      <w:r w:rsidRPr="004B1DB6">
        <w:rPr>
          <w:rFonts w:cs="Times New Roman"/>
          <w:noProof/>
        </w:rPr>
        <w:tab/>
        <w:t xml:space="preserve">G. A. Roth </w:t>
      </w:r>
      <w:r w:rsidRPr="004B1DB6">
        <w:rPr>
          <w:rFonts w:cs="Times New Roman"/>
          <w:i/>
          <w:iCs/>
          <w:noProof/>
        </w:rPr>
        <w:t>et al.</w:t>
      </w:r>
      <w:r w:rsidRPr="004B1DB6">
        <w:rPr>
          <w:rFonts w:cs="Times New Roman"/>
          <w:noProof/>
        </w:rPr>
        <w:t xml:space="preserve">, “Global, regional, and national age-sex-specific mortality for 282 causes of death in 195 countries and territories, 1980–2017: a systematic analysis for the Global Burden of Disease Study 2017,” </w:t>
      </w:r>
      <w:r w:rsidRPr="004B1DB6">
        <w:rPr>
          <w:rFonts w:cs="Times New Roman"/>
          <w:i/>
          <w:iCs/>
          <w:noProof/>
        </w:rPr>
        <w:t>Lancet</w:t>
      </w:r>
      <w:r w:rsidRPr="004B1DB6">
        <w:rPr>
          <w:rFonts w:cs="Times New Roman"/>
          <w:noProof/>
        </w:rPr>
        <w:t>, vol. 392, no. 10159, pp. 1736–1788, 2018, doi: 10.1016/S0140-6736(18)32203-7.</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w:t>
      </w:r>
      <w:r w:rsidRPr="004B1DB6">
        <w:rPr>
          <w:rFonts w:cs="Times New Roman"/>
          <w:noProof/>
        </w:rPr>
        <w:tab/>
        <w:t xml:space="preserve">A. M. Fendrick, A. S. Monto, B. Nightengale, and M. Sarnes, “The economic burden of non-influenza-related viral respiratory tract infection in the United States,” </w:t>
      </w:r>
      <w:r w:rsidRPr="004B1DB6">
        <w:rPr>
          <w:rFonts w:cs="Times New Roman"/>
          <w:i/>
          <w:iCs/>
          <w:noProof/>
        </w:rPr>
        <w:t>Arch. Intern. Med.</w:t>
      </w:r>
      <w:r w:rsidRPr="004B1DB6">
        <w:rPr>
          <w:rFonts w:cs="Times New Roman"/>
          <w:noProof/>
        </w:rPr>
        <w:t>, vol. 163, no. 4, pp. 487–494, 2003, doi: 10.1001/archinte.163.4.487.</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[6]</w:t>
      </w:r>
      <w:r w:rsidRPr="004B1DB6">
        <w:rPr>
          <w:rFonts w:cs="Times New Roman"/>
          <w:noProof/>
        </w:rPr>
        <w:tab/>
        <w:t xml:space="preserve">M. Berry, J. Gamieldien, and B. C. Fielding, “Identification of new respiratory viruses in the new millennium,” </w:t>
      </w:r>
      <w:r w:rsidRPr="004B1DB6">
        <w:rPr>
          <w:rFonts w:cs="Times New Roman"/>
          <w:i/>
          <w:iCs/>
          <w:noProof/>
        </w:rPr>
        <w:t>Viruses</w:t>
      </w:r>
      <w:r w:rsidRPr="004B1DB6">
        <w:rPr>
          <w:rFonts w:cs="Times New Roman"/>
          <w:noProof/>
        </w:rPr>
        <w:t>, vol. 7, no. 3, pp. 996–1019, 2015, doi: 10.3390/v7030996.</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[7]</w:t>
      </w:r>
      <w:r w:rsidRPr="004B1DB6">
        <w:rPr>
          <w:rFonts w:cs="Times New Roman"/>
          <w:noProof/>
        </w:rPr>
        <w:tab/>
        <w:t xml:space="preserve">J. S. Tregoning and J. Schwarze, “Respiratory viral infections in infants: Causes, clinical symptoms, virology, and immunology,” </w:t>
      </w:r>
      <w:r w:rsidRPr="004B1DB6">
        <w:rPr>
          <w:rFonts w:cs="Times New Roman"/>
          <w:i/>
          <w:iCs/>
          <w:noProof/>
        </w:rPr>
        <w:t>Clin. Microbiol. Rev.</w:t>
      </w:r>
      <w:r w:rsidRPr="004B1DB6">
        <w:rPr>
          <w:rFonts w:cs="Times New Roman"/>
          <w:noProof/>
        </w:rPr>
        <w:t>, vol. 23, no. 1, pp. 74–98, 2010, doi: 10.1128/CMR.00032-09.</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[8]</w:t>
      </w:r>
      <w:r w:rsidRPr="004B1DB6">
        <w:rPr>
          <w:rFonts w:cs="Times New Roman"/>
          <w:noProof/>
        </w:rPr>
        <w:tab/>
        <w:t xml:space="preserve">S. Bicer </w:t>
      </w:r>
      <w:r w:rsidRPr="004B1DB6">
        <w:rPr>
          <w:rFonts w:cs="Times New Roman"/>
          <w:i/>
          <w:iCs/>
          <w:noProof/>
        </w:rPr>
        <w:t>et al.</w:t>
      </w:r>
      <w:r w:rsidRPr="004B1DB6">
        <w:rPr>
          <w:rFonts w:cs="Times New Roman"/>
          <w:noProof/>
        </w:rPr>
        <w:t xml:space="preserve">, “Virological and clinical characterizations of respiratory infections in hospitalized children,” </w:t>
      </w:r>
      <w:r w:rsidRPr="004B1DB6">
        <w:rPr>
          <w:rFonts w:cs="Times New Roman"/>
          <w:i/>
          <w:iCs/>
          <w:noProof/>
        </w:rPr>
        <w:t>Ital. J. Pediatr.</w:t>
      </w:r>
      <w:r w:rsidRPr="004B1DB6">
        <w:rPr>
          <w:rFonts w:cs="Times New Roman"/>
          <w:noProof/>
        </w:rPr>
        <w:t>, vol. 39, no. 1, pp. 2–11, 2013, doi: 10.1186/1824-7288-39-22.</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[9]</w:t>
      </w:r>
      <w:r w:rsidRPr="004B1DB6">
        <w:rPr>
          <w:rFonts w:cs="Times New Roman"/>
          <w:noProof/>
        </w:rPr>
        <w:tab/>
        <w:t>“Incidence and seasonality of respiratory viruses causing acute respiratory infections in the Northern United Arab Emirates.” .</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[10]</w:t>
      </w:r>
      <w:r w:rsidRPr="004B1DB6">
        <w:rPr>
          <w:rFonts w:cs="Times New Roman"/>
          <w:noProof/>
        </w:rPr>
        <w:tab/>
        <w:t xml:space="preserve">A. Calderaro </w:t>
      </w:r>
      <w:r w:rsidRPr="004B1DB6">
        <w:rPr>
          <w:rFonts w:cs="Times New Roman"/>
          <w:i/>
          <w:iCs/>
          <w:noProof/>
        </w:rPr>
        <w:t>et al.</w:t>
      </w:r>
      <w:r w:rsidRPr="004B1DB6">
        <w:rPr>
          <w:rFonts w:cs="Times New Roman"/>
          <w:noProof/>
        </w:rPr>
        <w:t xml:space="preserve">, “Human respiratory viruses, including SARS-CoV-2, circulating in the winter season 2019–2020 in Parma, Northern Italy,” </w:t>
      </w:r>
      <w:r w:rsidRPr="004B1DB6">
        <w:rPr>
          <w:rFonts w:cs="Times New Roman"/>
          <w:i/>
          <w:iCs/>
          <w:noProof/>
        </w:rPr>
        <w:t>Int. J. Infect. Dis.</w:t>
      </w:r>
      <w:r w:rsidRPr="004B1DB6">
        <w:rPr>
          <w:rFonts w:cs="Times New Roman"/>
          <w:noProof/>
        </w:rPr>
        <w:t xml:space="preserve">, vol. 102, pp. 79–84, 2021, </w:t>
      </w:r>
      <w:r w:rsidRPr="004B1DB6">
        <w:rPr>
          <w:rFonts w:cs="Times New Roman"/>
          <w:noProof/>
        </w:rPr>
        <w:lastRenderedPageBreak/>
        <w:t>doi: 10.1016/j.ijid.2020.09.1473.</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[11]</w:t>
      </w:r>
      <w:r w:rsidRPr="004B1DB6">
        <w:rPr>
          <w:rFonts w:cs="Times New Roman"/>
          <w:noProof/>
        </w:rPr>
        <w:tab/>
        <w:t xml:space="preserve">F. De Conto </w:t>
      </w:r>
      <w:r w:rsidRPr="004B1DB6">
        <w:rPr>
          <w:rFonts w:cs="Times New Roman"/>
          <w:i/>
          <w:iCs/>
          <w:noProof/>
        </w:rPr>
        <w:t>et al.</w:t>
      </w:r>
      <w:r w:rsidRPr="004B1DB6">
        <w:rPr>
          <w:rFonts w:cs="Times New Roman"/>
          <w:noProof/>
        </w:rPr>
        <w:t>, “Since January 2020 Elsevier has created a COVID-19 resource centre with free information in English and Mandarin on the novel coronavirus COVID- 19 . The COVID-19 resource centre is hosted on Elsevier Connect , the company ’ s public news and information ,” no. January, 2020.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[12]</w:t>
      </w:r>
      <w:r w:rsidRPr="004B1DB6">
        <w:rPr>
          <w:rFonts w:cs="Times New Roman"/>
          <w:noProof/>
        </w:rPr>
        <w:tab/>
        <w:t>M. HASÖKSÜZ1 and F. S. , Selcuk KILIÇ2, “Coronaviruses and SARS-COV-2.” .</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[13]</w:t>
      </w:r>
      <w:r w:rsidRPr="004B1DB6">
        <w:rPr>
          <w:rFonts w:cs="Times New Roman"/>
          <w:noProof/>
        </w:rPr>
        <w:tab/>
        <w:t xml:space="preserve">X. Chen and B. Yu, “First two months of the 2019 Coronavirus Disease (COVID-19) epidemic in China: real-time surveillance and evaluation with a second derivative model,” </w:t>
      </w:r>
      <w:r w:rsidRPr="004B1DB6">
        <w:rPr>
          <w:rFonts w:cs="Times New Roman"/>
          <w:i/>
          <w:iCs/>
          <w:noProof/>
        </w:rPr>
        <w:t>Glob. Heal. Res. Policy</w:t>
      </w:r>
      <w:r w:rsidRPr="004B1DB6">
        <w:rPr>
          <w:rFonts w:cs="Times New Roman"/>
          <w:noProof/>
        </w:rPr>
        <w:t>, vol. 5, no. 1, 2020, doi: 10.1186/s41256-020-00137-4.</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[14]</w:t>
      </w:r>
      <w:r w:rsidRPr="004B1DB6">
        <w:rPr>
          <w:rFonts w:cs="Times New Roman"/>
          <w:noProof/>
        </w:rPr>
        <w:tab/>
        <w:t xml:space="preserve">J. F. Chan and K. Kok, “Correction to: Genomic characterization of the 2019 novel human-pathogenic coronavirus isolated from a patient with atypical pneumonia after visiting Wuhan (Emerging Microbes &amp; Infections, (2020), 9, 1, (221-236), 10.1080/22221751.2020.1719902),” </w:t>
      </w:r>
      <w:r w:rsidRPr="004B1DB6">
        <w:rPr>
          <w:rFonts w:cs="Times New Roman"/>
          <w:i/>
          <w:iCs/>
          <w:noProof/>
        </w:rPr>
        <w:t>Emerg. Microbes Infect.</w:t>
      </w:r>
      <w:r w:rsidRPr="004B1DB6">
        <w:rPr>
          <w:rFonts w:cs="Times New Roman"/>
          <w:noProof/>
        </w:rPr>
        <w:t>, vol. 9, no. 1, p. 540, 2020, doi: 10.1080/22221751.2020.1737364.</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[15]</w:t>
      </w:r>
      <w:r w:rsidRPr="004B1DB6">
        <w:rPr>
          <w:rFonts w:cs="Times New Roman"/>
          <w:noProof/>
        </w:rPr>
        <w:tab/>
        <w:t xml:space="preserve">T. To </w:t>
      </w:r>
      <w:r w:rsidRPr="004B1DB6">
        <w:rPr>
          <w:rFonts w:cs="Times New Roman"/>
          <w:i/>
          <w:iCs/>
          <w:noProof/>
        </w:rPr>
        <w:t>et al.</w:t>
      </w:r>
      <w:r w:rsidRPr="004B1DB6">
        <w:rPr>
          <w:rFonts w:cs="Times New Roman"/>
          <w:noProof/>
        </w:rPr>
        <w:t xml:space="preserve">, “A global respiratory perspective on the COVID-19 pandemic: Commentary and action proposals,” </w:t>
      </w:r>
      <w:r w:rsidRPr="004B1DB6">
        <w:rPr>
          <w:rFonts w:cs="Times New Roman"/>
          <w:i/>
          <w:iCs/>
          <w:noProof/>
        </w:rPr>
        <w:t>Eur. Respir. J.</w:t>
      </w:r>
      <w:r w:rsidRPr="004B1DB6">
        <w:rPr>
          <w:rFonts w:cs="Times New Roman"/>
          <w:noProof/>
        </w:rPr>
        <w:t>, vol. 56, no. 1, 2020, doi: 10.1183/13993003.01704-2020.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[16]</w:t>
      </w:r>
      <w:r w:rsidRPr="004B1DB6">
        <w:rPr>
          <w:rFonts w:cs="Times New Roman"/>
          <w:noProof/>
        </w:rPr>
        <w:tab/>
        <w:t xml:space="preserve">L. Dong, S. Hu, and J. Gao, “Discovering drugs to treat coronavirus disease 2019 (COVID-19),” </w:t>
      </w:r>
      <w:r w:rsidRPr="004B1DB6">
        <w:rPr>
          <w:rFonts w:cs="Times New Roman"/>
          <w:i/>
          <w:iCs/>
          <w:noProof/>
        </w:rPr>
        <w:t>Drug Discov. Ther.</w:t>
      </w:r>
      <w:r w:rsidRPr="004B1DB6">
        <w:rPr>
          <w:rFonts w:cs="Times New Roman"/>
          <w:noProof/>
        </w:rPr>
        <w:t>, vol. 14, no. 1, pp. 58–60, 2020, doi: 10.5582/ddt.2020.01012.</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[17]</w:t>
      </w:r>
      <w:r w:rsidRPr="004B1DB6">
        <w:rPr>
          <w:rFonts w:cs="Times New Roman"/>
          <w:noProof/>
        </w:rPr>
        <w:tab/>
        <w:t xml:space="preserve">S. B. Brosnahan, A. H. Jonkman, M. C. Kugler, J. S. Munger, and D. A. Kaufman, “Covid-19 and respiratory system disorders current knowledge, future clinical and translational research questions,” </w:t>
      </w:r>
      <w:r w:rsidRPr="004B1DB6">
        <w:rPr>
          <w:rFonts w:cs="Times New Roman"/>
          <w:i/>
          <w:iCs/>
          <w:noProof/>
        </w:rPr>
        <w:t>Arterioscler. Thromb. Vasc. Biol.</w:t>
      </w:r>
      <w:r w:rsidRPr="004B1DB6">
        <w:rPr>
          <w:rFonts w:cs="Times New Roman"/>
          <w:noProof/>
        </w:rPr>
        <w:t>, no. November, pp. 2586–2597, 2020, doi: 10.1161/ATVBAHA.120.314515.</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[18]</w:t>
      </w:r>
      <w:r w:rsidRPr="004B1DB6">
        <w:rPr>
          <w:rFonts w:cs="Times New Roman"/>
          <w:noProof/>
        </w:rPr>
        <w:tab/>
        <w:t xml:space="preserve">H. L. Yen </w:t>
      </w:r>
      <w:r w:rsidRPr="004B1DB6">
        <w:rPr>
          <w:rFonts w:cs="Times New Roman"/>
          <w:i/>
          <w:iCs/>
          <w:noProof/>
        </w:rPr>
        <w:t>et al.</w:t>
      </w:r>
      <w:r w:rsidRPr="004B1DB6">
        <w:rPr>
          <w:rFonts w:cs="Times New Roman"/>
          <w:noProof/>
        </w:rPr>
        <w:t xml:space="preserve">, “Hemagglutinin-neuraminidase balance confers respiratory-droplet transmissibility of the pandemic H1N1 influenza virus in ferrets,” </w:t>
      </w:r>
      <w:r w:rsidRPr="004B1DB6">
        <w:rPr>
          <w:rFonts w:cs="Times New Roman"/>
          <w:i/>
          <w:iCs/>
          <w:noProof/>
        </w:rPr>
        <w:t>Proc. Natl. Acad. Sci. U. S. A.</w:t>
      </w:r>
      <w:r w:rsidRPr="004B1DB6">
        <w:rPr>
          <w:rFonts w:cs="Times New Roman"/>
          <w:noProof/>
        </w:rPr>
        <w:t>, vol. 108, no. 34, pp. 14264–14269, 2011, doi: 10.1073/pnas.1111000108.</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[19]</w:t>
      </w:r>
      <w:r w:rsidRPr="004B1DB6">
        <w:rPr>
          <w:rFonts w:cs="Times New Roman"/>
          <w:noProof/>
        </w:rPr>
        <w:tab/>
        <w:t xml:space="preserve">Y. Yang </w:t>
      </w:r>
      <w:r w:rsidRPr="004B1DB6">
        <w:rPr>
          <w:rFonts w:cs="Times New Roman"/>
          <w:i/>
          <w:iCs/>
          <w:noProof/>
        </w:rPr>
        <w:t>et al.</w:t>
      </w:r>
      <w:r w:rsidRPr="004B1DB6">
        <w:rPr>
          <w:rFonts w:cs="Times New Roman"/>
          <w:noProof/>
        </w:rPr>
        <w:t>, “The Transmissibility and Control of Pandemic Influenza A (H1N1) Virus,” vol. 326, no. 5953, pp. 729–733, 2010, doi: 10.1126/science.1177373.The.</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[20]</w:t>
      </w:r>
      <w:r w:rsidRPr="004B1DB6">
        <w:rPr>
          <w:rFonts w:cs="Times New Roman"/>
          <w:noProof/>
        </w:rPr>
        <w:tab/>
        <w:t xml:space="preserve">P. Melissa A. Furlong, PhDa, Dana Boyd Barr, PhDb, Mary S. Wolff, PhDc, and Stephanie M. Engel, “Airborne Transmission of Influenza A/H5N1 Virus Between Ferrets,” </w:t>
      </w:r>
      <w:r w:rsidRPr="004B1DB6">
        <w:rPr>
          <w:rFonts w:cs="Times New Roman"/>
          <w:i/>
          <w:iCs/>
          <w:noProof/>
        </w:rPr>
        <w:t>Physiol. Behav.</w:t>
      </w:r>
      <w:r w:rsidRPr="004B1DB6">
        <w:rPr>
          <w:rFonts w:cs="Times New Roman"/>
          <w:noProof/>
        </w:rPr>
        <w:t>, vol. 176, no. 1, pp. 100–106, 2016, doi: 10.1126/science.1213362.Airborne.</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[21]</w:t>
      </w:r>
      <w:r w:rsidRPr="004B1DB6">
        <w:rPr>
          <w:rFonts w:cs="Times New Roman"/>
          <w:noProof/>
        </w:rPr>
        <w:tab/>
        <w:t xml:space="preserve">B. Killingley </w:t>
      </w:r>
      <w:r w:rsidRPr="004B1DB6">
        <w:rPr>
          <w:rFonts w:cs="Times New Roman"/>
          <w:i/>
          <w:iCs/>
          <w:noProof/>
        </w:rPr>
        <w:t>et al.</w:t>
      </w:r>
      <w:r w:rsidRPr="004B1DB6">
        <w:rPr>
          <w:rFonts w:cs="Times New Roman"/>
          <w:noProof/>
        </w:rPr>
        <w:t xml:space="preserve">, “Potential role of human challenge studies for investigation of influenza transmission,” </w:t>
      </w:r>
      <w:r w:rsidRPr="004B1DB6">
        <w:rPr>
          <w:rFonts w:cs="Times New Roman"/>
          <w:i/>
          <w:iCs/>
          <w:noProof/>
        </w:rPr>
        <w:t>Lancet Infect. Dis.</w:t>
      </w:r>
      <w:r w:rsidRPr="004B1DB6">
        <w:rPr>
          <w:rFonts w:cs="Times New Roman"/>
          <w:noProof/>
        </w:rPr>
        <w:t>, vol. 11, no. 11, pp. 879–886, 2011, doi: 10.1016/S1473-3099(11)70142-6.</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[22]</w:t>
      </w:r>
      <w:r w:rsidRPr="004B1DB6">
        <w:rPr>
          <w:rFonts w:cs="Times New Roman"/>
          <w:noProof/>
        </w:rPr>
        <w:tab/>
        <w:t xml:space="preserve">J. S. Nguyen-Van-Tam </w:t>
      </w:r>
      <w:r w:rsidRPr="004B1DB6">
        <w:rPr>
          <w:rFonts w:cs="Times New Roman"/>
          <w:i/>
          <w:iCs/>
          <w:noProof/>
        </w:rPr>
        <w:t>et al.</w:t>
      </w:r>
      <w:r w:rsidRPr="004B1DB6">
        <w:rPr>
          <w:rFonts w:cs="Times New Roman"/>
          <w:noProof/>
        </w:rPr>
        <w:t xml:space="preserve">, “Minimal transmission in an influenza A (H3N2) human challenge-transmission model within a controlled exposure environment,” </w:t>
      </w:r>
      <w:r w:rsidRPr="004B1DB6">
        <w:rPr>
          <w:rFonts w:cs="Times New Roman"/>
          <w:i/>
          <w:iCs/>
          <w:noProof/>
        </w:rPr>
        <w:t>PLoS Pathog.</w:t>
      </w:r>
      <w:r w:rsidRPr="004B1DB6">
        <w:rPr>
          <w:rFonts w:cs="Times New Roman"/>
          <w:noProof/>
        </w:rPr>
        <w:t>, vol. 16, no. 7, pp. 1–16, 2020, doi: 10.1371/journal.ppat.1008704.</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[23]</w:t>
      </w:r>
      <w:r w:rsidRPr="004B1DB6">
        <w:rPr>
          <w:rFonts w:cs="Times New Roman"/>
          <w:noProof/>
        </w:rPr>
        <w:tab/>
        <w:t xml:space="preserve">Y. Liu, R. M. Eggo, and A. J. Kucharski, “Secondary attack rate and superspreading events for </w:t>
      </w:r>
      <w:r w:rsidRPr="004B1DB6">
        <w:rPr>
          <w:rFonts w:cs="Times New Roman"/>
          <w:noProof/>
        </w:rPr>
        <w:lastRenderedPageBreak/>
        <w:t xml:space="preserve">SARS-CoV-2,” </w:t>
      </w:r>
      <w:r w:rsidRPr="004B1DB6">
        <w:rPr>
          <w:rFonts w:cs="Times New Roman"/>
          <w:i/>
          <w:iCs/>
          <w:noProof/>
        </w:rPr>
        <w:t>Lancet</w:t>
      </w:r>
      <w:r w:rsidRPr="004B1DB6">
        <w:rPr>
          <w:rFonts w:cs="Times New Roman"/>
          <w:noProof/>
        </w:rPr>
        <w:t>, vol. 395, no. 10227, p. e47, 2020, doi: 10.1016/S0140-6736(20)30462-1.</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[24]</w:t>
      </w:r>
      <w:r w:rsidRPr="004B1DB6">
        <w:rPr>
          <w:rFonts w:cs="Times New Roman"/>
          <w:noProof/>
        </w:rPr>
        <w:tab/>
        <w:t xml:space="preserve">G. Brankston, L. Gitterman, Z. Hirji, C. Lemieux, and M. Gardam, “Transmission of influenza A in human beings,” </w:t>
      </w:r>
      <w:r w:rsidRPr="004B1DB6">
        <w:rPr>
          <w:rFonts w:cs="Times New Roman"/>
          <w:i/>
          <w:iCs/>
          <w:noProof/>
        </w:rPr>
        <w:t>Lancet Infect. Dis.</w:t>
      </w:r>
      <w:r w:rsidRPr="004B1DB6">
        <w:rPr>
          <w:rFonts w:cs="Times New Roman"/>
          <w:noProof/>
        </w:rPr>
        <w:t>, vol. 7, no. 4, pp. 257–265, 2007, doi: 10.1016/S1473-3099(07)70029-4.</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[25]</w:t>
      </w:r>
      <w:r w:rsidRPr="004B1DB6">
        <w:rPr>
          <w:rFonts w:cs="Times New Roman"/>
          <w:noProof/>
        </w:rPr>
        <w:tab/>
        <w:t xml:space="preserve">D. Johnson, R. Lynch, C. Marshall, K. Mead, and D. Hirst, “Aerosol generation by modern flush toilets,” </w:t>
      </w:r>
      <w:r w:rsidRPr="004B1DB6">
        <w:rPr>
          <w:rFonts w:cs="Times New Roman"/>
          <w:i/>
          <w:iCs/>
          <w:noProof/>
        </w:rPr>
        <w:t>Aerosol Sci. Technol.</w:t>
      </w:r>
      <w:r w:rsidRPr="004B1DB6">
        <w:rPr>
          <w:rFonts w:cs="Times New Roman"/>
          <w:noProof/>
        </w:rPr>
        <w:t>, vol. 47, no. 9, pp. 1047–1057, 2013, doi: 10.1080/02786826.2013.814911.</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[26]</w:t>
      </w:r>
      <w:r w:rsidRPr="004B1DB6">
        <w:rPr>
          <w:rFonts w:cs="Times New Roman"/>
          <w:noProof/>
        </w:rPr>
        <w:tab/>
        <w:t xml:space="preserve">J. D. Siegel, E. Rhinehart, M. Jackson, L. Chiarello, and and the Healthcare Infection Control Practices Advisory Committee, “2007 Guideline for Isolation Precautions: Preventing Transmission of Infectious Agents in Healthcare Settings (updated July 2019),” </w:t>
      </w:r>
      <w:r w:rsidRPr="004B1DB6">
        <w:rPr>
          <w:rFonts w:cs="Times New Roman"/>
          <w:i/>
          <w:iCs/>
          <w:noProof/>
        </w:rPr>
        <w:t>Centers Diasease Control Prev.</w:t>
      </w:r>
      <w:r w:rsidRPr="004B1DB6">
        <w:rPr>
          <w:rFonts w:cs="Times New Roman"/>
          <w:noProof/>
        </w:rPr>
        <w:t>, pp. 1–232, 2019, [Online]. Available: https://www.cdc.gov/infectioncontrol/pdf/guidelines/isolation-guidelines-H.pdf.</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[27]</w:t>
      </w:r>
      <w:r w:rsidRPr="004B1DB6">
        <w:rPr>
          <w:rFonts w:cs="Times New Roman"/>
          <w:noProof/>
        </w:rPr>
        <w:tab/>
        <w:t xml:space="preserve">S. L. Priestnall </w:t>
      </w:r>
      <w:r w:rsidRPr="004B1DB6">
        <w:rPr>
          <w:rFonts w:cs="Times New Roman"/>
          <w:i/>
          <w:iCs/>
          <w:noProof/>
        </w:rPr>
        <w:t>et al.</w:t>
      </w:r>
      <w:r w:rsidRPr="004B1DB6">
        <w:rPr>
          <w:rFonts w:cs="Times New Roman"/>
          <w:noProof/>
        </w:rPr>
        <w:t xml:space="preserve">, “Evidence for Gastrointestinal Infection of SARS-CoV-2,” </w:t>
      </w:r>
      <w:r w:rsidRPr="004B1DB6">
        <w:rPr>
          <w:rFonts w:cs="Times New Roman"/>
          <w:i/>
          <w:iCs/>
          <w:noProof/>
        </w:rPr>
        <w:t>Endocrine</w:t>
      </w:r>
      <w:r w:rsidRPr="004B1DB6">
        <w:rPr>
          <w:rFonts w:cs="Times New Roman"/>
          <w:noProof/>
        </w:rPr>
        <w:t>, vol. 9, no. May, p. 6, 2020, [Online]. Available: https://www.slideshare.net/maryamkazemi3/stability-of-colloids%0Ahttps://barnard.edu/sites/default/files/inline/student_user_guide_for_spss.pdf%0Ahttp://www.ibm.com/support%0Ahttp://www.spss.com/sites/dm-book/legacy/ProgDataMgmt_SPSS17.pdf%0Ahttps://www.n.</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[28]</w:t>
      </w:r>
      <w:r w:rsidRPr="004B1DB6">
        <w:rPr>
          <w:rFonts w:cs="Times New Roman"/>
          <w:noProof/>
        </w:rPr>
        <w:tab/>
        <w:t xml:space="preserve">L. Minodier </w:t>
      </w:r>
      <w:r w:rsidRPr="004B1DB6">
        <w:rPr>
          <w:rFonts w:cs="Times New Roman"/>
          <w:i/>
          <w:iCs/>
          <w:noProof/>
        </w:rPr>
        <w:t>et al.</w:t>
      </w:r>
      <w:r w:rsidRPr="004B1DB6">
        <w:rPr>
          <w:rFonts w:cs="Times New Roman"/>
          <w:noProof/>
        </w:rPr>
        <w:t xml:space="preserve">, “Clinical and virological factors associated with gastrointestinal symptoms in patients with acute respiratory infection: A two-year prospective study in general practice medicine,” </w:t>
      </w:r>
      <w:r w:rsidRPr="004B1DB6">
        <w:rPr>
          <w:rFonts w:cs="Times New Roman"/>
          <w:i/>
          <w:iCs/>
          <w:noProof/>
        </w:rPr>
        <w:t>BMC Infect. Dis.</w:t>
      </w:r>
      <w:r w:rsidRPr="004B1DB6">
        <w:rPr>
          <w:rFonts w:cs="Times New Roman"/>
          <w:noProof/>
        </w:rPr>
        <w:t>, vol. 17, no. 1, pp. 1–11, 2017, doi: 10.1186/s12879-017-2823-9.</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[29]</w:t>
      </w:r>
      <w:r w:rsidRPr="004B1DB6">
        <w:rPr>
          <w:rFonts w:cs="Times New Roman"/>
          <w:noProof/>
        </w:rPr>
        <w:tab/>
        <w:t xml:space="preserve">G. Li and E. De Clercq, “Therapeutic options for the 2019 novel coronavirus (2019-nCoV),” </w:t>
      </w:r>
      <w:r w:rsidRPr="004B1DB6">
        <w:rPr>
          <w:rFonts w:cs="Times New Roman"/>
          <w:i/>
          <w:iCs/>
          <w:noProof/>
        </w:rPr>
        <w:t>Nat. Rev. Drug Discov.</w:t>
      </w:r>
      <w:r w:rsidRPr="004B1DB6">
        <w:rPr>
          <w:rFonts w:cs="Times New Roman"/>
          <w:noProof/>
        </w:rPr>
        <w:t>, vol. 19, no. 3, pp. 149–150, 2020, doi: 10.1038/d41573-020-00016-0.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[30]</w:t>
      </w:r>
      <w:r w:rsidRPr="004B1DB6">
        <w:rPr>
          <w:rFonts w:cs="Times New Roman"/>
          <w:noProof/>
        </w:rPr>
        <w:tab/>
        <w:t xml:space="preserve">H. Harapan, N. Itoh, A. Yufika, W. Winardi, and S. Keam, “Since January 2020 Elsevier has created a COVID-19 resource centre with free information in English and Mandarin on the novel coronavirus COVID- 19 . The COVID-19 resource centre is hosted on Elsevier Connect , the company ’ s public news and information,” </w:t>
      </w:r>
      <w:r w:rsidRPr="004B1DB6">
        <w:rPr>
          <w:rFonts w:cs="Times New Roman"/>
          <w:i/>
          <w:iCs/>
          <w:noProof/>
        </w:rPr>
        <w:t>J. Infect. Public Health</w:t>
      </w:r>
      <w:r w:rsidRPr="004B1DB6">
        <w:rPr>
          <w:rFonts w:cs="Times New Roman"/>
          <w:noProof/>
        </w:rPr>
        <w:t>, vol. 13, no. January, pp. 667–673, 2020.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[31]</w:t>
      </w:r>
      <w:r w:rsidRPr="004B1DB6">
        <w:rPr>
          <w:rFonts w:cs="Times New Roman"/>
          <w:noProof/>
        </w:rPr>
        <w:tab/>
        <w:t xml:space="preserve">F. Colavita </w:t>
      </w:r>
      <w:r w:rsidRPr="004B1DB6">
        <w:rPr>
          <w:rFonts w:cs="Times New Roman"/>
          <w:i/>
          <w:iCs/>
          <w:noProof/>
        </w:rPr>
        <w:t>et al.</w:t>
      </w:r>
      <w:r w:rsidRPr="004B1DB6">
        <w:rPr>
          <w:rFonts w:cs="Times New Roman"/>
          <w:noProof/>
        </w:rPr>
        <w:t xml:space="preserve">, “SARS-CoV-2 isolation from ocular secretions of a patient with COVID-19 in Italy with prolonged viral RNA detection,” </w:t>
      </w:r>
      <w:r w:rsidRPr="004B1DB6">
        <w:rPr>
          <w:rFonts w:cs="Times New Roman"/>
          <w:i/>
          <w:iCs/>
          <w:noProof/>
        </w:rPr>
        <w:t>Ann. Intern. Med.</w:t>
      </w:r>
      <w:r w:rsidRPr="004B1DB6">
        <w:rPr>
          <w:rFonts w:cs="Times New Roman"/>
          <w:noProof/>
        </w:rPr>
        <w:t>, vol. 173, no. 3, pp. 242–243, 2020, doi: 10.7326/M20-1176.</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[32]</w:t>
      </w:r>
      <w:r w:rsidRPr="004B1DB6">
        <w:rPr>
          <w:rFonts w:cs="Times New Roman"/>
          <w:noProof/>
        </w:rPr>
        <w:tab/>
        <w:t xml:space="preserve">W. E. Bischoff, T. Reid, G. B. Russell, and T. R. Peters, “Transocular Entry of Seasonal Influenza–Attenuated Virus Aerosols and the Efficacy of N95 Respirators, Surgical Masks, and Eye Protection in Humans,” </w:t>
      </w:r>
      <w:r w:rsidRPr="004B1DB6">
        <w:rPr>
          <w:rFonts w:cs="Times New Roman"/>
          <w:i/>
          <w:iCs/>
          <w:noProof/>
        </w:rPr>
        <w:t>J. Infect. Dis.</w:t>
      </w:r>
      <w:r w:rsidRPr="004B1DB6">
        <w:rPr>
          <w:rFonts w:cs="Times New Roman"/>
          <w:noProof/>
        </w:rPr>
        <w:t>, vol. 204, no. 2, pp. 193–199, 2011, doi: 10.1093/infdis/jir238.</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[33]</w:t>
      </w:r>
      <w:r w:rsidRPr="004B1DB6">
        <w:rPr>
          <w:rFonts w:cs="Times New Roman"/>
          <w:noProof/>
        </w:rPr>
        <w:tab/>
        <w:t xml:space="preserve">M. H. Sawyer, C. J. Chamberlin, Y. N. Wu, N. Aintablian, and M. R. Wallace, “Detection of </w:t>
      </w:r>
      <w:r w:rsidRPr="004B1DB6">
        <w:rPr>
          <w:rFonts w:cs="Times New Roman"/>
          <w:noProof/>
        </w:rPr>
        <w:lastRenderedPageBreak/>
        <w:t xml:space="preserve">varicella-zoster virus dna in air samples from hospital rooms,” </w:t>
      </w:r>
      <w:r w:rsidRPr="004B1DB6">
        <w:rPr>
          <w:rFonts w:cs="Times New Roman"/>
          <w:i/>
          <w:iCs/>
          <w:noProof/>
        </w:rPr>
        <w:t>J. Infect. Dis.</w:t>
      </w:r>
      <w:r w:rsidRPr="004B1DB6">
        <w:rPr>
          <w:rFonts w:cs="Times New Roman"/>
          <w:noProof/>
        </w:rPr>
        <w:t>, vol. 169, no. 1, pp. 91–94, 1994, doi: 10.1093/infdis/169.1.91.</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[34]</w:t>
      </w:r>
      <w:r w:rsidRPr="004B1DB6">
        <w:rPr>
          <w:rFonts w:cs="Times New Roman"/>
          <w:noProof/>
        </w:rPr>
        <w:tab/>
        <w:t xml:space="preserve">N. H. L. Leung </w:t>
      </w:r>
      <w:r w:rsidRPr="004B1DB6">
        <w:rPr>
          <w:rFonts w:cs="Times New Roman"/>
          <w:i/>
          <w:iCs/>
          <w:noProof/>
        </w:rPr>
        <w:t>et al.</w:t>
      </w:r>
      <w:r w:rsidRPr="004B1DB6">
        <w:rPr>
          <w:rFonts w:cs="Times New Roman"/>
          <w:noProof/>
        </w:rPr>
        <w:t xml:space="preserve">, “Quantification of influenza virus RNA in aerosols in patient rooms,” </w:t>
      </w:r>
      <w:r w:rsidRPr="004B1DB6">
        <w:rPr>
          <w:rFonts w:cs="Times New Roman"/>
          <w:i/>
          <w:iCs/>
          <w:noProof/>
        </w:rPr>
        <w:t>PLoS One</w:t>
      </w:r>
      <w:r w:rsidRPr="004B1DB6">
        <w:rPr>
          <w:rFonts w:cs="Times New Roman"/>
          <w:noProof/>
        </w:rPr>
        <w:t>, vol. 11, no. 2, pp. 1–10, 2016, doi: 10.1371/journal.pone.0148669.</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[35]</w:t>
      </w:r>
      <w:r w:rsidRPr="004B1DB6">
        <w:rPr>
          <w:rFonts w:cs="Times New Roman"/>
          <w:noProof/>
        </w:rPr>
        <w:tab/>
        <w:t xml:space="preserve">R. J. Thomas, “Particle size and pathogenicity in the respiratory tract,” </w:t>
      </w:r>
      <w:r w:rsidRPr="004B1DB6">
        <w:rPr>
          <w:rFonts w:cs="Times New Roman"/>
          <w:i/>
          <w:iCs/>
          <w:noProof/>
        </w:rPr>
        <w:t>Virulence</w:t>
      </w:r>
      <w:r w:rsidRPr="004B1DB6">
        <w:rPr>
          <w:rFonts w:cs="Times New Roman"/>
          <w:noProof/>
        </w:rPr>
        <w:t>, vol. 4, no. 8, 2013, doi: 10.4161/viru.27172.</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[36]</w:t>
      </w:r>
      <w:r w:rsidRPr="004B1DB6">
        <w:rPr>
          <w:rFonts w:cs="Times New Roman"/>
          <w:noProof/>
        </w:rPr>
        <w:tab/>
        <w:t xml:space="preserve">A. Gigantesco and  and M. Giuliani, “Quality of life in mental health services with a focus on psychiatric rehabilitation practice,” </w:t>
      </w:r>
      <w:r w:rsidRPr="004B1DB6">
        <w:rPr>
          <w:rFonts w:cs="Times New Roman"/>
          <w:i/>
          <w:iCs/>
          <w:noProof/>
        </w:rPr>
        <w:t>Ann Ist Super Sanità</w:t>
      </w:r>
      <w:r w:rsidRPr="004B1DB6">
        <w:rPr>
          <w:rFonts w:cs="Times New Roman"/>
          <w:noProof/>
        </w:rPr>
        <w:t>, vol. 47, no. 4, pp. 363–372, 2011, doi: 10.4415/ANN.</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[37]</w:t>
      </w:r>
      <w:r w:rsidRPr="004B1DB6">
        <w:rPr>
          <w:rFonts w:cs="Times New Roman"/>
          <w:noProof/>
        </w:rPr>
        <w:tab/>
        <w:t xml:space="preserve">R. B. Couch, T. R. Cate, R. G. Douglas, P. J. Gerone, and V. Knight, “Effect of route of inoculation on experimental respiratory viral disease in volunteers and evidence for airborne transmission.,” </w:t>
      </w:r>
      <w:r w:rsidRPr="004B1DB6">
        <w:rPr>
          <w:rFonts w:cs="Times New Roman"/>
          <w:i/>
          <w:iCs/>
          <w:noProof/>
        </w:rPr>
        <w:t>Bacteriol. Rev.</w:t>
      </w:r>
      <w:r w:rsidRPr="004B1DB6">
        <w:rPr>
          <w:rFonts w:cs="Times New Roman"/>
          <w:noProof/>
        </w:rPr>
        <w:t>, vol. 30, no. 3, pp. 517–529, 1966, doi: 10.1128/mmbr.30.3.517-529.1966.</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[38]</w:t>
      </w:r>
      <w:r w:rsidRPr="004B1DB6">
        <w:rPr>
          <w:rFonts w:cs="Times New Roman"/>
          <w:noProof/>
        </w:rPr>
        <w:tab/>
        <w:t xml:space="preserve">I. H. Spicknall, J. S. Koopman, M. Nicas, J. M. Pujol, S. Li, and J. N. S. Eisenberg, “Informing optimal environmental Influenza interventions: How the host, agent, and environment alter dominant routes of transmission,” </w:t>
      </w:r>
      <w:r w:rsidRPr="004B1DB6">
        <w:rPr>
          <w:rFonts w:cs="Times New Roman"/>
          <w:i/>
          <w:iCs/>
          <w:noProof/>
        </w:rPr>
        <w:t>PLoS Comput. Biol.</w:t>
      </w:r>
      <w:r w:rsidRPr="004B1DB6">
        <w:rPr>
          <w:rFonts w:cs="Times New Roman"/>
          <w:noProof/>
        </w:rPr>
        <w:t>, vol. 6, no. 10, 2010, doi: 10.1371/journal.pcbi.1000969.</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[39]</w:t>
      </w:r>
      <w:r w:rsidRPr="004B1DB6">
        <w:rPr>
          <w:rFonts w:cs="Times New Roman"/>
          <w:noProof/>
        </w:rPr>
        <w:tab/>
        <w:t xml:space="preserve">W. Bin Yu, G. Da Tang, L. Zhang, and R. T. Corlett, “Decoding the evolution and transmissions of the novel pneumonia coronavirus (SARS-CoV-2 / HCoV-19) using whole genomic data,” </w:t>
      </w:r>
      <w:r w:rsidRPr="004B1DB6">
        <w:rPr>
          <w:rFonts w:cs="Times New Roman"/>
          <w:i/>
          <w:iCs/>
          <w:noProof/>
        </w:rPr>
        <w:t>Zool. Res.</w:t>
      </w:r>
      <w:r w:rsidRPr="004B1DB6">
        <w:rPr>
          <w:rFonts w:cs="Times New Roman"/>
          <w:noProof/>
        </w:rPr>
        <w:t>, vol. 41, no. 3, pp. 247–257, 2020, doi: 10.24272/j.issn.2095-8137.2020.022.</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[40]</w:t>
      </w:r>
      <w:r w:rsidRPr="004B1DB6">
        <w:rPr>
          <w:rFonts w:cs="Times New Roman"/>
          <w:noProof/>
        </w:rPr>
        <w:tab/>
        <w:t xml:space="preserve">E. Baudou </w:t>
      </w:r>
      <w:r w:rsidRPr="004B1DB6">
        <w:rPr>
          <w:rFonts w:cs="Times New Roman"/>
          <w:i/>
          <w:iCs/>
          <w:noProof/>
        </w:rPr>
        <w:t>et al.</w:t>
      </w:r>
      <w:r w:rsidRPr="004B1DB6">
        <w:rPr>
          <w:rFonts w:cs="Times New Roman"/>
          <w:noProof/>
        </w:rPr>
        <w:t xml:space="preserve">, “Importation and Human-to-Human Transmission of a Novel Coronavirus in Vietnam,” </w:t>
      </w:r>
      <w:r w:rsidRPr="004B1DB6">
        <w:rPr>
          <w:rFonts w:cs="Times New Roman"/>
          <w:i/>
          <w:iCs/>
          <w:noProof/>
        </w:rPr>
        <w:t>new engl J. Med.</w:t>
      </w:r>
      <w:r w:rsidRPr="004B1DB6">
        <w:rPr>
          <w:rFonts w:cs="Times New Roman"/>
          <w:noProof/>
        </w:rPr>
        <w:t>, vol. February, no. Coorespondance, pp. 2008–2009, 2020.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[41]</w:t>
      </w:r>
      <w:r w:rsidRPr="004B1DB6">
        <w:rPr>
          <w:rFonts w:cs="Times New Roman"/>
          <w:noProof/>
        </w:rPr>
        <w:tab/>
        <w:t xml:space="preserve">C. Rothe </w:t>
      </w:r>
      <w:r w:rsidRPr="004B1DB6">
        <w:rPr>
          <w:rFonts w:cs="Times New Roman"/>
          <w:i/>
          <w:iCs/>
          <w:noProof/>
        </w:rPr>
        <w:t>et al.</w:t>
      </w:r>
      <w:r w:rsidRPr="004B1DB6">
        <w:rPr>
          <w:rFonts w:cs="Times New Roman"/>
          <w:noProof/>
        </w:rPr>
        <w:t xml:space="preserve">, “Transmission of 2019-nCoV Infection from an Asymptomatic Contact in Germany,” </w:t>
      </w:r>
      <w:r w:rsidRPr="004B1DB6">
        <w:rPr>
          <w:rFonts w:cs="Times New Roman"/>
          <w:i/>
          <w:iCs/>
          <w:noProof/>
        </w:rPr>
        <w:t>N. Engl. J. Med.</w:t>
      </w:r>
      <w:r w:rsidRPr="004B1DB6">
        <w:rPr>
          <w:rFonts w:cs="Times New Roman"/>
          <w:noProof/>
        </w:rPr>
        <w:t>, vol. 382, no. 10, pp. 970–971, 2020, doi: 10.1056/nejmc2001468.</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[42]</w:t>
      </w:r>
      <w:r w:rsidRPr="004B1DB6">
        <w:rPr>
          <w:rFonts w:cs="Times New Roman"/>
          <w:noProof/>
        </w:rPr>
        <w:tab/>
        <w:t xml:space="preserve">L. Lan </w:t>
      </w:r>
      <w:r w:rsidRPr="004B1DB6">
        <w:rPr>
          <w:rFonts w:cs="Times New Roman"/>
          <w:i/>
          <w:iCs/>
          <w:noProof/>
        </w:rPr>
        <w:t>et al.</w:t>
      </w:r>
      <w:r w:rsidRPr="004B1DB6">
        <w:rPr>
          <w:rFonts w:cs="Times New Roman"/>
          <w:noProof/>
        </w:rPr>
        <w:t xml:space="preserve">, “Positive RT-PCR Test Results in Patients Recovered from COVID-19,” </w:t>
      </w:r>
      <w:r w:rsidRPr="004B1DB6">
        <w:rPr>
          <w:rFonts w:cs="Times New Roman"/>
          <w:i/>
          <w:iCs/>
          <w:noProof/>
        </w:rPr>
        <w:t>JAMA - J. Am. Med. Assoc.</w:t>
      </w:r>
      <w:r w:rsidRPr="004B1DB6">
        <w:rPr>
          <w:rFonts w:cs="Times New Roman"/>
          <w:noProof/>
        </w:rPr>
        <w:t>, vol. 323, no. 15, pp. 1502–1503, 2020, doi: 10.1001/jama.2020.2783.</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[43]</w:t>
      </w:r>
      <w:r w:rsidRPr="004B1DB6">
        <w:rPr>
          <w:rFonts w:cs="Times New Roman"/>
          <w:noProof/>
        </w:rPr>
        <w:tab/>
        <w:t xml:space="preserve">C. Huang </w:t>
      </w:r>
      <w:r w:rsidRPr="004B1DB6">
        <w:rPr>
          <w:rFonts w:cs="Times New Roman"/>
          <w:i/>
          <w:iCs/>
          <w:noProof/>
        </w:rPr>
        <w:t>et al.</w:t>
      </w:r>
      <w:r w:rsidRPr="004B1DB6">
        <w:rPr>
          <w:rFonts w:cs="Times New Roman"/>
          <w:noProof/>
        </w:rPr>
        <w:t xml:space="preserve">, “Clinical features of patients infected with 2019 novel coronavirus in Wuhan, China,” </w:t>
      </w:r>
      <w:r w:rsidRPr="004B1DB6">
        <w:rPr>
          <w:rFonts w:cs="Times New Roman"/>
          <w:i/>
          <w:iCs/>
          <w:noProof/>
        </w:rPr>
        <w:t>Lancet</w:t>
      </w:r>
      <w:r w:rsidRPr="004B1DB6">
        <w:rPr>
          <w:rFonts w:cs="Times New Roman"/>
          <w:noProof/>
        </w:rPr>
        <w:t>, vol. 395, no. 10223, pp. 497–506, 2020, doi: 10.1016/S0140-6736(20)30183-5.</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[44]</w:t>
      </w:r>
      <w:r w:rsidRPr="004B1DB6">
        <w:rPr>
          <w:rFonts w:cs="Times New Roman"/>
          <w:noProof/>
        </w:rPr>
        <w:tab/>
        <w:t xml:space="preserve">L. Z. Nanshan Chen 1 , Min Zhou 2 , Xuan Dong 1 , Jieming Qu 2 , Fengyun Gong 3 , Yang Han 4 , Yang Qiu 5 , Jingli Wang 3 , Ying Liu 6 , Yuan Wei 1 , Jia’an Xia 1 , Ting Yu 1 , Xinxin Zhang 7, “Epidemiological and clinical characteristics of 99 cases of 2019 novel coronavirus pneumonia in Wuhan, China: a descriptive study,” </w:t>
      </w:r>
      <w:r w:rsidRPr="004B1DB6">
        <w:rPr>
          <w:rFonts w:cs="Times New Roman"/>
          <w:i/>
          <w:iCs/>
          <w:noProof/>
        </w:rPr>
        <w:t>Lancet</w:t>
      </w:r>
      <w:r w:rsidRPr="004B1DB6">
        <w:rPr>
          <w:rFonts w:cs="Times New Roman"/>
          <w:noProof/>
        </w:rPr>
        <w:t>, vol. 395, no. 10223, pp. 507–513, 2020.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[45]</w:t>
      </w:r>
      <w:r w:rsidRPr="004B1DB6">
        <w:rPr>
          <w:rFonts w:cs="Times New Roman"/>
          <w:noProof/>
        </w:rPr>
        <w:tab/>
        <w:t xml:space="preserve">M. L. Holshue </w:t>
      </w:r>
      <w:r w:rsidRPr="004B1DB6">
        <w:rPr>
          <w:rFonts w:cs="Times New Roman"/>
          <w:i/>
          <w:iCs/>
          <w:noProof/>
        </w:rPr>
        <w:t>et al.</w:t>
      </w:r>
      <w:r w:rsidRPr="004B1DB6">
        <w:rPr>
          <w:rFonts w:cs="Times New Roman"/>
          <w:noProof/>
        </w:rPr>
        <w:t xml:space="preserve">, “First Case of 2019 Novel Coronavirus in the United States,” </w:t>
      </w:r>
      <w:r w:rsidRPr="004B1DB6">
        <w:rPr>
          <w:rFonts w:cs="Times New Roman"/>
          <w:i/>
          <w:iCs/>
          <w:noProof/>
        </w:rPr>
        <w:t>N. Engl. J. Med.</w:t>
      </w:r>
      <w:r w:rsidRPr="004B1DB6">
        <w:rPr>
          <w:rFonts w:cs="Times New Roman"/>
          <w:noProof/>
        </w:rPr>
        <w:t>, vol. 382, no. 10, pp. 929–936, 2020, doi: 10.1056/nejmoa2001191.</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[46]</w:t>
      </w:r>
      <w:r w:rsidRPr="004B1DB6">
        <w:rPr>
          <w:rFonts w:cs="Times New Roman"/>
          <w:noProof/>
        </w:rPr>
        <w:tab/>
        <w:t xml:space="preserve">Y. Hu, L. Shen, Z. Xu, J. Zhou, and H. Zhou, “SARS-CoV-2 may persist in digestive tract longer </w:t>
      </w:r>
      <w:r w:rsidRPr="004B1DB6">
        <w:rPr>
          <w:rFonts w:cs="Times New Roman"/>
          <w:noProof/>
        </w:rPr>
        <w:lastRenderedPageBreak/>
        <w:t xml:space="preserve">than respiratory tract,” </w:t>
      </w:r>
      <w:r w:rsidRPr="004B1DB6">
        <w:rPr>
          <w:rFonts w:cs="Times New Roman"/>
          <w:i/>
          <w:iCs/>
          <w:noProof/>
        </w:rPr>
        <w:t>Preprints</w:t>
      </w:r>
      <w:r w:rsidRPr="004B1DB6">
        <w:rPr>
          <w:rFonts w:cs="Times New Roman"/>
          <w:noProof/>
        </w:rPr>
        <w:t>, no. February, 2020, doi: 10.20944/preprints202002.0354.v1.</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[47]</w:t>
      </w:r>
      <w:r w:rsidRPr="004B1DB6">
        <w:rPr>
          <w:rFonts w:cs="Times New Roman"/>
          <w:noProof/>
        </w:rPr>
        <w:tab/>
        <w:t xml:space="preserve">J. Xia, J. Tong, M. Liu, Y. Shen, and D. Guo, “Evaluation of coronavirus in tears and conjunctival secretions of patients with SARS-CoV-2 infection,” </w:t>
      </w:r>
      <w:r w:rsidRPr="004B1DB6">
        <w:rPr>
          <w:rFonts w:cs="Times New Roman"/>
          <w:i/>
          <w:iCs/>
          <w:noProof/>
        </w:rPr>
        <w:t>J. Med. Virol.</w:t>
      </w:r>
      <w:r w:rsidRPr="004B1DB6">
        <w:rPr>
          <w:rFonts w:cs="Times New Roman"/>
          <w:noProof/>
        </w:rPr>
        <w:t>, vol. 92, no. 6, pp. 589–594, 2020, doi: 10.1002/jmv.25725.</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[48]</w:t>
      </w:r>
      <w:r w:rsidRPr="004B1DB6">
        <w:rPr>
          <w:rFonts w:cs="Times New Roman"/>
          <w:noProof/>
        </w:rPr>
        <w:tab/>
        <w:t xml:space="preserve">H. Chen </w:t>
      </w:r>
      <w:r w:rsidRPr="004B1DB6">
        <w:rPr>
          <w:rFonts w:cs="Times New Roman"/>
          <w:i/>
          <w:iCs/>
          <w:noProof/>
        </w:rPr>
        <w:t>et al.</w:t>
      </w:r>
      <w:r w:rsidRPr="004B1DB6">
        <w:rPr>
          <w:rFonts w:cs="Times New Roman"/>
          <w:noProof/>
        </w:rPr>
        <w:t xml:space="preserve">, “Clinical characteristics and intrauterine vertical transmission potential of COVID-19 infection in nine pregnant women: a retrospective review of medical records,” </w:t>
      </w:r>
      <w:r w:rsidRPr="004B1DB6">
        <w:rPr>
          <w:rFonts w:cs="Times New Roman"/>
          <w:i/>
          <w:iCs/>
          <w:noProof/>
        </w:rPr>
        <w:t>Lancet</w:t>
      </w:r>
      <w:r w:rsidRPr="004B1DB6">
        <w:rPr>
          <w:rFonts w:cs="Times New Roman"/>
          <w:noProof/>
        </w:rPr>
        <w:t>, vol. 395, no. 10226, pp. 809–815, 2020, doi: 10.1016/S0140-6736(20)30360-3.</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[49]</w:t>
      </w:r>
      <w:r w:rsidRPr="004B1DB6">
        <w:rPr>
          <w:rFonts w:cs="Times New Roman"/>
          <w:noProof/>
        </w:rPr>
        <w:tab/>
        <w:t>H. Yuan, X. Cao, X. Ji, F. Du, J. He, and X. Zhou, “An Updated Understanding of the Current Emerging Respiratory Infection: COVID-19,” vol. 2020, 2020.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[50]</w:t>
      </w:r>
      <w:r w:rsidRPr="004B1DB6">
        <w:rPr>
          <w:rFonts w:cs="Times New Roman"/>
          <w:noProof/>
        </w:rPr>
        <w:tab/>
        <w:t xml:space="preserve">K. L. Shen and Y. H. Yang, “Diagnosis and treatment of 2019 novel coronavirus infection in children: a pressing issue,” </w:t>
      </w:r>
      <w:r w:rsidRPr="004B1DB6">
        <w:rPr>
          <w:rFonts w:cs="Times New Roman"/>
          <w:i/>
          <w:iCs/>
          <w:noProof/>
        </w:rPr>
        <w:t>World J. Pediatr.</w:t>
      </w:r>
      <w:r w:rsidRPr="004B1DB6">
        <w:rPr>
          <w:rFonts w:cs="Times New Roman"/>
          <w:noProof/>
        </w:rPr>
        <w:t>, vol. 16, no. 3, pp. 219–221, 2020, doi: 10.1007/s12519-020-00344-6.</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[51]</w:t>
      </w:r>
      <w:r w:rsidRPr="004B1DB6">
        <w:rPr>
          <w:rFonts w:cs="Times New Roman"/>
          <w:noProof/>
        </w:rPr>
        <w:tab/>
        <w:t xml:space="preserve">Q. Lu and Y. Shi, “Coronavirus disease (COVID-19) and neonate: What neonatologist need to know,” </w:t>
      </w:r>
      <w:r w:rsidRPr="004B1DB6">
        <w:rPr>
          <w:rFonts w:cs="Times New Roman"/>
          <w:i/>
          <w:iCs/>
          <w:noProof/>
        </w:rPr>
        <w:t>J. Med. Virol.</w:t>
      </w:r>
      <w:r w:rsidRPr="004B1DB6">
        <w:rPr>
          <w:rFonts w:cs="Times New Roman"/>
          <w:noProof/>
        </w:rPr>
        <w:t>, vol. 92, no. 6, pp. 564–567, 2020, doi: 10.1002/jmv.25740.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[52]</w:t>
      </w:r>
      <w:r w:rsidRPr="004B1DB6">
        <w:rPr>
          <w:rFonts w:cs="Times New Roman"/>
          <w:noProof/>
        </w:rPr>
        <w:tab/>
        <w:t xml:space="preserve">P. Wang, J. an Lu, Y. Jin, M. Zhu, L. Wang, and S. Chen, “Statistical and network analysis of 1212 COVID-19 patients in Henan, China,” </w:t>
      </w:r>
      <w:r w:rsidRPr="004B1DB6">
        <w:rPr>
          <w:rFonts w:cs="Times New Roman"/>
          <w:i/>
          <w:iCs/>
          <w:noProof/>
        </w:rPr>
        <w:t>Int. J. Infect. Dis.</w:t>
      </w:r>
      <w:r w:rsidRPr="004B1DB6">
        <w:rPr>
          <w:rFonts w:cs="Times New Roman"/>
          <w:noProof/>
        </w:rPr>
        <w:t>, vol. 95, pp. 391–398, 2020, doi: 10.1016/j.ijid.2020.04.051.</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[53]</w:t>
      </w:r>
      <w:r w:rsidRPr="004B1DB6">
        <w:rPr>
          <w:rFonts w:cs="Times New Roman"/>
          <w:noProof/>
        </w:rPr>
        <w:tab/>
        <w:t xml:space="preserve">E. Mahase, “China coronavirus: what do we know so far?,” </w:t>
      </w:r>
      <w:r w:rsidRPr="004B1DB6">
        <w:rPr>
          <w:rFonts w:cs="Times New Roman"/>
          <w:i/>
          <w:iCs/>
          <w:noProof/>
        </w:rPr>
        <w:t>BMJ</w:t>
      </w:r>
      <w:r w:rsidRPr="004B1DB6">
        <w:rPr>
          <w:rFonts w:cs="Times New Roman"/>
          <w:noProof/>
        </w:rPr>
        <w:t>, vol. 368, no. January, p. m308, 2020, doi: 10.1136/bmj.m308.</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[54]</w:t>
      </w:r>
      <w:r w:rsidRPr="004B1DB6">
        <w:rPr>
          <w:rFonts w:cs="Times New Roman"/>
          <w:noProof/>
        </w:rPr>
        <w:tab/>
        <w:t xml:space="preserve">S. Zhao, Q. Lin, J. Ran, S. S. Musa, and G. Yang, “Since January 2020 Elsevier has created a COVID-19 resource centre with free information in English and Mandarin on the novel coronavirus COVID- 19 . The COVID-19 resource centre is hosted on Elsevier Connect , the company ’ s public news and information,” </w:t>
      </w:r>
      <w:r w:rsidRPr="004B1DB6">
        <w:rPr>
          <w:rFonts w:cs="Times New Roman"/>
          <w:i/>
          <w:iCs/>
          <w:noProof/>
        </w:rPr>
        <w:t>Prelim. Estim. basic Reprod. number Nov. coronavirus China, from 2019 to 2020 A data-driven Anal. early phase outbreak</w:t>
      </w:r>
      <w:r w:rsidRPr="004B1DB6">
        <w:rPr>
          <w:rFonts w:cs="Times New Roman"/>
          <w:noProof/>
        </w:rPr>
        <w:t>, no. January, pp. 214–217, 2020.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[55]</w:t>
      </w:r>
      <w:r w:rsidRPr="004B1DB6">
        <w:rPr>
          <w:rFonts w:cs="Times New Roman"/>
          <w:noProof/>
        </w:rPr>
        <w:tab/>
        <w:t xml:space="preserve">A. S. Fauci, H. C. Lane, and R. R. Redfield, “Covid-19 — Navigating the Uncharted,” </w:t>
      </w:r>
      <w:r w:rsidRPr="004B1DB6">
        <w:rPr>
          <w:rFonts w:cs="Times New Roman"/>
          <w:i/>
          <w:iCs/>
          <w:noProof/>
        </w:rPr>
        <w:t>N. Engl. J. Med.</w:t>
      </w:r>
      <w:r w:rsidRPr="004B1DB6">
        <w:rPr>
          <w:rFonts w:cs="Times New Roman"/>
          <w:noProof/>
        </w:rPr>
        <w:t>, vol. 382, no. 13, pp. 1268–1269, 2020, doi: 10.1056/nejme2002387.</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[56]</w:t>
      </w:r>
      <w:r w:rsidRPr="004B1DB6">
        <w:rPr>
          <w:rFonts w:cs="Times New Roman"/>
          <w:noProof/>
        </w:rPr>
        <w:tab/>
        <w:t xml:space="preserve">WHO, “Pandemic-Prone Acute Respiratory Diseases,” </w:t>
      </w:r>
      <w:r w:rsidRPr="004B1DB6">
        <w:rPr>
          <w:rFonts w:cs="Times New Roman"/>
          <w:i/>
          <w:iCs/>
          <w:noProof/>
        </w:rPr>
        <w:t>Oms</w:t>
      </w:r>
      <w:r w:rsidRPr="004B1DB6">
        <w:rPr>
          <w:rFonts w:cs="Times New Roman"/>
          <w:noProof/>
        </w:rPr>
        <w:t>, 2007.</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[57]</w:t>
      </w:r>
      <w:r w:rsidRPr="004B1DB6">
        <w:rPr>
          <w:rFonts w:cs="Times New Roman"/>
          <w:noProof/>
        </w:rPr>
        <w:tab/>
        <w:t xml:space="preserve">J. M. Abramo </w:t>
      </w:r>
      <w:r w:rsidRPr="004B1DB6">
        <w:rPr>
          <w:rFonts w:cs="Times New Roman"/>
          <w:i/>
          <w:iCs/>
          <w:noProof/>
        </w:rPr>
        <w:t>et al.</w:t>
      </w:r>
      <w:r w:rsidRPr="004B1DB6">
        <w:rPr>
          <w:rFonts w:cs="Times New Roman"/>
          <w:noProof/>
        </w:rPr>
        <w:t xml:space="preserve">, “Individuality in music performance,” </w:t>
      </w:r>
      <w:r w:rsidRPr="004B1DB6">
        <w:rPr>
          <w:rFonts w:cs="Times New Roman"/>
          <w:i/>
          <w:iCs/>
          <w:noProof/>
        </w:rPr>
        <w:t>Assess. Eval. High. Educ.</w:t>
      </w:r>
      <w:r w:rsidRPr="004B1DB6">
        <w:rPr>
          <w:rFonts w:cs="Times New Roman"/>
          <w:noProof/>
        </w:rPr>
        <w:t>, vol. 37, no. October, p. 435, 2012, doi: 10.1007/82.</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[58]</w:t>
      </w:r>
      <w:r w:rsidRPr="004B1DB6">
        <w:rPr>
          <w:rFonts w:cs="Times New Roman"/>
          <w:noProof/>
        </w:rPr>
        <w:tab/>
        <w:t xml:space="preserve">Z. Wang, X. Chen, Y. Lu, F. Chen, and W. Zhang, “Clinical characteristics and therapeutic procedure for four cases with 2019 novel coronavirus pneumonia receiving combined Chinese and Western medicine treatment,” </w:t>
      </w:r>
      <w:r w:rsidRPr="004B1DB6">
        <w:rPr>
          <w:rFonts w:cs="Times New Roman"/>
          <w:i/>
          <w:iCs/>
          <w:noProof/>
        </w:rPr>
        <w:t>Biosci. Trends</w:t>
      </w:r>
      <w:r w:rsidRPr="004B1DB6">
        <w:rPr>
          <w:rFonts w:cs="Times New Roman"/>
          <w:noProof/>
        </w:rPr>
        <w:t>, vol. 14, no. 1, pp. 64–68, 2020, doi: 10.5582/BST.2020.01030.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[59]</w:t>
      </w:r>
      <w:r w:rsidRPr="004B1DB6">
        <w:rPr>
          <w:rFonts w:cs="Times New Roman"/>
          <w:noProof/>
        </w:rPr>
        <w:tab/>
        <w:t xml:space="preserve">M. Wang </w:t>
      </w:r>
      <w:r w:rsidRPr="004B1DB6">
        <w:rPr>
          <w:rFonts w:cs="Times New Roman"/>
          <w:i/>
          <w:iCs/>
          <w:noProof/>
        </w:rPr>
        <w:t>et al.</w:t>
      </w:r>
      <w:r w:rsidRPr="004B1DB6">
        <w:rPr>
          <w:rFonts w:cs="Times New Roman"/>
          <w:noProof/>
        </w:rPr>
        <w:t xml:space="preserve">, “Remdesivir and chloroquine effectively inhibit the recently emerged novel coronavirus (2019-nCoV) in vitro,” </w:t>
      </w:r>
      <w:r w:rsidRPr="004B1DB6">
        <w:rPr>
          <w:rFonts w:cs="Times New Roman"/>
          <w:i/>
          <w:iCs/>
          <w:noProof/>
        </w:rPr>
        <w:t>Cell Res.</w:t>
      </w:r>
      <w:r w:rsidRPr="004B1DB6">
        <w:rPr>
          <w:rFonts w:cs="Times New Roman"/>
          <w:noProof/>
        </w:rPr>
        <w:t xml:space="preserve">, vol. 30, no. 3, pp. 269–271, 2020, doi: </w:t>
      </w:r>
      <w:r w:rsidRPr="004B1DB6">
        <w:rPr>
          <w:rFonts w:cs="Times New Roman"/>
          <w:noProof/>
        </w:rPr>
        <w:lastRenderedPageBreak/>
        <w:t>10.1038/s41422-020-0282-0.</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[60]</w:t>
      </w:r>
      <w:r w:rsidRPr="004B1DB6">
        <w:rPr>
          <w:rFonts w:cs="Times New Roman"/>
          <w:noProof/>
        </w:rPr>
        <w:tab/>
        <w:t xml:space="preserve">E. de Wit </w:t>
      </w:r>
      <w:r w:rsidRPr="004B1DB6">
        <w:rPr>
          <w:rFonts w:cs="Times New Roman"/>
          <w:i/>
          <w:iCs/>
          <w:noProof/>
        </w:rPr>
        <w:t>et al.</w:t>
      </w:r>
      <w:r w:rsidRPr="004B1DB6">
        <w:rPr>
          <w:rFonts w:cs="Times New Roman"/>
          <w:noProof/>
        </w:rPr>
        <w:t xml:space="preserve">, “Prophylactic and therapeutic remdesivir (GS-5734) treatment in the rhesus macaque model of MERS-CoV infection,” </w:t>
      </w:r>
      <w:r w:rsidRPr="004B1DB6">
        <w:rPr>
          <w:rFonts w:cs="Times New Roman"/>
          <w:i/>
          <w:iCs/>
          <w:noProof/>
        </w:rPr>
        <w:t>Proc. Natl. Acad. Sci. U. S. A.</w:t>
      </w:r>
      <w:r w:rsidRPr="004B1DB6">
        <w:rPr>
          <w:rFonts w:cs="Times New Roman"/>
          <w:noProof/>
        </w:rPr>
        <w:t>, vol. 117, no. 12, pp. 6771–6776, 2020, doi: 10.1073/pnas.1922083117.</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[61]</w:t>
      </w:r>
      <w:r w:rsidRPr="004B1DB6">
        <w:rPr>
          <w:rFonts w:cs="Times New Roman"/>
          <w:noProof/>
        </w:rPr>
        <w:tab/>
        <w:t>H. Lu, “Drug treatment options for the 2019-new coronavirus (2019- nCoV),” vol. 14, no. 1, pp. 69–71, 2020, doi: 10.1002/jmv.25678.4.</w:t>
      </w:r>
    </w:p>
    <w:p w:rsidR="00926011" w:rsidRPr="004B1DB6" w:rsidRDefault="00926011" w:rsidP="00FA64CC">
      <w:pPr>
        <w:widowControl w:val="0"/>
        <w:autoSpaceDE w:val="0"/>
        <w:autoSpaceDN w:val="0"/>
        <w:bidi w:val="0"/>
        <w:adjustRightInd w:val="0"/>
        <w:spacing w:after="120" w:line="276" w:lineRule="auto"/>
        <w:ind w:left="640" w:hanging="640"/>
        <w:jc w:val="lowKashida"/>
        <w:rPr>
          <w:rFonts w:cs="Times New Roman"/>
          <w:noProof/>
        </w:rPr>
      </w:pPr>
      <w:r w:rsidRPr="004B1DB6">
        <w:rPr>
          <w:rFonts w:cs="Times New Roman"/>
          <w:noProof/>
        </w:rPr>
        <w:t>[62]</w:t>
      </w:r>
      <w:r w:rsidRPr="004B1DB6">
        <w:rPr>
          <w:rFonts w:cs="Times New Roman"/>
          <w:noProof/>
        </w:rPr>
        <w:tab/>
        <w:t xml:space="preserve">P. Habibzadeh and E. K. Stoneman, “The novel coronavirus: A bird’s eye view,” </w:t>
      </w:r>
      <w:r w:rsidRPr="004B1DB6">
        <w:rPr>
          <w:rFonts w:cs="Times New Roman"/>
          <w:i/>
          <w:iCs/>
          <w:noProof/>
        </w:rPr>
        <w:t>Int. J. Occup. Environ. Med.</w:t>
      </w:r>
      <w:r w:rsidRPr="004B1DB6">
        <w:rPr>
          <w:rFonts w:cs="Times New Roman"/>
          <w:noProof/>
        </w:rPr>
        <w:t>, vol. 11, no. 2, pp. 65–71, 2020, doi: 10.15171/ijoem.2020.1921.</w:t>
      </w:r>
    </w:p>
    <w:p w:rsidR="00BD4CFE" w:rsidRPr="004B1DB6" w:rsidRDefault="00BD4CFE" w:rsidP="00FA64CC">
      <w:pPr>
        <w:bidi w:val="0"/>
        <w:spacing w:after="120" w:line="276" w:lineRule="auto"/>
        <w:jc w:val="lowKashida"/>
        <w:rPr>
          <w:b/>
          <w:bCs/>
          <w:rtl/>
        </w:rPr>
      </w:pPr>
      <w:r w:rsidRPr="004B1DB6">
        <w:rPr>
          <w:b/>
          <w:bCs/>
          <w:rtl/>
        </w:rPr>
        <w:fldChar w:fldCharType="end"/>
      </w:r>
    </w:p>
    <w:p w:rsidR="00BD4CFE" w:rsidRPr="004B1DB6" w:rsidRDefault="00BD4CFE" w:rsidP="00FA64CC">
      <w:pPr>
        <w:bidi w:val="0"/>
        <w:spacing w:after="120" w:line="276" w:lineRule="auto"/>
      </w:pPr>
    </w:p>
    <w:p w:rsidR="00F304B1" w:rsidRPr="004B1DB6" w:rsidRDefault="00F304B1" w:rsidP="00FA64CC">
      <w:pPr>
        <w:bidi w:val="0"/>
        <w:spacing w:after="120" w:line="276" w:lineRule="auto"/>
        <w:jc w:val="both"/>
        <w:rPr>
          <w:rtl/>
        </w:rPr>
      </w:pPr>
    </w:p>
    <w:sectPr w:rsidR="00F304B1" w:rsidRPr="004B1DB6" w:rsidSect="000A7A81">
      <w:headerReference w:type="default" r:id="rId9"/>
      <w:footerReference w:type="default" r:id="rId10"/>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362FB" w:rsidRDefault="00F362FB" w:rsidP="004C03A6">
      <w:pPr>
        <w:spacing w:after="0" w:line="240" w:lineRule="auto"/>
      </w:pPr>
      <w:r>
        <w:separator/>
      </w:r>
    </w:p>
  </w:endnote>
  <w:endnote w:type="continuationSeparator" w:id="0">
    <w:p w:rsidR="00F362FB" w:rsidRDefault="00F362FB"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embedRegular r:id="rId1" w:fontKey="{A97DACE3-8B4F-454F-B4E5-55F3FE7B880A}"/>
    <w:embedBold r:id="rId2" w:fontKey="{A51B9397-4E33-4D6C-9BF5-8F226A6A4AAC}"/>
  </w:font>
  <w:font w:name="Calibri">
    <w:panose1 w:val="020F0502020204030204"/>
    <w:charset w:val="00"/>
    <w:family w:val="swiss"/>
    <w:pitch w:val="variable"/>
    <w:sig w:usb0="E4002EFF" w:usb1="C000247B" w:usb2="00000009" w:usb3="00000000" w:csb0="000001FF" w:csb1="00000000"/>
    <w:embedRegular r:id="rId3" w:fontKey="{B078AEC6-4EFA-47C4-91A2-998554F229E8}"/>
    <w:embedBold r:id="rId4" w:fontKey="{2C8F270C-A778-4BE7-8BEA-647B3A66C703}"/>
    <w:embedItalic r:id="rId5" w:fontKey="{2C6A127B-ECB3-401B-9DB3-4CF4EC1542D8}"/>
  </w:font>
  <w:font w:name="Arial">
    <w:panose1 w:val="020B0604020202020204"/>
    <w:charset w:val="00"/>
    <w:family w:val="swiss"/>
    <w:pitch w:val="variable"/>
    <w:sig w:usb0="E0002EFF" w:usb1="C000785B" w:usb2="00000009" w:usb3="00000000" w:csb0="000001FF" w:csb1="00000000"/>
  </w:font>
  <w:font w:name="MinionPro-Regular">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embedRegular r:id="rId6" w:fontKey="{4B372360-6C1C-48E4-9547-623CA900D85F}"/>
    <w:embedBold r:id="rId7" w:fontKey="{1154DBF1-5B2E-4462-952A-3ABFEC2A6969}"/>
  </w:font>
  <w:font w:name="Cambria">
    <w:panose1 w:val="02040503050406030204"/>
    <w:charset w:val="00"/>
    <w:family w:val="roman"/>
    <w:pitch w:val="variable"/>
    <w:sig w:usb0="E00006FF" w:usb1="420024FF" w:usb2="02000000" w:usb3="00000000" w:csb0="0000019F" w:csb1="00000000"/>
    <w:embedRegular r:id="rId8" w:fontKey="{DF671F1A-A505-46D5-9EA0-81A96E89927F}"/>
  </w:font>
  <w:font w:name="MS Gothic">
    <w:altName w:val="ＭＳ ゴシック"/>
    <w:panose1 w:val="020B0609070205080204"/>
    <w:charset w:val="80"/>
    <w:family w:val="modern"/>
    <w:pitch w:val="fixed"/>
    <w:sig w:usb0="E00002FF" w:usb1="6AC7FDFB" w:usb2="08000012" w:usb3="00000000" w:csb0="0002009F" w:csb1="00000000"/>
    <w:embedRegular r:id="rId9" w:subsetted="1" w:fontKey="{82EE9168-A09A-4F1C-BC34-7C5C761D999A}"/>
  </w:font>
  <w:font w:name="Microsoft JhengHei">
    <w:panose1 w:val="020B0604030504040204"/>
    <w:charset w:val="88"/>
    <w:family w:val="swiss"/>
    <w:pitch w:val="variable"/>
    <w:sig w:usb0="000002A7" w:usb1="28CF4400" w:usb2="00000016" w:usb3="00000000" w:csb0="00100009" w:csb1="00000000"/>
    <w:embedRegular r:id="rId10" w:subsetted="1" w:fontKey="{ABFAEEFC-7849-4DA0-83B8-AFE79845F143}"/>
  </w:font>
  <w:font w:name="Arial Unicode MS">
    <w:panose1 w:val="020B0604020202020204"/>
    <w:charset w:val="80"/>
    <w:family w:val="swiss"/>
    <w:pitch w:val="variable"/>
    <w:sig w:usb0="F7FFAFFF" w:usb1="E9DFFFFF" w:usb2="0000003F" w:usb3="00000000" w:csb0="003F01FF" w:csb1="00000000"/>
    <w:embedRegular r:id="rId11" w:subsetted="1" w:fontKey="{F04EB60E-0AFC-4E66-8C8A-18233EBDBCDB}"/>
  </w:font>
  <w:font w:name="Cambria Math">
    <w:panose1 w:val="02040503050406030204"/>
    <w:charset w:val="00"/>
    <w:family w:val="roman"/>
    <w:pitch w:val="variable"/>
    <w:sig w:usb0="E00006FF" w:usb1="420024FF" w:usb2="02000000" w:usb3="00000000" w:csb0="0000019F" w:csb1="00000000"/>
    <w:embedRegular r:id="rId12" w:fontKey="{11009FE4-066F-48B1-87CA-89FB43C1D305}"/>
  </w:font>
  <w:font w:name="GulliverRM">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embedRegular r:id="rId13" w:fontKey="{F1BF2093-E660-4632-A452-0ADCA436F97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893067945"/>
      <w:docPartObj>
        <w:docPartGallery w:val="Page Numbers (Bottom of Page)"/>
        <w:docPartUnique/>
      </w:docPartObj>
    </w:sdtPr>
    <w:sdtEndPr>
      <w:rPr>
        <w:noProof/>
      </w:rPr>
    </w:sdtEndPr>
    <w:sdtContent>
      <w:p w:rsidR="00EB0CCE" w:rsidRDefault="00EB0CCE">
        <w:pPr>
          <w:pStyle w:val="Footer"/>
          <w:jc w:val="center"/>
        </w:pPr>
        <w:r>
          <w:fldChar w:fldCharType="begin"/>
        </w:r>
        <w:r>
          <w:instrText xml:space="preserve"> PAGE   \* MERGEFORMAT </w:instrText>
        </w:r>
        <w:r>
          <w:fldChar w:fldCharType="separate"/>
        </w:r>
        <w:r w:rsidR="00514439">
          <w:rPr>
            <w:noProof/>
            <w:rtl/>
          </w:rPr>
          <w:t>16</w:t>
        </w:r>
        <w:r>
          <w:rPr>
            <w:noProof/>
          </w:rPr>
          <w:fldChar w:fldCharType="end"/>
        </w:r>
      </w:p>
    </w:sdtContent>
  </w:sdt>
  <w:p w:rsidR="00EB0CCE" w:rsidRDefault="00EB0CC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362FB" w:rsidRDefault="00F362FB" w:rsidP="000B6228">
      <w:pPr>
        <w:spacing w:after="0" w:line="240" w:lineRule="auto"/>
        <w:jc w:val="right"/>
      </w:pPr>
      <w:r>
        <w:separator/>
      </w:r>
    </w:p>
  </w:footnote>
  <w:footnote w:type="continuationSeparator" w:id="0">
    <w:p w:rsidR="00F362FB" w:rsidRDefault="00F362FB" w:rsidP="004C03A6">
      <w:pPr>
        <w:spacing w:after="0" w:line="240" w:lineRule="auto"/>
      </w:pPr>
      <w:r>
        <w:continuationSeparator/>
      </w:r>
    </w:p>
  </w:footnote>
  <w:footnote w:id="1">
    <w:p w:rsidR="00EB0CCE" w:rsidRDefault="004F0C76" w:rsidP="00FF583F">
      <w:pPr>
        <w:pStyle w:val="FootnoteText"/>
        <w:jc w:val="right"/>
      </w:pPr>
      <w:r>
        <w:rPr>
          <w:rStyle w:val="FootnoteReference"/>
        </w:rPr>
        <w:t>1</w:t>
      </w:r>
      <w:r w:rsidR="00EB0CCE">
        <w:t xml:space="preserve"> </w:t>
      </w:r>
      <w:r w:rsidR="00EB0CCE">
        <w:rPr>
          <w:rStyle w:val="fontstyle01"/>
        </w:rPr>
        <w:t>Basic reproduction number</w:t>
      </w:r>
    </w:p>
  </w:footnote>
  <w:footnote w:id="2">
    <w:p w:rsidR="00EB0CCE" w:rsidRDefault="004F0C76" w:rsidP="00FF583F">
      <w:pPr>
        <w:pStyle w:val="FootnoteText"/>
        <w:jc w:val="right"/>
      </w:pPr>
      <w:r>
        <w:rPr>
          <w:rStyle w:val="FootnoteReference"/>
        </w:rPr>
        <w:t>2</w:t>
      </w:r>
      <w:r w:rsidR="00EB0CCE">
        <w:t xml:space="preserve"> </w:t>
      </w:r>
      <w:r w:rsidR="00EB0CCE">
        <w:rPr>
          <w:rStyle w:val="fontstyle01"/>
        </w:rPr>
        <w:t>Secondary attack rate</w:t>
      </w:r>
    </w:p>
  </w:footnote>
  <w:footnote w:id="3">
    <w:p w:rsidR="00EB0CCE" w:rsidRPr="00EB0CCE" w:rsidRDefault="00EB0CCE" w:rsidP="00E770F0">
      <w:pPr>
        <w:pStyle w:val="FootnoteText"/>
        <w:bidi w:val="0"/>
        <w:rPr>
          <w:rFonts w:asciiTheme="majorBidi" w:hAnsiTheme="majorBidi" w:cstheme="majorBidi"/>
        </w:rPr>
      </w:pPr>
      <w:r w:rsidRPr="00EB0CCE">
        <w:rPr>
          <w:rStyle w:val="FootnoteReference"/>
          <w:rFonts w:asciiTheme="majorBidi" w:hAnsiTheme="majorBidi" w:cstheme="majorBidi"/>
        </w:rPr>
        <w:footnoteRef/>
      </w:r>
      <w:r w:rsidRPr="00EB0CCE">
        <w:rPr>
          <w:rFonts w:asciiTheme="majorBidi" w:hAnsiTheme="majorBidi" w:cstheme="majorBidi"/>
        </w:rPr>
        <w:t xml:space="preserve"> Reproduction number</w:t>
      </w:r>
    </w:p>
  </w:footnote>
  <w:footnote w:id="4">
    <w:p w:rsidR="00EB0CCE" w:rsidRDefault="00EB0CCE" w:rsidP="00EB0CCE">
      <w:pPr>
        <w:pStyle w:val="FootnoteText"/>
        <w:bidi w:val="0"/>
        <w:rPr>
          <w:rtl/>
        </w:rPr>
      </w:pPr>
      <w:r w:rsidRPr="00EB0CCE">
        <w:rPr>
          <w:rStyle w:val="FootnoteReference"/>
          <w:rFonts w:asciiTheme="majorBidi" w:hAnsiTheme="majorBidi" w:cstheme="majorBidi"/>
        </w:rPr>
        <w:footnoteRef/>
      </w:r>
      <w:r w:rsidRPr="00EB0CCE">
        <w:rPr>
          <w:rFonts w:asciiTheme="majorBidi" w:hAnsiTheme="majorBidi" w:cstheme="majorBidi"/>
        </w:rPr>
        <w:t xml:space="preserve"> Personal protective equipment</w:t>
      </w:r>
    </w:p>
  </w:footnote>
  <w:footnote w:id="5">
    <w:p w:rsidR="00EB0CCE" w:rsidRPr="00792A8A" w:rsidRDefault="00EB0CCE" w:rsidP="00EB0CCE">
      <w:pPr>
        <w:pStyle w:val="FootnoteText"/>
        <w:bidi w:val="0"/>
        <w:rPr>
          <w:rFonts w:ascii="Times New Roman" w:hAnsi="Times New Roman" w:cs="Times New Roman"/>
          <w:rtl/>
        </w:rPr>
      </w:pPr>
      <w:r w:rsidRPr="00792A8A">
        <w:rPr>
          <w:rStyle w:val="FootnoteReference"/>
          <w:rFonts w:ascii="Times New Roman" w:hAnsi="Times New Roman" w:cs="Times New Roman"/>
        </w:rPr>
        <w:footnoteRef/>
      </w:r>
      <w:r w:rsidRPr="00792A8A">
        <w:rPr>
          <w:rFonts w:ascii="Times New Roman" w:hAnsi="Times New Roman" w:cs="Times New Roman"/>
        </w:rPr>
        <w:t xml:space="preserve"> </w:t>
      </w:r>
      <w:r w:rsidRPr="00792A8A">
        <w:rPr>
          <w:rFonts w:ascii="Times New Roman" w:hAnsi="Times New Roman" w:cs="Times New Roman"/>
          <w:color w:val="000000"/>
          <w:sz w:val="16"/>
          <w:szCs w:val="16"/>
        </w:rPr>
        <w:t>Oseltamivir</w:t>
      </w:r>
    </w:p>
  </w:footnote>
  <w:footnote w:id="6">
    <w:p w:rsidR="00EB0CCE" w:rsidRDefault="00EB0CCE" w:rsidP="00EB0CCE">
      <w:pPr>
        <w:pStyle w:val="FootnoteText"/>
        <w:bidi w:val="0"/>
        <w:rPr>
          <w:rtl/>
        </w:rPr>
      </w:pPr>
      <w:r w:rsidRPr="00792A8A">
        <w:rPr>
          <w:rStyle w:val="FootnoteReference"/>
          <w:rFonts w:ascii="Times New Roman" w:hAnsi="Times New Roman" w:cs="Times New Roman"/>
        </w:rPr>
        <w:footnoteRef/>
      </w:r>
      <w:r w:rsidRPr="00792A8A">
        <w:rPr>
          <w:rFonts w:ascii="Times New Roman" w:hAnsi="Times New Roman" w:cs="Times New Roman"/>
        </w:rPr>
        <w:t xml:space="preserve"> Remdesivir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0CCE" w:rsidRPr="004C7F9F" w:rsidRDefault="00EB0CCE" w:rsidP="0049068A">
    <w:pPr>
      <w:pStyle w:val="Header"/>
      <w:spacing w:after="0"/>
    </w:pPr>
    <w:r w:rsidRPr="0049068A">
      <w:rPr>
        <w:noProof/>
        <w:lang w:bidi="ar-SA"/>
      </w:rPr>
      <mc:AlternateContent>
        <mc:Choice Requires="wpg">
          <w:drawing>
            <wp:anchor distT="0" distB="0" distL="114300" distR="114300" simplePos="0" relativeHeight="251659264" behindDoc="0" locked="0" layoutInCell="1" allowOverlap="1" wp14:anchorId="2D1EC555" wp14:editId="5ED8D4F2">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w:pict>
            <v:group w14:anchorId="0386AF2B" id="Group 13" o:spid="_x0000_s1026" style="position:absolute;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CE67392"/>
    <w:multiLevelType w:val="hybridMultilevel"/>
    <w:tmpl w:val="8586081C"/>
    <w:lvl w:ilvl="0" w:tplc="03F29EAA">
      <w:start w:val="1"/>
      <w:numFmt w:val="decimal"/>
      <w:lvlText w:val="%1-"/>
      <w:lvlJc w:val="left"/>
      <w:pPr>
        <w:ind w:left="720" w:hanging="360"/>
      </w:pPr>
      <w:rPr>
        <w:rFonts w:ascii="Times New Roman" w:hAnsi="Times New Roman" w:cs="B Nazani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15F75"/>
    <w:rsid w:val="00027EEC"/>
    <w:rsid w:val="00044689"/>
    <w:rsid w:val="00067BDC"/>
    <w:rsid w:val="00072218"/>
    <w:rsid w:val="00086579"/>
    <w:rsid w:val="00091B14"/>
    <w:rsid w:val="000A2315"/>
    <w:rsid w:val="000A7A81"/>
    <w:rsid w:val="000B6228"/>
    <w:rsid w:val="000B73A3"/>
    <w:rsid w:val="000C11E3"/>
    <w:rsid w:val="000E23F2"/>
    <w:rsid w:val="00115B3E"/>
    <w:rsid w:val="00165622"/>
    <w:rsid w:val="00171FAD"/>
    <w:rsid w:val="00195B3C"/>
    <w:rsid w:val="0019679F"/>
    <w:rsid w:val="001A0EE7"/>
    <w:rsid w:val="001D0EEF"/>
    <w:rsid w:val="001D7549"/>
    <w:rsid w:val="00205D88"/>
    <w:rsid w:val="0022231B"/>
    <w:rsid w:val="00223377"/>
    <w:rsid w:val="002257D8"/>
    <w:rsid w:val="00235CAB"/>
    <w:rsid w:val="002400E4"/>
    <w:rsid w:val="00254F01"/>
    <w:rsid w:val="00287925"/>
    <w:rsid w:val="002B0EA2"/>
    <w:rsid w:val="002B1E45"/>
    <w:rsid w:val="002B2B66"/>
    <w:rsid w:val="002C28FC"/>
    <w:rsid w:val="002C3ED9"/>
    <w:rsid w:val="002D0B7A"/>
    <w:rsid w:val="003001A9"/>
    <w:rsid w:val="00302550"/>
    <w:rsid w:val="00304D2C"/>
    <w:rsid w:val="00321A9F"/>
    <w:rsid w:val="00331234"/>
    <w:rsid w:val="0033568B"/>
    <w:rsid w:val="00346BC3"/>
    <w:rsid w:val="0035537F"/>
    <w:rsid w:val="00361913"/>
    <w:rsid w:val="00371613"/>
    <w:rsid w:val="00380CF3"/>
    <w:rsid w:val="003B4A2C"/>
    <w:rsid w:val="003B765B"/>
    <w:rsid w:val="003C7589"/>
    <w:rsid w:val="003E1C4D"/>
    <w:rsid w:val="003F1305"/>
    <w:rsid w:val="0040217D"/>
    <w:rsid w:val="00412D96"/>
    <w:rsid w:val="00421C63"/>
    <w:rsid w:val="00426A4C"/>
    <w:rsid w:val="004327D9"/>
    <w:rsid w:val="0049068A"/>
    <w:rsid w:val="004907C7"/>
    <w:rsid w:val="004B1DB6"/>
    <w:rsid w:val="004B6BC1"/>
    <w:rsid w:val="004C03A6"/>
    <w:rsid w:val="004C5279"/>
    <w:rsid w:val="004C7F9F"/>
    <w:rsid w:val="004E3B87"/>
    <w:rsid w:val="004F0C76"/>
    <w:rsid w:val="004F2C37"/>
    <w:rsid w:val="00514439"/>
    <w:rsid w:val="005303BD"/>
    <w:rsid w:val="005460B3"/>
    <w:rsid w:val="00570581"/>
    <w:rsid w:val="005C2F62"/>
    <w:rsid w:val="005D78AC"/>
    <w:rsid w:val="005D7A6B"/>
    <w:rsid w:val="006018D9"/>
    <w:rsid w:val="00655E1E"/>
    <w:rsid w:val="0067326F"/>
    <w:rsid w:val="006A4D07"/>
    <w:rsid w:val="006B4586"/>
    <w:rsid w:val="006D57D1"/>
    <w:rsid w:val="006F67A0"/>
    <w:rsid w:val="007062C8"/>
    <w:rsid w:val="00714D53"/>
    <w:rsid w:val="00744BFE"/>
    <w:rsid w:val="00790253"/>
    <w:rsid w:val="007A6BF2"/>
    <w:rsid w:val="007B6A9D"/>
    <w:rsid w:val="007C0264"/>
    <w:rsid w:val="00822E9D"/>
    <w:rsid w:val="00882FC6"/>
    <w:rsid w:val="008833B0"/>
    <w:rsid w:val="008C2286"/>
    <w:rsid w:val="008D4D84"/>
    <w:rsid w:val="008E507E"/>
    <w:rsid w:val="0090205C"/>
    <w:rsid w:val="00910C93"/>
    <w:rsid w:val="00916D8E"/>
    <w:rsid w:val="009200EE"/>
    <w:rsid w:val="00926011"/>
    <w:rsid w:val="00932333"/>
    <w:rsid w:val="00946A0D"/>
    <w:rsid w:val="0096475F"/>
    <w:rsid w:val="009650F8"/>
    <w:rsid w:val="00995B0E"/>
    <w:rsid w:val="009A0C8E"/>
    <w:rsid w:val="009B2E6E"/>
    <w:rsid w:val="009D6FDE"/>
    <w:rsid w:val="00A12CD2"/>
    <w:rsid w:val="00A13AA2"/>
    <w:rsid w:val="00A1528F"/>
    <w:rsid w:val="00A21542"/>
    <w:rsid w:val="00A40E6C"/>
    <w:rsid w:val="00A62715"/>
    <w:rsid w:val="00A6388B"/>
    <w:rsid w:val="00A70623"/>
    <w:rsid w:val="00A84A54"/>
    <w:rsid w:val="00AF561D"/>
    <w:rsid w:val="00B10153"/>
    <w:rsid w:val="00B2767A"/>
    <w:rsid w:val="00B62996"/>
    <w:rsid w:val="00B75796"/>
    <w:rsid w:val="00B9184F"/>
    <w:rsid w:val="00BC0176"/>
    <w:rsid w:val="00BC3E44"/>
    <w:rsid w:val="00BD4CFE"/>
    <w:rsid w:val="00BE227A"/>
    <w:rsid w:val="00BF034E"/>
    <w:rsid w:val="00BF66E0"/>
    <w:rsid w:val="00C01619"/>
    <w:rsid w:val="00C02B72"/>
    <w:rsid w:val="00C12637"/>
    <w:rsid w:val="00C91274"/>
    <w:rsid w:val="00CB0E65"/>
    <w:rsid w:val="00CC6620"/>
    <w:rsid w:val="00CE2D28"/>
    <w:rsid w:val="00CF0E54"/>
    <w:rsid w:val="00D17477"/>
    <w:rsid w:val="00D24392"/>
    <w:rsid w:val="00D25DB8"/>
    <w:rsid w:val="00D402FD"/>
    <w:rsid w:val="00D4553B"/>
    <w:rsid w:val="00D84E62"/>
    <w:rsid w:val="00DB2A7C"/>
    <w:rsid w:val="00DC5F9E"/>
    <w:rsid w:val="00DD36F9"/>
    <w:rsid w:val="00DD5D52"/>
    <w:rsid w:val="00E06C1F"/>
    <w:rsid w:val="00E467AC"/>
    <w:rsid w:val="00E770F0"/>
    <w:rsid w:val="00E840EB"/>
    <w:rsid w:val="00EA6EB2"/>
    <w:rsid w:val="00EB0CCE"/>
    <w:rsid w:val="00EF2329"/>
    <w:rsid w:val="00EF59A6"/>
    <w:rsid w:val="00F01130"/>
    <w:rsid w:val="00F028F6"/>
    <w:rsid w:val="00F2671E"/>
    <w:rsid w:val="00F304B1"/>
    <w:rsid w:val="00F362FB"/>
    <w:rsid w:val="00F47222"/>
    <w:rsid w:val="00F57828"/>
    <w:rsid w:val="00F81FAF"/>
    <w:rsid w:val="00F852C4"/>
    <w:rsid w:val="00FA64CC"/>
    <w:rsid w:val="00FC0C31"/>
    <w:rsid w:val="00FC0D7C"/>
    <w:rsid w:val="00FC5064"/>
    <w:rsid w:val="00FD363A"/>
    <w:rsid w:val="00FE7EEB"/>
    <w:rsid w:val="00FF58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8692759-2A5B-4915-AB18-71B295909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customStyle="1" w:styleId="fontstyle01">
    <w:name w:val="fontstyle01"/>
    <w:basedOn w:val="DefaultParagraphFont"/>
    <w:rsid w:val="00E770F0"/>
    <w:rPr>
      <w:rFonts w:ascii="MinionPro-Regular" w:hAnsi="MinionPro-Regular" w:hint="default"/>
      <w:b w:val="0"/>
      <w:bCs w:val="0"/>
      <w:i w:val="0"/>
      <w:iCs w:val="0"/>
      <w:color w:val="000000"/>
      <w:sz w:val="18"/>
      <w:szCs w:val="18"/>
    </w:rPr>
  </w:style>
  <w:style w:type="character" w:styleId="FootnoteReference">
    <w:name w:val="footnote reference"/>
    <w:basedOn w:val="DefaultParagraphFont"/>
    <w:uiPriority w:val="99"/>
    <w:semiHidden/>
    <w:unhideWhenUsed/>
    <w:rsid w:val="00E770F0"/>
    <w:rPr>
      <w:vertAlign w:val="superscript"/>
    </w:rPr>
  </w:style>
  <w:style w:type="paragraph" w:styleId="ListParagraph">
    <w:name w:val="List Paragraph"/>
    <w:basedOn w:val="Normal"/>
    <w:uiPriority w:val="34"/>
    <w:qFormat/>
    <w:rsid w:val="00E06C1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emamzadeh@sci.ui.ac.i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08D5E9EF-56D5-49B7-B9E6-24AC87709F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16</Pages>
  <Words>128942</Words>
  <Characters>734976</Characters>
  <Application>Microsoft Office Word</Application>
  <DocSecurity>0</DocSecurity>
  <Lines>6124</Lines>
  <Paragraphs>1724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862194</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pcTop</cp:lastModifiedBy>
  <cp:revision>3</cp:revision>
  <cp:lastPrinted>2021-10-20T09:40:00Z</cp:lastPrinted>
  <dcterms:created xsi:type="dcterms:W3CDTF">2021-11-29T15:03:00Z</dcterms:created>
  <dcterms:modified xsi:type="dcterms:W3CDTF">2021-12-07T07:28:00Z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3152c2b3-d0c9-3719-a610-81d1af48b40e</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 11th edition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7th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 6th edition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17th edition (author-date)</vt:lpwstr>
  </property>
  <property fmtid="{D5CDD505-2E9C-101B-9397-08002B2CF9AE}" pid="14" name="Mendeley Recent Style Id 5_1">
    <vt:lpwstr>http://www.zotero.org/styles/harvard-cite-them-right</vt:lpwstr>
  </property>
  <property fmtid="{D5CDD505-2E9C-101B-9397-08002B2CF9AE}" pid="15" name="Mendeley Recent Style Name 5_1">
    <vt:lpwstr>Cite Them Right 10th edition - Harvard</vt:lpwstr>
  </property>
  <property fmtid="{D5CDD505-2E9C-101B-9397-08002B2CF9AE}" pid="16" name="Mendeley Recent Style Id 6_1">
    <vt:lpwstr>http://www.zotero.org/styles/ieee</vt:lpwstr>
  </property>
  <property fmtid="{D5CDD505-2E9C-101B-9397-08002B2CF9AE}" pid="17" name="Mendeley Recent Style Name 6_1">
    <vt:lpwstr>IEEE</vt:lpwstr>
  </property>
  <property fmtid="{D5CDD505-2E9C-101B-9397-08002B2CF9AE}" pid="18" name="Mendeley Recent Style Id 7_1">
    <vt:lpwstr>http://www.zotero.org/styles/modern-humanities-research-association</vt:lpwstr>
  </property>
  <property fmtid="{D5CDD505-2E9C-101B-9397-08002B2CF9AE}" pid="19" name="Mendeley Recent Style Name 7_1">
    <vt:lpwstr>Modern Humanities Research Association 3rd edition (note with bibliography)</vt:lpwstr>
  </property>
  <property fmtid="{D5CDD505-2E9C-101B-9397-08002B2CF9AE}" pid="20" name="Mendeley Recent Style Id 8_1">
    <vt:lpwstr>http://www.zotero.org/styles/modern-language-association</vt:lpwstr>
  </property>
  <property fmtid="{D5CDD505-2E9C-101B-9397-08002B2CF9AE}" pid="21" name="Mendeley Recent Style Name 8_1">
    <vt:lpwstr>Modern Language Association 8th edition</vt:lpwstr>
  </property>
  <property fmtid="{D5CDD505-2E9C-101B-9397-08002B2CF9AE}" pid="22" name="Mendeley Recent Style Id 9_1">
    <vt:lpwstr>http://www.zotero.org/styles/nature</vt:lpwstr>
  </property>
  <property fmtid="{D5CDD505-2E9C-101B-9397-08002B2CF9AE}" pid="23" name="Mendeley Recent Style Name 9_1">
    <vt:lpwstr>Nature</vt:lpwstr>
  </property>
  <property fmtid="{D5CDD505-2E9C-101B-9397-08002B2CF9AE}" pid="24" name="Mendeley Citation Style_1">
    <vt:lpwstr>http://www.zotero.org/styles/ieee</vt:lpwstr>
  </property>
</Properties>
</file>